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E05" w:rsidRDefault="00CD6E05" w:rsidP="00CD6E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E05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CD6E05" w:rsidRPr="00CD6E05" w:rsidRDefault="00CD6E05" w:rsidP="00CD6E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E05" w:rsidRDefault="00CD6E05" w:rsidP="00CD6E0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6E05">
        <w:rPr>
          <w:rFonts w:ascii="Times New Roman" w:hAnsi="Times New Roman" w:cs="Times New Roman"/>
          <w:b/>
          <w:sz w:val="24"/>
          <w:szCs w:val="24"/>
        </w:rPr>
        <w:t xml:space="preserve">Тема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структуры ассортимента </w:t>
      </w:r>
      <w:r w:rsidRPr="00CD6E05">
        <w:rPr>
          <w:rFonts w:ascii="Times New Roman" w:eastAsia="Times New Roman" w:hAnsi="Times New Roman" w:cs="Times New Roman"/>
          <w:sz w:val="24"/>
          <w:szCs w:val="24"/>
        </w:rPr>
        <w:t>косметических товаров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6E05" w:rsidRPr="00CD6E05" w:rsidRDefault="00CD6E05" w:rsidP="00CD6E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E05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CD6E05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умений сбора информации об ассортименте конкретного торгового предприятия; расчёта ассортиментных показателей, их сравнительного анализа и оценки для установления оптимальной ассортиментной позиции на торговом предприятии.</w:t>
      </w:r>
    </w:p>
    <w:p w:rsidR="00AC7CDB" w:rsidRPr="00CD6E05" w:rsidRDefault="00CD6E05" w:rsidP="00CD6E0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AC7CDB" w:rsidRPr="00CD6E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C7CDB" w:rsidRPr="00CD6E05">
        <w:rPr>
          <w:rFonts w:ascii="Times New Roman" w:eastAsia="Times New Roman" w:hAnsi="Times New Roman" w:cs="Times New Roman"/>
          <w:sz w:val="24"/>
          <w:szCs w:val="24"/>
        </w:rPr>
        <w:t>Провести  анализ ассортимента косметических товаров, реализуемых в магазине «Шарм» за последние 3 года. Полученны</w:t>
      </w:r>
      <w:r>
        <w:rPr>
          <w:rFonts w:ascii="Times New Roman" w:eastAsia="Times New Roman" w:hAnsi="Times New Roman" w:cs="Times New Roman"/>
          <w:sz w:val="24"/>
          <w:szCs w:val="24"/>
        </w:rPr>
        <w:t>е результаты занести в таблицу</w:t>
      </w:r>
      <w:r w:rsidR="00AC7CDB" w:rsidRPr="00CD6E05">
        <w:rPr>
          <w:rFonts w:ascii="Times New Roman" w:eastAsia="Times New Roman" w:hAnsi="Times New Roman" w:cs="Times New Roman"/>
          <w:sz w:val="24"/>
          <w:szCs w:val="24"/>
        </w:rPr>
        <w:t>. Сделать выводы.</w:t>
      </w:r>
    </w:p>
    <w:p w:rsidR="00AC7CDB" w:rsidRPr="00CD6E05" w:rsidRDefault="00AC7CDB" w:rsidP="00CD6E0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E05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3"/>
        <w:gridCol w:w="1023"/>
        <w:gridCol w:w="1083"/>
        <w:gridCol w:w="1043"/>
        <w:gridCol w:w="1200"/>
        <w:gridCol w:w="1052"/>
        <w:gridCol w:w="1257"/>
      </w:tblGrid>
      <w:tr w:rsidR="00AC7CDB" w:rsidRPr="00CD6E05" w:rsidTr="00FF434E">
        <w:trPr>
          <w:trHeight w:val="765"/>
        </w:trPr>
        <w:tc>
          <w:tcPr>
            <w:tcW w:w="2913" w:type="dxa"/>
            <w:vMerge w:val="restart"/>
          </w:tcPr>
          <w:p w:rsidR="00AC7CDB" w:rsidRPr="00CD6E05" w:rsidRDefault="00AC7CDB" w:rsidP="00CD6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косметических средств</w:t>
            </w:r>
          </w:p>
        </w:tc>
        <w:tc>
          <w:tcPr>
            <w:tcW w:w="2106" w:type="dxa"/>
            <w:gridSpan w:val="2"/>
          </w:tcPr>
          <w:p w:rsidR="00AC7CDB" w:rsidRPr="00CD6E05" w:rsidRDefault="00CD6E05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2017</w:t>
            </w:r>
            <w:r w:rsidR="00AC7CDB"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43" w:type="dxa"/>
            <w:gridSpan w:val="2"/>
          </w:tcPr>
          <w:p w:rsidR="00AC7CDB" w:rsidRPr="00CD6E05" w:rsidRDefault="00CD6E05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2018</w:t>
            </w:r>
            <w:r w:rsidR="00AC7CDB"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09" w:type="dxa"/>
            <w:gridSpan w:val="2"/>
          </w:tcPr>
          <w:p w:rsidR="00AC7CDB" w:rsidRPr="00CD6E05" w:rsidRDefault="00CD6E05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2019</w:t>
            </w:r>
            <w:r w:rsidR="00AC7CDB"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C7CDB" w:rsidRPr="00CD6E05" w:rsidTr="00FF434E">
        <w:trPr>
          <w:trHeight w:val="690"/>
        </w:trPr>
        <w:tc>
          <w:tcPr>
            <w:tcW w:w="2913" w:type="dxa"/>
            <w:vMerge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08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%</w:t>
            </w:r>
          </w:p>
        </w:tc>
        <w:tc>
          <w:tcPr>
            <w:tcW w:w="104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Шт. </w:t>
            </w:r>
          </w:p>
        </w:tc>
        <w:tc>
          <w:tcPr>
            <w:tcW w:w="1200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%</w:t>
            </w:r>
          </w:p>
        </w:tc>
        <w:tc>
          <w:tcPr>
            <w:tcW w:w="1052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257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%</w:t>
            </w:r>
          </w:p>
        </w:tc>
      </w:tr>
      <w:tr w:rsidR="00AC7CDB" w:rsidRPr="00CD6E05" w:rsidTr="00FF434E">
        <w:tc>
          <w:tcPr>
            <w:tcW w:w="2913" w:type="dxa"/>
          </w:tcPr>
          <w:p w:rsidR="00AC7CDB" w:rsidRPr="00CD6E05" w:rsidRDefault="00AC7CDB" w:rsidP="00CD6E0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Средства  по уходу за кожей</w:t>
            </w:r>
          </w:p>
        </w:tc>
        <w:tc>
          <w:tcPr>
            <w:tcW w:w="102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08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200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57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CDB" w:rsidRPr="00CD6E05" w:rsidTr="00FF434E">
        <w:tc>
          <w:tcPr>
            <w:tcW w:w="2913" w:type="dxa"/>
          </w:tcPr>
          <w:p w:rsidR="00AC7CDB" w:rsidRPr="00CD6E05" w:rsidRDefault="00AC7CDB" w:rsidP="00CD6E0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Средства для ухода за волосами и кожей головы</w:t>
            </w:r>
          </w:p>
        </w:tc>
        <w:tc>
          <w:tcPr>
            <w:tcW w:w="102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8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200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57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CDB" w:rsidRPr="00CD6E05" w:rsidTr="00FF434E">
        <w:tc>
          <w:tcPr>
            <w:tcW w:w="2913" w:type="dxa"/>
          </w:tcPr>
          <w:p w:rsidR="00AC7CDB" w:rsidRPr="00CD6E05" w:rsidRDefault="00AC7CDB" w:rsidP="00CD6E0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Декоративная косметика</w:t>
            </w:r>
          </w:p>
        </w:tc>
        <w:tc>
          <w:tcPr>
            <w:tcW w:w="102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8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00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257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CDB" w:rsidRPr="00CD6E05" w:rsidTr="00FF434E">
        <w:tc>
          <w:tcPr>
            <w:tcW w:w="2913" w:type="dxa"/>
          </w:tcPr>
          <w:p w:rsidR="00AC7CDB" w:rsidRPr="00CD6E05" w:rsidRDefault="00AC7CDB" w:rsidP="00CD6E0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Средства для ухода за полостью рта</w:t>
            </w:r>
          </w:p>
        </w:tc>
        <w:tc>
          <w:tcPr>
            <w:tcW w:w="102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00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7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CDB" w:rsidRPr="00CD6E05" w:rsidTr="00FF434E">
        <w:tc>
          <w:tcPr>
            <w:tcW w:w="2913" w:type="dxa"/>
          </w:tcPr>
          <w:p w:rsidR="00AC7CDB" w:rsidRPr="00CD6E05" w:rsidRDefault="00AC7CDB" w:rsidP="00CD6E0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Средства для бритья и после бритья</w:t>
            </w:r>
          </w:p>
        </w:tc>
        <w:tc>
          <w:tcPr>
            <w:tcW w:w="102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8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200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57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CDB" w:rsidRPr="00CD6E05" w:rsidTr="00FF434E">
        <w:tc>
          <w:tcPr>
            <w:tcW w:w="2913" w:type="dxa"/>
          </w:tcPr>
          <w:p w:rsidR="00AC7CDB" w:rsidRPr="00CD6E05" w:rsidRDefault="00AC7CDB" w:rsidP="00CD6E0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Всего:</w:t>
            </w:r>
          </w:p>
        </w:tc>
        <w:tc>
          <w:tcPr>
            <w:tcW w:w="102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7CDB" w:rsidRPr="00CD6E05" w:rsidRDefault="00AC7CDB" w:rsidP="00CD6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3"/>
        <w:gridCol w:w="1023"/>
        <w:gridCol w:w="1083"/>
        <w:gridCol w:w="1043"/>
        <w:gridCol w:w="1200"/>
        <w:gridCol w:w="1052"/>
        <w:gridCol w:w="1257"/>
      </w:tblGrid>
      <w:tr w:rsidR="00AC7CDB" w:rsidRPr="00CD6E05" w:rsidTr="00FF434E">
        <w:trPr>
          <w:trHeight w:val="765"/>
        </w:trPr>
        <w:tc>
          <w:tcPr>
            <w:tcW w:w="2913" w:type="dxa"/>
            <w:vMerge w:val="restart"/>
          </w:tcPr>
          <w:p w:rsidR="00AC7CDB" w:rsidRPr="00CD6E05" w:rsidRDefault="00AC7CDB" w:rsidP="00CD6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косметических средств</w:t>
            </w:r>
          </w:p>
        </w:tc>
        <w:tc>
          <w:tcPr>
            <w:tcW w:w="2106" w:type="dxa"/>
            <w:gridSpan w:val="2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2011г.</w:t>
            </w:r>
          </w:p>
        </w:tc>
        <w:tc>
          <w:tcPr>
            <w:tcW w:w="2243" w:type="dxa"/>
            <w:gridSpan w:val="2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2012г.</w:t>
            </w:r>
          </w:p>
        </w:tc>
        <w:tc>
          <w:tcPr>
            <w:tcW w:w="2309" w:type="dxa"/>
            <w:gridSpan w:val="2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2013г.</w:t>
            </w:r>
          </w:p>
        </w:tc>
      </w:tr>
      <w:tr w:rsidR="00AC7CDB" w:rsidRPr="00CD6E05" w:rsidTr="00FF434E">
        <w:trPr>
          <w:trHeight w:val="690"/>
        </w:trPr>
        <w:tc>
          <w:tcPr>
            <w:tcW w:w="2913" w:type="dxa"/>
            <w:vMerge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08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%</w:t>
            </w:r>
          </w:p>
        </w:tc>
        <w:tc>
          <w:tcPr>
            <w:tcW w:w="104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Шт. </w:t>
            </w:r>
          </w:p>
        </w:tc>
        <w:tc>
          <w:tcPr>
            <w:tcW w:w="1200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%</w:t>
            </w:r>
          </w:p>
        </w:tc>
        <w:tc>
          <w:tcPr>
            <w:tcW w:w="1052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257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%</w:t>
            </w:r>
          </w:p>
        </w:tc>
      </w:tr>
      <w:tr w:rsidR="00AC7CDB" w:rsidRPr="00CD6E05" w:rsidTr="00FF434E">
        <w:tc>
          <w:tcPr>
            <w:tcW w:w="2913" w:type="dxa"/>
          </w:tcPr>
          <w:p w:rsidR="00AC7CDB" w:rsidRPr="00CD6E05" w:rsidRDefault="00AC7CDB" w:rsidP="00CD6E0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Средства  по уходу за кожей</w:t>
            </w:r>
          </w:p>
        </w:tc>
        <w:tc>
          <w:tcPr>
            <w:tcW w:w="102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08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04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200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052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57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AC7CDB" w:rsidRPr="00CD6E05" w:rsidTr="00FF434E">
        <w:tc>
          <w:tcPr>
            <w:tcW w:w="2913" w:type="dxa"/>
          </w:tcPr>
          <w:p w:rsidR="00AC7CDB" w:rsidRPr="00CD6E05" w:rsidRDefault="00AC7CDB" w:rsidP="00CD6E0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Средства для ухода за волосами и кожей головы</w:t>
            </w:r>
          </w:p>
        </w:tc>
        <w:tc>
          <w:tcPr>
            <w:tcW w:w="102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8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200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052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57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AC7CDB" w:rsidRPr="00CD6E05" w:rsidTr="00FF434E">
        <w:tc>
          <w:tcPr>
            <w:tcW w:w="2913" w:type="dxa"/>
          </w:tcPr>
          <w:p w:rsidR="00AC7CDB" w:rsidRPr="00CD6E05" w:rsidRDefault="00AC7CDB" w:rsidP="00CD6E0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Декоративная косметика</w:t>
            </w:r>
          </w:p>
        </w:tc>
        <w:tc>
          <w:tcPr>
            <w:tcW w:w="102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8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04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00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052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257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AC7CDB" w:rsidRPr="00CD6E05" w:rsidTr="00FF434E">
        <w:tc>
          <w:tcPr>
            <w:tcW w:w="2913" w:type="dxa"/>
          </w:tcPr>
          <w:p w:rsidR="00AC7CDB" w:rsidRPr="00CD6E05" w:rsidRDefault="00AC7CDB" w:rsidP="00CD6E0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Средства для ухода за полостью рта</w:t>
            </w:r>
          </w:p>
        </w:tc>
        <w:tc>
          <w:tcPr>
            <w:tcW w:w="102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04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00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052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7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AC7CDB" w:rsidRPr="00CD6E05" w:rsidTr="00FF434E">
        <w:tc>
          <w:tcPr>
            <w:tcW w:w="2913" w:type="dxa"/>
          </w:tcPr>
          <w:p w:rsidR="00AC7CDB" w:rsidRPr="00CD6E05" w:rsidRDefault="00AC7CDB" w:rsidP="00CD6E0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Средства для бритья и после бритья</w:t>
            </w:r>
          </w:p>
        </w:tc>
        <w:tc>
          <w:tcPr>
            <w:tcW w:w="102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8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04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200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052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57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AC7CDB" w:rsidRPr="00CD6E05" w:rsidTr="00FF434E">
        <w:tc>
          <w:tcPr>
            <w:tcW w:w="2913" w:type="dxa"/>
          </w:tcPr>
          <w:p w:rsidR="00AC7CDB" w:rsidRPr="00CD6E05" w:rsidRDefault="00AC7CDB" w:rsidP="00CD6E0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Всего:</w:t>
            </w:r>
          </w:p>
        </w:tc>
        <w:tc>
          <w:tcPr>
            <w:tcW w:w="102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3750</w:t>
            </w:r>
          </w:p>
        </w:tc>
        <w:tc>
          <w:tcPr>
            <w:tcW w:w="108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4135</w:t>
            </w:r>
          </w:p>
        </w:tc>
        <w:tc>
          <w:tcPr>
            <w:tcW w:w="1200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257" w:type="dxa"/>
          </w:tcPr>
          <w:p w:rsidR="00AC7CDB" w:rsidRPr="00CD6E05" w:rsidRDefault="00AC7CDB" w:rsidP="00CD6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C7CDB" w:rsidRPr="00CD6E05" w:rsidRDefault="00AC7CDB" w:rsidP="00CD6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7CDB" w:rsidRPr="00CD6E05" w:rsidRDefault="00AC7CDB" w:rsidP="00CD6E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6E05">
        <w:rPr>
          <w:rFonts w:ascii="Times New Roman" w:hAnsi="Times New Roman" w:cs="Times New Roman"/>
          <w:sz w:val="24"/>
          <w:szCs w:val="24"/>
        </w:rPr>
        <w:t xml:space="preserve">                                   Кш= </w:t>
      </w:r>
      <w:r w:rsidRPr="00CD6E0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D6E0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CD6E05">
        <w:rPr>
          <w:rFonts w:ascii="Times New Roman" w:hAnsi="Times New Roman" w:cs="Times New Roman"/>
          <w:sz w:val="24"/>
          <w:szCs w:val="24"/>
        </w:rPr>
        <w:t>/</w:t>
      </w:r>
      <w:r w:rsidRPr="00CD6E0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D6E0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</w:p>
    <w:p w:rsidR="00AC7CDB" w:rsidRPr="00CD6E05" w:rsidRDefault="00AC7CDB" w:rsidP="00CD6E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6E05">
        <w:rPr>
          <w:rFonts w:ascii="Times New Roman" w:hAnsi="Times New Roman" w:cs="Times New Roman"/>
          <w:sz w:val="24"/>
          <w:szCs w:val="24"/>
        </w:rPr>
        <w:t>К</w:t>
      </w:r>
      <w:r w:rsidRPr="00CD6E05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r w:rsidRPr="00CD6E05">
        <w:rPr>
          <w:rFonts w:ascii="Times New Roman" w:hAnsi="Times New Roman" w:cs="Times New Roman"/>
          <w:sz w:val="24"/>
          <w:szCs w:val="24"/>
        </w:rPr>
        <w:t> средств по уходу за кожей = 15/30*100% = 50%</w:t>
      </w:r>
    </w:p>
    <w:p w:rsidR="00AC7CDB" w:rsidRPr="00CD6E05" w:rsidRDefault="00AC7CDB" w:rsidP="00CD6E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6E05">
        <w:rPr>
          <w:rFonts w:ascii="Times New Roman" w:hAnsi="Times New Roman" w:cs="Times New Roman"/>
          <w:sz w:val="24"/>
          <w:szCs w:val="24"/>
        </w:rPr>
        <w:t>К</w:t>
      </w:r>
      <w:r w:rsidRPr="00CD6E05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r w:rsidRPr="00CD6E05">
        <w:rPr>
          <w:rFonts w:ascii="Times New Roman" w:hAnsi="Times New Roman" w:cs="Times New Roman"/>
          <w:sz w:val="24"/>
          <w:szCs w:val="24"/>
        </w:rPr>
        <w:t> средств для бритья и после = 5/15*100% = 33%</w:t>
      </w:r>
    </w:p>
    <w:p w:rsidR="00AC7CDB" w:rsidRPr="00CD6E05" w:rsidRDefault="00AC7CDB" w:rsidP="00CD6E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6E05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CD6E05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r w:rsidRPr="00CD6E05">
        <w:rPr>
          <w:rFonts w:ascii="Times New Roman" w:hAnsi="Times New Roman" w:cs="Times New Roman"/>
          <w:sz w:val="24"/>
          <w:szCs w:val="24"/>
        </w:rPr>
        <w:t> средств для ухода за полостью рта = 2/4*100% = 50%</w:t>
      </w:r>
    </w:p>
    <w:p w:rsidR="00AC7CDB" w:rsidRPr="00CD6E05" w:rsidRDefault="00AC7CDB" w:rsidP="00CD6E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6E05">
        <w:rPr>
          <w:rFonts w:ascii="Times New Roman" w:hAnsi="Times New Roman" w:cs="Times New Roman"/>
          <w:sz w:val="24"/>
          <w:szCs w:val="24"/>
        </w:rPr>
        <w:t>К</w:t>
      </w:r>
      <w:r w:rsidRPr="00CD6E05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r w:rsidRPr="00CD6E05">
        <w:rPr>
          <w:rFonts w:ascii="Times New Roman" w:hAnsi="Times New Roman" w:cs="Times New Roman"/>
          <w:sz w:val="24"/>
          <w:szCs w:val="24"/>
        </w:rPr>
        <w:t> средств для ухода за волосами = 15/25*100% = 60%</w:t>
      </w:r>
    </w:p>
    <w:p w:rsidR="00AC7CDB" w:rsidRPr="00CD6E05" w:rsidRDefault="00AC7CDB" w:rsidP="00CD6E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6E05">
        <w:rPr>
          <w:rFonts w:ascii="Times New Roman" w:hAnsi="Times New Roman" w:cs="Times New Roman"/>
          <w:sz w:val="24"/>
          <w:szCs w:val="24"/>
        </w:rPr>
        <w:t>К</w:t>
      </w:r>
      <w:r w:rsidRPr="00CD6E05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r w:rsidRPr="00CD6E05">
        <w:rPr>
          <w:rFonts w:ascii="Times New Roman" w:hAnsi="Times New Roman" w:cs="Times New Roman"/>
          <w:sz w:val="24"/>
          <w:szCs w:val="24"/>
        </w:rPr>
        <w:t> декоративная косметика = 10/15*100% = 67%</w:t>
      </w:r>
    </w:p>
    <w:p w:rsidR="00AC7CDB" w:rsidRPr="00CD6E05" w:rsidRDefault="00AC7CDB" w:rsidP="00CD6E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6E0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Pr="00CD6E05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CD6E05">
        <w:rPr>
          <w:rFonts w:ascii="Times New Roman" w:hAnsi="Times New Roman" w:cs="Times New Roman"/>
          <w:sz w:val="24"/>
          <w:szCs w:val="24"/>
        </w:rPr>
        <w:t>=</w:t>
      </w:r>
      <w:r w:rsidRPr="00CD6E0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D6E0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CD6E05">
        <w:rPr>
          <w:rFonts w:ascii="Times New Roman" w:hAnsi="Times New Roman" w:cs="Times New Roman"/>
          <w:sz w:val="24"/>
          <w:szCs w:val="24"/>
        </w:rPr>
        <w:t>/</w:t>
      </w:r>
      <w:r w:rsidRPr="00CD6E0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D6E0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CD6E05">
        <w:rPr>
          <w:rFonts w:ascii="Times New Roman" w:hAnsi="Times New Roman" w:cs="Times New Roman"/>
          <w:sz w:val="24"/>
          <w:szCs w:val="24"/>
        </w:rPr>
        <w:br/>
      </w:r>
    </w:p>
    <w:p w:rsidR="00AC7CDB" w:rsidRPr="00CD6E05" w:rsidRDefault="00AC7CDB" w:rsidP="00CD6E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6E05">
        <w:rPr>
          <w:rFonts w:ascii="Times New Roman" w:hAnsi="Times New Roman" w:cs="Times New Roman"/>
          <w:sz w:val="24"/>
          <w:szCs w:val="24"/>
        </w:rPr>
        <w:t>К</w:t>
      </w:r>
      <w:r w:rsidRPr="00CD6E05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CD6E05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CD6E05">
        <w:rPr>
          <w:rFonts w:ascii="Times New Roman" w:hAnsi="Times New Roman" w:cs="Times New Roman"/>
          <w:sz w:val="24"/>
          <w:szCs w:val="24"/>
        </w:rPr>
        <w:t>средств по уходу за кожей = 100/230*100% = 43%</w:t>
      </w:r>
    </w:p>
    <w:p w:rsidR="00AC7CDB" w:rsidRPr="00CD6E05" w:rsidRDefault="00AC7CDB" w:rsidP="00CD6E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6E05">
        <w:rPr>
          <w:rFonts w:ascii="Times New Roman" w:hAnsi="Times New Roman" w:cs="Times New Roman"/>
          <w:sz w:val="24"/>
          <w:szCs w:val="24"/>
        </w:rPr>
        <w:t>К</w:t>
      </w:r>
      <w:r w:rsidRPr="00CD6E05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CD6E05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CD6E05">
        <w:rPr>
          <w:rFonts w:ascii="Times New Roman" w:hAnsi="Times New Roman" w:cs="Times New Roman"/>
          <w:sz w:val="24"/>
          <w:szCs w:val="24"/>
        </w:rPr>
        <w:t>средств для бритья и после = 15/25*100% = 60%</w:t>
      </w:r>
    </w:p>
    <w:p w:rsidR="00AC7CDB" w:rsidRPr="00CD6E05" w:rsidRDefault="00AC7CDB" w:rsidP="00CD6E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6E05">
        <w:rPr>
          <w:rFonts w:ascii="Times New Roman" w:hAnsi="Times New Roman" w:cs="Times New Roman"/>
          <w:sz w:val="24"/>
          <w:szCs w:val="24"/>
        </w:rPr>
        <w:t>К</w:t>
      </w:r>
      <w:r w:rsidRPr="00CD6E05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CD6E05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CD6E05">
        <w:rPr>
          <w:rFonts w:ascii="Times New Roman" w:hAnsi="Times New Roman" w:cs="Times New Roman"/>
          <w:sz w:val="24"/>
          <w:szCs w:val="24"/>
        </w:rPr>
        <w:t>средств для ухода за полостью рта = 50/150*100% = 33%</w:t>
      </w:r>
    </w:p>
    <w:p w:rsidR="00AC7CDB" w:rsidRPr="00CD6E05" w:rsidRDefault="00AC7CDB" w:rsidP="00CD6E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6E05">
        <w:rPr>
          <w:rFonts w:ascii="Times New Roman" w:hAnsi="Times New Roman" w:cs="Times New Roman"/>
          <w:sz w:val="24"/>
          <w:szCs w:val="24"/>
        </w:rPr>
        <w:t>К</w:t>
      </w:r>
      <w:r w:rsidRPr="00CD6E05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CD6E05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CD6E05">
        <w:rPr>
          <w:rFonts w:ascii="Times New Roman" w:hAnsi="Times New Roman" w:cs="Times New Roman"/>
          <w:sz w:val="24"/>
          <w:szCs w:val="24"/>
        </w:rPr>
        <w:t>средств для ухода за волосами = 200/350*100% = 57%</w:t>
      </w:r>
    </w:p>
    <w:p w:rsidR="00AC7CDB" w:rsidRPr="00CD6E05" w:rsidRDefault="00AC7CDB" w:rsidP="00CD6E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6E05">
        <w:rPr>
          <w:rFonts w:ascii="Times New Roman" w:hAnsi="Times New Roman" w:cs="Times New Roman"/>
          <w:sz w:val="24"/>
          <w:szCs w:val="24"/>
        </w:rPr>
        <w:t>К</w:t>
      </w:r>
      <w:r w:rsidRPr="00CD6E05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CD6E05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CD6E05">
        <w:rPr>
          <w:rFonts w:ascii="Times New Roman" w:hAnsi="Times New Roman" w:cs="Times New Roman"/>
          <w:sz w:val="24"/>
          <w:szCs w:val="24"/>
        </w:rPr>
        <w:t>декоративная косметика= 100/200*100% = 50%</w:t>
      </w:r>
    </w:p>
    <w:p w:rsidR="007F77AC" w:rsidRPr="00CD6E05" w:rsidRDefault="007F77AC" w:rsidP="00CD6E05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bookmarkStart w:id="0" w:name="_GoBack"/>
      <w:bookmarkEnd w:id="0"/>
    </w:p>
    <w:p w:rsidR="007F77AC" w:rsidRPr="00CD6E05" w:rsidRDefault="007F77AC" w:rsidP="00CD6E05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7F77AC" w:rsidRPr="00CD6E05" w:rsidRDefault="007F77AC" w:rsidP="00CD6E05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851504" w:rsidRPr="00CD6E05" w:rsidRDefault="00851504" w:rsidP="00CD6E05">
      <w:pPr>
        <w:spacing w:after="0"/>
        <w:rPr>
          <w:sz w:val="24"/>
          <w:szCs w:val="24"/>
        </w:rPr>
      </w:pPr>
    </w:p>
    <w:sectPr w:rsidR="00851504" w:rsidRPr="00CD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C4"/>
    <w:rsid w:val="00062290"/>
    <w:rsid w:val="00573DC4"/>
    <w:rsid w:val="005A0ACB"/>
    <w:rsid w:val="007F77AC"/>
    <w:rsid w:val="00851504"/>
    <w:rsid w:val="00AC7CDB"/>
    <w:rsid w:val="00C657ED"/>
    <w:rsid w:val="00CD6E05"/>
    <w:rsid w:val="00DE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58D53-A19F-4A79-830D-3E45FF69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C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C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Кабинет 30</cp:lastModifiedBy>
  <cp:revision>5</cp:revision>
  <dcterms:created xsi:type="dcterms:W3CDTF">2020-04-06T07:54:00Z</dcterms:created>
  <dcterms:modified xsi:type="dcterms:W3CDTF">2020-04-11T11:48:00Z</dcterms:modified>
</cp:coreProperties>
</file>