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48" w:rsidRDefault="001C6648" w:rsidP="001C664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ПРАКТИЧЕСКАЯ РАБОТА </w:t>
      </w:r>
    </w:p>
    <w:p w:rsidR="001C6648" w:rsidRPr="00092FFA" w:rsidRDefault="001C6648" w:rsidP="001C664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36"/>
          <w:szCs w:val="36"/>
        </w:rPr>
      </w:pPr>
      <w:r w:rsidRPr="00092FFA">
        <w:rPr>
          <w:b/>
          <w:sz w:val="36"/>
          <w:szCs w:val="36"/>
          <w:u w:val="single"/>
        </w:rPr>
        <w:t>ТЕМА:</w:t>
      </w:r>
      <w:r w:rsidRPr="00092FFA">
        <w:rPr>
          <w:b/>
          <w:sz w:val="36"/>
          <w:szCs w:val="36"/>
        </w:rPr>
        <w:t xml:space="preserve"> Расчет планового объема продаж розничного торг</w:t>
      </w:r>
      <w:r w:rsidRPr="00092FFA">
        <w:rPr>
          <w:b/>
          <w:sz w:val="36"/>
          <w:szCs w:val="36"/>
        </w:rPr>
        <w:t>о</w:t>
      </w:r>
      <w:r w:rsidRPr="00092FFA">
        <w:rPr>
          <w:b/>
          <w:sz w:val="36"/>
          <w:szCs w:val="36"/>
        </w:rPr>
        <w:t>вого предприятия.</w:t>
      </w:r>
    </w:p>
    <w:p w:rsidR="001C6648" w:rsidRDefault="001C6648" w:rsidP="001C664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2FFA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формирование навыков определения оборота розничной торговли на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стоящий период.</w:t>
      </w:r>
    </w:p>
    <w:p w:rsidR="001C6648" w:rsidRDefault="001C6648" w:rsidP="001C664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highlight w:val="cyan"/>
        </w:rPr>
      </w:pPr>
    </w:p>
    <w:p w:rsidR="001C6648" w:rsidRDefault="001C6648" w:rsidP="001C664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787A">
        <w:rPr>
          <w:b/>
          <w:sz w:val="28"/>
          <w:szCs w:val="28"/>
          <w:highlight w:val="cyan"/>
        </w:rPr>
        <w:t xml:space="preserve">ЗАДАНИЕ </w:t>
      </w:r>
      <w:bookmarkStart w:id="0" w:name="_GoBack"/>
      <w:bookmarkEnd w:id="0"/>
      <w:r w:rsidRPr="0071787A">
        <w:rPr>
          <w:b/>
          <w:sz w:val="28"/>
          <w:szCs w:val="28"/>
          <w:highlight w:val="cyan"/>
        </w:rPr>
        <w:t>1:</w:t>
      </w:r>
      <w:r>
        <w:rPr>
          <w:sz w:val="28"/>
          <w:szCs w:val="28"/>
        </w:rPr>
        <w:t xml:space="preserve"> </w:t>
      </w:r>
      <w:r w:rsidRPr="0071787A">
        <w:rPr>
          <w:sz w:val="28"/>
          <w:szCs w:val="28"/>
        </w:rPr>
        <w:t>Определите</w:t>
      </w:r>
      <w:r w:rsidRPr="0071787A">
        <w:rPr>
          <w:sz w:val="28"/>
          <w:szCs w:val="28"/>
        </w:rPr>
        <w:t xml:space="preserve"> план оборота розничной торговли по потребительскому обществу на предстоящий год на основе следующих данных: </w:t>
      </w:r>
    </w:p>
    <w:p w:rsidR="001C6648" w:rsidRDefault="001C6648" w:rsidP="001C664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787A">
        <w:rPr>
          <w:sz w:val="28"/>
          <w:szCs w:val="28"/>
        </w:rPr>
        <w:t>Оборот розничной торговли потребительского общества в текущем году (по ож</w:t>
      </w:r>
      <w:r w:rsidRPr="0071787A">
        <w:rPr>
          <w:sz w:val="28"/>
          <w:szCs w:val="28"/>
        </w:rPr>
        <w:t>и</w:t>
      </w:r>
      <w:r w:rsidRPr="0071787A">
        <w:rPr>
          <w:sz w:val="28"/>
          <w:szCs w:val="28"/>
        </w:rPr>
        <w:t>даемым данным) 7025 тыс.</w:t>
      </w:r>
      <w:r>
        <w:rPr>
          <w:sz w:val="28"/>
          <w:szCs w:val="28"/>
        </w:rPr>
        <w:t xml:space="preserve"> </w:t>
      </w:r>
      <w:r w:rsidRPr="0071787A">
        <w:rPr>
          <w:sz w:val="28"/>
          <w:szCs w:val="28"/>
        </w:rPr>
        <w:t>руб. Оборот ро</w:t>
      </w:r>
      <w:r w:rsidRPr="0071787A">
        <w:rPr>
          <w:sz w:val="28"/>
          <w:szCs w:val="28"/>
        </w:rPr>
        <w:t>з</w:t>
      </w:r>
      <w:r w:rsidRPr="0071787A">
        <w:rPr>
          <w:sz w:val="28"/>
          <w:szCs w:val="28"/>
        </w:rPr>
        <w:t>ничной торговли всех торговых предприятий зоны деятельности потребительского общества</w:t>
      </w:r>
      <w:r>
        <w:rPr>
          <w:sz w:val="28"/>
          <w:szCs w:val="28"/>
        </w:rPr>
        <w:t xml:space="preserve"> -</w:t>
      </w:r>
      <w:r w:rsidRPr="0071787A">
        <w:rPr>
          <w:sz w:val="28"/>
          <w:szCs w:val="28"/>
        </w:rPr>
        <w:t xml:space="preserve"> 21550 тыс.</w:t>
      </w:r>
      <w:r>
        <w:rPr>
          <w:sz w:val="28"/>
          <w:szCs w:val="28"/>
        </w:rPr>
        <w:t xml:space="preserve"> </w:t>
      </w:r>
      <w:r w:rsidRPr="0071787A">
        <w:rPr>
          <w:sz w:val="28"/>
          <w:szCs w:val="28"/>
        </w:rPr>
        <w:t>руб.</w:t>
      </w:r>
    </w:p>
    <w:p w:rsidR="001C6648" w:rsidRDefault="001C6648" w:rsidP="001C664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787A">
        <w:rPr>
          <w:sz w:val="28"/>
          <w:szCs w:val="28"/>
        </w:rPr>
        <w:t xml:space="preserve"> По предварительным оценкам, доходы населения в планируемом году возрастут примерно на 12%. </w:t>
      </w:r>
    </w:p>
    <w:p w:rsidR="001C6648" w:rsidRDefault="001C6648" w:rsidP="001C664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787A">
        <w:rPr>
          <w:sz w:val="28"/>
          <w:szCs w:val="28"/>
        </w:rPr>
        <w:t>Процент охвата денежных доходов населения оборотом розничной торговли всех торговых предприятий в текущем году составил 62%, в планируемом году этот показ</w:t>
      </w:r>
      <w:r w:rsidRPr="0071787A">
        <w:rPr>
          <w:sz w:val="28"/>
          <w:szCs w:val="28"/>
        </w:rPr>
        <w:t>а</w:t>
      </w:r>
      <w:r w:rsidRPr="0071787A">
        <w:rPr>
          <w:sz w:val="28"/>
          <w:szCs w:val="28"/>
        </w:rPr>
        <w:t xml:space="preserve">тель предполагается повысить на 0,7. </w:t>
      </w:r>
    </w:p>
    <w:p w:rsidR="001C6648" w:rsidRDefault="001C6648" w:rsidP="001C664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787A">
        <w:rPr>
          <w:sz w:val="28"/>
          <w:szCs w:val="28"/>
        </w:rPr>
        <w:t xml:space="preserve">По расчетам экономиста доля потребительского общества в </w:t>
      </w:r>
      <w:r>
        <w:rPr>
          <w:sz w:val="28"/>
          <w:szCs w:val="28"/>
        </w:rPr>
        <w:t>обороте розничной торговли сохранится.</w:t>
      </w:r>
    </w:p>
    <w:p w:rsidR="001C6648" w:rsidRDefault="001C6648" w:rsidP="001C664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highlight w:val="cyan"/>
        </w:rPr>
      </w:pPr>
    </w:p>
    <w:p w:rsidR="001C6648" w:rsidRDefault="001C6648" w:rsidP="001C664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787A">
        <w:rPr>
          <w:b/>
          <w:sz w:val="28"/>
          <w:szCs w:val="28"/>
          <w:highlight w:val="cyan"/>
        </w:rPr>
        <w:t>ЗАДАНИЕ 2:</w:t>
      </w:r>
      <w:r>
        <w:rPr>
          <w:b/>
          <w:sz w:val="28"/>
          <w:szCs w:val="28"/>
        </w:rPr>
        <w:t xml:space="preserve"> </w:t>
      </w:r>
      <w:r w:rsidRPr="0071787A">
        <w:rPr>
          <w:sz w:val="28"/>
          <w:szCs w:val="28"/>
        </w:rPr>
        <w:t>Определите оптимальный объем оборота розничной торговли на планируемый год по магазину, исходя из доходов, обеспечивающих самоокупаемость торговой деятельности. Необходимая сумма валового дохода на планируемый год с уч</w:t>
      </w:r>
      <w:r w:rsidRPr="0071787A">
        <w:rPr>
          <w:sz w:val="28"/>
          <w:szCs w:val="28"/>
        </w:rPr>
        <w:t>е</w:t>
      </w:r>
      <w:r w:rsidRPr="0071787A">
        <w:rPr>
          <w:sz w:val="28"/>
          <w:szCs w:val="28"/>
        </w:rPr>
        <w:t>том расходов на пр</w:t>
      </w:r>
      <w:r w:rsidRPr="0071787A">
        <w:rPr>
          <w:sz w:val="28"/>
          <w:szCs w:val="28"/>
        </w:rPr>
        <w:t>о</w:t>
      </w:r>
      <w:r w:rsidRPr="0071787A">
        <w:rPr>
          <w:sz w:val="28"/>
          <w:szCs w:val="28"/>
        </w:rPr>
        <w:t>дажу и прибыли 580,0 тыс.</w:t>
      </w:r>
      <w:r>
        <w:rPr>
          <w:sz w:val="28"/>
          <w:szCs w:val="28"/>
        </w:rPr>
        <w:t xml:space="preserve"> </w:t>
      </w:r>
      <w:r w:rsidRPr="0071787A">
        <w:rPr>
          <w:sz w:val="28"/>
          <w:szCs w:val="28"/>
        </w:rPr>
        <w:t xml:space="preserve">руб. </w:t>
      </w:r>
    </w:p>
    <w:p w:rsidR="001C6648" w:rsidRDefault="001C6648" w:rsidP="001C664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787A">
        <w:rPr>
          <w:sz w:val="28"/>
          <w:szCs w:val="28"/>
        </w:rPr>
        <w:t>Уровень доходов за отчетный год составил 29%. Учитывая, что торговля имеет большие неиспользованные резервы в пов</w:t>
      </w:r>
      <w:r w:rsidRPr="0071787A">
        <w:rPr>
          <w:sz w:val="28"/>
          <w:szCs w:val="28"/>
        </w:rPr>
        <w:t>ы</w:t>
      </w:r>
      <w:r w:rsidRPr="0071787A">
        <w:rPr>
          <w:sz w:val="28"/>
          <w:szCs w:val="28"/>
        </w:rPr>
        <w:t xml:space="preserve">шении доходности, уровень валовых доходов должен иметь тенденцию к росту. </w:t>
      </w:r>
    </w:p>
    <w:p w:rsidR="001C6648" w:rsidRDefault="001C6648" w:rsidP="001C664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787A">
        <w:rPr>
          <w:sz w:val="28"/>
          <w:szCs w:val="28"/>
        </w:rPr>
        <w:t>По</w:t>
      </w:r>
      <w:r>
        <w:rPr>
          <w:sz w:val="28"/>
          <w:szCs w:val="28"/>
        </w:rPr>
        <w:t>п</w:t>
      </w:r>
      <w:r w:rsidRPr="0071787A">
        <w:rPr>
          <w:sz w:val="28"/>
          <w:szCs w:val="28"/>
        </w:rPr>
        <w:t xml:space="preserve">равочный коэффициент роста уровня доходов 1,07. </w:t>
      </w:r>
    </w:p>
    <w:p w:rsidR="001C6648" w:rsidRDefault="001C6648" w:rsidP="001C664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highlight w:val="cyan"/>
        </w:rPr>
      </w:pPr>
    </w:p>
    <w:p w:rsidR="001C6648" w:rsidRDefault="001C6648" w:rsidP="001C664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787A">
        <w:rPr>
          <w:b/>
          <w:sz w:val="28"/>
          <w:szCs w:val="28"/>
          <w:highlight w:val="cyan"/>
        </w:rPr>
        <w:t>ЗАДАНИЕ 3:</w:t>
      </w:r>
      <w:r>
        <w:rPr>
          <w:b/>
          <w:sz w:val="28"/>
          <w:szCs w:val="28"/>
        </w:rPr>
        <w:t xml:space="preserve"> </w:t>
      </w:r>
      <w:r w:rsidRPr="0071787A">
        <w:rPr>
          <w:sz w:val="28"/>
          <w:szCs w:val="28"/>
        </w:rPr>
        <w:t>Определите размер оборота розничной торговли на предстоящий год по потребител</w:t>
      </w:r>
      <w:r w:rsidRPr="0071787A">
        <w:rPr>
          <w:sz w:val="28"/>
          <w:szCs w:val="28"/>
        </w:rPr>
        <w:t>ь</w:t>
      </w:r>
      <w:r w:rsidRPr="0071787A">
        <w:rPr>
          <w:sz w:val="28"/>
          <w:szCs w:val="28"/>
        </w:rPr>
        <w:t xml:space="preserve">скому обществу, если необходимый размер прибыли в планируемом году составит 91,5 </w:t>
      </w:r>
      <w:proofErr w:type="spellStart"/>
      <w:r w:rsidRPr="0071787A">
        <w:rPr>
          <w:sz w:val="28"/>
          <w:szCs w:val="28"/>
        </w:rPr>
        <w:t>тыс.руб</w:t>
      </w:r>
      <w:proofErr w:type="spellEnd"/>
      <w:r w:rsidRPr="0071787A">
        <w:rPr>
          <w:sz w:val="28"/>
          <w:szCs w:val="28"/>
        </w:rPr>
        <w:t xml:space="preserve">. </w:t>
      </w:r>
    </w:p>
    <w:p w:rsidR="001C6648" w:rsidRDefault="001C6648" w:rsidP="001C664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787A">
        <w:rPr>
          <w:sz w:val="28"/>
          <w:szCs w:val="28"/>
        </w:rPr>
        <w:lastRenderedPageBreak/>
        <w:t>Постоянные расходы на продажу (издержки обращения), не зависящие от измен</w:t>
      </w:r>
      <w:r w:rsidRPr="0071787A">
        <w:rPr>
          <w:sz w:val="28"/>
          <w:szCs w:val="28"/>
        </w:rPr>
        <w:t>е</w:t>
      </w:r>
      <w:r w:rsidRPr="0071787A">
        <w:rPr>
          <w:sz w:val="28"/>
          <w:szCs w:val="28"/>
        </w:rPr>
        <w:t xml:space="preserve">ния суммы оборота розничной торговли, рассчитаны в сумме 108 </w:t>
      </w:r>
      <w:proofErr w:type="spellStart"/>
      <w:r w:rsidRPr="0071787A">
        <w:rPr>
          <w:sz w:val="28"/>
          <w:szCs w:val="28"/>
        </w:rPr>
        <w:t>тыс.руб</w:t>
      </w:r>
      <w:proofErr w:type="spellEnd"/>
      <w:r w:rsidRPr="0071787A">
        <w:rPr>
          <w:sz w:val="28"/>
          <w:szCs w:val="28"/>
        </w:rPr>
        <w:t xml:space="preserve">., переменные </w:t>
      </w:r>
      <w:r>
        <w:rPr>
          <w:sz w:val="28"/>
          <w:szCs w:val="28"/>
        </w:rPr>
        <w:t>-</w:t>
      </w:r>
      <w:r w:rsidRPr="0071787A">
        <w:rPr>
          <w:sz w:val="28"/>
          <w:szCs w:val="28"/>
        </w:rPr>
        <w:t xml:space="preserve"> 12% к намечаемому обороту розничной торговли.</w:t>
      </w:r>
    </w:p>
    <w:p w:rsidR="001C6648" w:rsidRDefault="001C6648" w:rsidP="001C664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787A">
        <w:rPr>
          <w:sz w:val="28"/>
          <w:szCs w:val="28"/>
        </w:rPr>
        <w:t xml:space="preserve"> Уровень дох</w:t>
      </w:r>
      <w:r w:rsidRPr="0071787A">
        <w:rPr>
          <w:sz w:val="28"/>
          <w:szCs w:val="28"/>
        </w:rPr>
        <w:t>о</w:t>
      </w:r>
      <w:r w:rsidRPr="0071787A">
        <w:rPr>
          <w:sz w:val="28"/>
          <w:szCs w:val="28"/>
        </w:rPr>
        <w:t xml:space="preserve">дов определен в размере 27% к обороту розничной торговли. </w:t>
      </w:r>
    </w:p>
    <w:p w:rsidR="001C6648" w:rsidRDefault="001C6648" w:rsidP="001C664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6648" w:rsidRDefault="001C6648" w:rsidP="001C664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203C">
        <w:rPr>
          <w:b/>
          <w:sz w:val="28"/>
          <w:szCs w:val="28"/>
          <w:highlight w:val="cyan"/>
        </w:rPr>
        <w:t xml:space="preserve">ЗАДАНИЕ </w:t>
      </w:r>
      <w:r>
        <w:rPr>
          <w:b/>
          <w:sz w:val="28"/>
          <w:szCs w:val="28"/>
          <w:highlight w:val="cyan"/>
        </w:rPr>
        <w:t>4</w:t>
      </w:r>
      <w:r w:rsidRPr="0046203C">
        <w:rPr>
          <w:b/>
          <w:sz w:val="28"/>
          <w:szCs w:val="28"/>
          <w:highlight w:val="cyan"/>
        </w:rPr>
        <w:t>:</w:t>
      </w:r>
      <w:r>
        <w:rPr>
          <w:sz w:val="28"/>
          <w:szCs w:val="28"/>
        </w:rPr>
        <w:t xml:space="preserve"> </w:t>
      </w:r>
      <w:r w:rsidRPr="0071787A">
        <w:rPr>
          <w:sz w:val="28"/>
          <w:szCs w:val="28"/>
        </w:rPr>
        <w:t>Определите план оборота розничного торгового предприятия по трикотажным изд</w:t>
      </w:r>
      <w:r w:rsidRPr="0071787A">
        <w:rPr>
          <w:sz w:val="28"/>
          <w:szCs w:val="28"/>
        </w:rPr>
        <w:t>е</w:t>
      </w:r>
      <w:r w:rsidRPr="0071787A">
        <w:rPr>
          <w:sz w:val="28"/>
          <w:szCs w:val="28"/>
        </w:rPr>
        <w:t xml:space="preserve">лиям на планируемый год. </w:t>
      </w:r>
    </w:p>
    <w:p w:rsidR="001C6648" w:rsidRDefault="001C6648" w:rsidP="001C664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787A">
        <w:rPr>
          <w:sz w:val="28"/>
          <w:szCs w:val="28"/>
        </w:rPr>
        <w:t>На начало планируемого года в торговом предприятии имеются запасы трикота</w:t>
      </w:r>
      <w:r w:rsidRPr="0071787A">
        <w:rPr>
          <w:sz w:val="28"/>
          <w:szCs w:val="28"/>
        </w:rPr>
        <w:t>ж</w:t>
      </w:r>
      <w:r w:rsidRPr="0071787A">
        <w:rPr>
          <w:sz w:val="28"/>
          <w:szCs w:val="28"/>
        </w:rPr>
        <w:t>ных и</w:t>
      </w:r>
      <w:r w:rsidRPr="0071787A">
        <w:rPr>
          <w:sz w:val="28"/>
          <w:szCs w:val="28"/>
        </w:rPr>
        <w:t>з</w:t>
      </w:r>
      <w:r w:rsidRPr="0071787A">
        <w:rPr>
          <w:sz w:val="28"/>
          <w:szCs w:val="28"/>
        </w:rPr>
        <w:t>делий на 138 тыс.</w:t>
      </w:r>
      <w:r>
        <w:rPr>
          <w:sz w:val="28"/>
          <w:szCs w:val="28"/>
        </w:rPr>
        <w:t xml:space="preserve"> </w:t>
      </w:r>
      <w:r w:rsidRPr="0071787A">
        <w:rPr>
          <w:sz w:val="28"/>
          <w:szCs w:val="28"/>
        </w:rPr>
        <w:t xml:space="preserve">руб., из которых товары на сумму </w:t>
      </w:r>
      <w:r>
        <w:rPr>
          <w:sz w:val="28"/>
          <w:szCs w:val="28"/>
        </w:rPr>
        <w:t>6</w:t>
      </w:r>
      <w:r w:rsidRPr="0071787A">
        <w:rPr>
          <w:sz w:val="28"/>
          <w:szCs w:val="28"/>
        </w:rPr>
        <w:t xml:space="preserve"> тыс. руб. намечено уценить на 20%. </w:t>
      </w:r>
    </w:p>
    <w:p w:rsidR="001C6648" w:rsidRDefault="001C6648" w:rsidP="001C664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787A">
        <w:rPr>
          <w:sz w:val="28"/>
          <w:szCs w:val="28"/>
        </w:rPr>
        <w:t xml:space="preserve">Торговое предприятие заключило договоры на поставку трикотажных изделий на сумму 836 </w:t>
      </w:r>
      <w:proofErr w:type="spellStart"/>
      <w:r w:rsidRPr="0071787A">
        <w:rPr>
          <w:sz w:val="28"/>
          <w:szCs w:val="28"/>
        </w:rPr>
        <w:t>тыс.руб</w:t>
      </w:r>
      <w:proofErr w:type="spellEnd"/>
      <w:r w:rsidRPr="0071787A">
        <w:rPr>
          <w:sz w:val="28"/>
          <w:szCs w:val="28"/>
        </w:rPr>
        <w:t xml:space="preserve">. </w:t>
      </w:r>
    </w:p>
    <w:p w:rsidR="001C6648" w:rsidRDefault="001C6648" w:rsidP="001C664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787A">
        <w:rPr>
          <w:sz w:val="28"/>
          <w:szCs w:val="28"/>
        </w:rPr>
        <w:t xml:space="preserve">Норматив трикотажных изделий на конец года установлен в сумме 120 </w:t>
      </w:r>
      <w:proofErr w:type="spellStart"/>
      <w:r w:rsidRPr="0071787A">
        <w:rPr>
          <w:sz w:val="28"/>
          <w:szCs w:val="28"/>
        </w:rPr>
        <w:t>тыс.руб</w:t>
      </w:r>
      <w:proofErr w:type="spellEnd"/>
      <w:r w:rsidRPr="0071787A">
        <w:rPr>
          <w:sz w:val="28"/>
          <w:szCs w:val="28"/>
        </w:rPr>
        <w:t>.</w:t>
      </w:r>
    </w:p>
    <w:p w:rsidR="005812B7" w:rsidRDefault="005812B7"/>
    <w:sectPr w:rsidR="005812B7" w:rsidSect="001C66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64"/>
    <w:rsid w:val="001C6648"/>
    <w:rsid w:val="00263A64"/>
    <w:rsid w:val="0058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E673"/>
  <w15:chartTrackingRefBased/>
  <w15:docId w15:val="{AEB1C32E-1E4F-453F-8D65-ABC1AF9D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zhanna_shkurochernous@mail.ru</dc:creator>
  <cp:keywords/>
  <dc:description/>
  <cp:lastModifiedBy>zhanna_shkurochernous@mail.ru</cp:lastModifiedBy>
  <cp:revision>2</cp:revision>
  <dcterms:created xsi:type="dcterms:W3CDTF">2020-04-24T08:54:00Z</dcterms:created>
  <dcterms:modified xsi:type="dcterms:W3CDTF">2020-04-24T08:55:00Z</dcterms:modified>
</cp:coreProperties>
</file>