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A" w:rsidRDefault="00A46B9A" w:rsidP="00A46B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13.05</w:t>
      </w:r>
    </w:p>
    <w:p w:rsidR="00A46B9A" w:rsidRDefault="00A46B9A" w:rsidP="00A46B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ВАЛОВЫЙ ДОХОД</w:t>
      </w:r>
    </w:p>
    <w:p w:rsidR="00A46B9A" w:rsidRPr="00A46B9A" w:rsidRDefault="00A46B9A" w:rsidP="00A46B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Валовой доход</w:t>
      </w: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 доход, который предприятие получает от своей основной деятельности.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показатель валового дохода помогает определить эффективность работы предприятия и внести соответствующие коррективы в тактику и стратегию дальнейшего развития фирмы.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Понятие термина «валовый доход»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финансового состояния организации или государства обязательно рассчитывается показатель валового дохода.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«валовый доход» используют экономисты и работники бухгалтерии для оценки результатов деятельности организации.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валового дохода дает возможность оценить эффективность работы предприятия посредством вычисления прибыли фирмы.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Валовый доход— это общая сумма выручки фирмы при реализации: </w:t>
      </w:r>
    </w:p>
    <w:p w:rsidR="00A46B9A" w:rsidRPr="00A46B9A" w:rsidRDefault="00A46B9A" w:rsidP="00A46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производимых ею товаров и услуг; </w:t>
      </w:r>
    </w:p>
    <w:p w:rsidR="00A46B9A" w:rsidRPr="00A46B9A" w:rsidRDefault="00A46B9A" w:rsidP="00A46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и других основных средств; </w:t>
      </w:r>
    </w:p>
    <w:p w:rsidR="00A46B9A" w:rsidRPr="00A46B9A" w:rsidRDefault="00A46B9A" w:rsidP="00A46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нематериальных активов; </w:t>
      </w:r>
    </w:p>
    <w:p w:rsidR="00A46B9A" w:rsidRPr="00A46B9A" w:rsidRDefault="00A46B9A" w:rsidP="00A46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акций; </w:t>
      </w:r>
    </w:p>
    <w:p w:rsidR="00A46B9A" w:rsidRPr="00A46B9A" w:rsidRDefault="00A46B9A" w:rsidP="00A46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на интеллектуальную собственность.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Валовый доход также включает получаемую плату от сдачи в аренду оборудования или недвижимости, а также других видов оказываемых фирмой услуг нетоварного характера.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валовый доход включают также прочие виды поступлений: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поступившие на счет предприятия от контрагентов (третьих лиц) по решению суда;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пени, штрафы, уплаченные контрагентами за нарушение договорных обязательств;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проценты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резерв;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помощь или взносы на благотворительные цели и иная безвозмездная помощь;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роялти и </w:t>
      </w:r>
      <w:hyperlink r:id="rId5" w:tooltip="дивиденды (определение, описание, подробности)" w:history="1">
        <w:r w:rsidRPr="00A46B9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дивиденды</w:t>
        </w:r>
      </w:hyperlink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от операций по реализации (продаже) ценных бумаг;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страховые выплаты; </w:t>
      </w:r>
    </w:p>
    <w:p w:rsidR="00A46B9A" w:rsidRPr="00A46B9A" w:rsidRDefault="00A46B9A" w:rsidP="00A4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Нематериальная составляющая валового дохода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валовый доход имеет также нематериальную составляющую.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такой составляющей можно отнести полученные доходы от: </w:t>
      </w:r>
    </w:p>
    <w:p w:rsidR="00A46B9A" w:rsidRPr="00A46B9A" w:rsidRDefault="00A46B9A" w:rsidP="00A4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капитальных вложений и операций по реинвестированию; </w:t>
      </w:r>
    </w:p>
    <w:p w:rsidR="00A46B9A" w:rsidRPr="00A46B9A" w:rsidRDefault="00A46B9A" w:rsidP="00A4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накоплений на пенсионных счетах; </w:t>
      </w:r>
    </w:p>
    <w:p w:rsidR="00A46B9A" w:rsidRPr="00A46B9A" w:rsidRDefault="00A46B9A" w:rsidP="00A4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депозитов на банковских счетах; </w:t>
      </w:r>
    </w:p>
    <w:p w:rsidR="00A46B9A" w:rsidRPr="00A46B9A" w:rsidRDefault="00A46B9A" w:rsidP="00A4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финансовой помощи согласно международным финансовым договоренностям.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валового дохода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образования валового дохода – это процесс, который включает в себя несколько этапов: </w:t>
      </w:r>
    </w:p>
    <w:p w:rsidR="00A46B9A" w:rsidRPr="00A46B9A" w:rsidRDefault="00A46B9A" w:rsidP="00A4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товара (или услуги); </w:t>
      </w:r>
    </w:p>
    <w:p w:rsidR="00A46B9A" w:rsidRPr="00A46B9A" w:rsidRDefault="00A46B9A" w:rsidP="00A4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Выведение на рынок с определением ниши; </w:t>
      </w:r>
    </w:p>
    <w:p w:rsidR="00A46B9A" w:rsidRPr="00A46B9A" w:rsidRDefault="00A46B9A" w:rsidP="00A4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конечному потребителю; </w:t>
      </w:r>
    </w:p>
    <w:p w:rsidR="00A46B9A" w:rsidRPr="00A46B9A" w:rsidRDefault="00A46B9A" w:rsidP="00A4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дохода.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расчета валового дохода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Валовой доход представляет собой первичный показатель при определении финансовых результатов предприятия за </w:t>
      </w:r>
      <w:hyperlink r:id="rId6" w:tooltip="отчетный период (определение, описание, подробности)" w:history="1">
        <w:r w:rsidRPr="00A46B9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отчетный период</w:t>
        </w:r>
      </w:hyperlink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зависит непосредственно от цены продаваемой продукции или предоставленных услуг, а также количества реализованного товара и вычисляется по формуле: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валового дохода = Цена реализованной продукции (предоставленных услуг) Х Количество реализованной продукции (предоставленных услуг).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торговле валовый доход определяют по общей выручке от продажи товаров.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существует показатель, который называется уровнем доходности предприятия и представляет собой коэффициент, определяющий непосредственный доход в процентном соотношении.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доходности определяется по формуле: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Коэффициент доходности = Сумма валового дохода/Количество реализованной продукции (предоставленных услуг) Х 100 %.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расчета валового дохода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методик расчета валового дохода.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чтобы вычислить данный показатель по товарообороту, следует перемножить показатель общего товарооборота и показатель торговой надбавки.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надо разделить полученный результат на 100.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такой способ расчета правомерен, если надбавка для всей продукции фирмы одинаковая.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организация выпускает широкий ассортимент продуктов с разными торговыми надбавками, то надо найти произведение товарооборота и торговой надбавки по каждому товару отдельно.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этого полученные данные следует просуммировать. И результат, как и в предыдущем случае, делят на 100.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простой способ расчета валового дохода, который можно применять в любой организации, – это расчет по среднему проценту валового дохода.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этот показатель надо умножить на общий товарооборот и разделить полученную цифру на 100.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Факторы, влияющие на валовой доход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валовой доход является одним из ключевых показателей, отражающих результаты финансово-хозяйственной деятельности организации.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величину чистого валового дохода могут оказать влияние такие факторы, как: </w:t>
      </w:r>
    </w:p>
    <w:p w:rsidR="00A46B9A" w:rsidRPr="00A46B9A" w:rsidRDefault="00A46B9A" w:rsidP="00A46B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выпускаемой продукции, а также ассортимент готовой продукции и ее состав. При этом, чем больше продукции будет продано, тем выше будет показатель чистого валового дохода. </w:t>
      </w:r>
    </w:p>
    <w:p w:rsidR="00A46B9A" w:rsidRPr="00A46B9A" w:rsidRDefault="00A46B9A" w:rsidP="00A46B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торговой надбавки. </w:t>
      </w:r>
    </w:p>
    <w:p w:rsidR="00A46B9A" w:rsidRPr="00A46B9A" w:rsidRDefault="00A46B9A" w:rsidP="00A46B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дополнительных услуг, повышающих конкурентоспособность продукции.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между валовым доходом и прибылью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Валовой доход и прибыль довольно тесно между собой связаны и являются взаимозависимыми понятиями.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если первый представляет собой полученные средства в результате коммерческой деятельности, с учетом всех издержек, то второй является так называемым чистым показателем.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прибыль вычисляется как разница между валовым доходом и всеми понесенными издержками фирмы от основной или вспомогательной деятельности.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валового дохода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Валовой доход является основой для дальнейшего распределения финансов организации как в рамках операционной деятельности, так и за ее пределами.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выделить несколько направлений, по которым происходит распределение суммы валового дохода предприятия: </w:t>
      </w:r>
    </w:p>
    <w:p w:rsidR="00A46B9A" w:rsidRPr="00A46B9A" w:rsidRDefault="00A46B9A" w:rsidP="00A46B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доходной суммы возмещаются амортизационные начисления основных фондов предприятия; </w:t>
      </w:r>
    </w:p>
    <w:p w:rsidR="00A46B9A" w:rsidRPr="00A46B9A" w:rsidRDefault="00A46B9A" w:rsidP="00A46B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выплачиваются обязательные платежи в казну, пошлины, штрафы, проценты по кредитным линиям и налоги; </w:t>
      </w:r>
    </w:p>
    <w:p w:rsidR="00A46B9A" w:rsidRPr="00A46B9A" w:rsidRDefault="00A46B9A" w:rsidP="00A46B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социальные выплаты и основная </w:t>
      </w:r>
      <w:hyperlink r:id="rId7" w:tooltip="заработная плата (определение, описание, подробности)" w:history="1">
        <w:r w:rsidRPr="00A46B9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заработная плата</w:t>
        </w:r>
      </w:hyperlink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сотрудников, стимулирующие отчисления в пользу персонала; </w:t>
      </w:r>
    </w:p>
    <w:p w:rsidR="00A46B9A" w:rsidRPr="00A46B9A" w:rsidRDefault="00A46B9A" w:rsidP="00A46B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пополняется фонд чистой прибыли компании.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следует вывод, что благодаря сумме валового дохода любое коммерческое предприятие можно назвать самоокупаемым, поскольку существует возможность обеспечивать себя самостоятельно, совершать обязательные платежи, а также осуществляется финансирование расходов будущих периодов для дальнейшего развития производства. </w:t>
      </w:r>
    </w:p>
    <w:p w:rsidR="00A46B9A" w:rsidRPr="00A46B9A" w:rsidRDefault="00A46B9A" w:rsidP="00A46B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Валовой национальный доход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валового национального дохода заключается в суммировании стоимости всей конечной продукции государства на момент отчетного периода, которая в дальнейшем предназначена для потребления внутри страны.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той продукции, которая находится на территории государства в момент отчетного периода, но при этом предполагается для дальнейшей перепродажи, к валовому доходу отношения не имеет.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какую сумму в денежном эквиваленте составляет валовой доход, можно определить, насколько экономика государства «здорова» в целом.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стоит забывать о показателях, которые исключены в подсчете дохода государства: </w:t>
      </w:r>
    </w:p>
    <w:p w:rsidR="00A46B9A" w:rsidRPr="00A46B9A" w:rsidRDefault="00A46B9A" w:rsidP="00A46B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обороты внутри товаров бывшего употребления; </w:t>
      </w:r>
    </w:p>
    <w:p w:rsidR="00A46B9A" w:rsidRPr="00A46B9A" w:rsidRDefault="00A46B9A" w:rsidP="00A46B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сделки, связанные с оборотом ценных бумаг; </w:t>
      </w:r>
    </w:p>
    <w:p w:rsidR="00A46B9A" w:rsidRPr="00A46B9A" w:rsidRDefault="00A46B9A" w:rsidP="00A46B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трансферты частного характера: </w:t>
      </w:r>
    </w:p>
    <w:p w:rsidR="00A46B9A" w:rsidRPr="00A46B9A" w:rsidRDefault="00A46B9A" w:rsidP="00A46B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дары от родственников, частные стипендии; </w:t>
      </w:r>
    </w:p>
    <w:p w:rsidR="00A46B9A" w:rsidRPr="00A46B9A" w:rsidRDefault="00A46B9A" w:rsidP="00A46B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выплаты: пенсии, субсидии, пособия. 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при расчете показателя учитываются инфляционные и дефляционные динамики. </w:t>
      </w:r>
    </w:p>
    <w:p w:rsidR="00A46B9A" w:rsidRDefault="00A46B9A" w:rsidP="00A4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B7" w:rsidRDefault="00A46B9A" w:rsidP="00A46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B9A">
        <w:rPr>
          <w:rFonts w:ascii="Times New Roman" w:hAnsi="Times New Roman" w:cs="Times New Roman"/>
          <w:b/>
          <w:sz w:val="24"/>
          <w:szCs w:val="24"/>
        </w:rPr>
        <w:t>ЗАДАНИЕ: Написать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конспект </w:t>
      </w:r>
      <w:r w:rsidR="006638F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638F4" w:rsidRPr="00A46B9A">
        <w:rPr>
          <w:rFonts w:ascii="Times New Roman" w:hAnsi="Times New Roman" w:cs="Times New Roman"/>
          <w:b/>
          <w:sz w:val="24"/>
          <w:szCs w:val="24"/>
        </w:rPr>
        <w:t>выводы</w:t>
      </w:r>
      <w:r w:rsidRPr="00A46B9A">
        <w:rPr>
          <w:rFonts w:ascii="Times New Roman" w:hAnsi="Times New Roman" w:cs="Times New Roman"/>
          <w:b/>
          <w:sz w:val="24"/>
          <w:szCs w:val="24"/>
        </w:rPr>
        <w:t xml:space="preserve"> к теме</w:t>
      </w:r>
    </w:p>
    <w:p w:rsidR="00A46B9A" w:rsidRDefault="00A46B9A" w:rsidP="00A46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6B9A" w:rsidRDefault="00A46B9A" w:rsidP="00A46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15.05</w:t>
      </w:r>
    </w:p>
    <w:p w:rsidR="006638F4" w:rsidRPr="006638F4" w:rsidRDefault="006638F4" w:rsidP="0066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Практическая работа</w:t>
      </w:r>
    </w:p>
    <w:p w:rsidR="006638F4" w:rsidRPr="006638F4" w:rsidRDefault="006638F4" w:rsidP="0066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638F4">
        <w:rPr>
          <w:rFonts w:ascii="Times New Roman" w:hAnsi="Times New Roman" w:cs="Times New Roman"/>
          <w:b/>
          <w:bCs/>
          <w:sz w:val="28"/>
          <w:u w:val="single"/>
        </w:rPr>
        <w:t>Тема</w:t>
      </w:r>
      <w:r>
        <w:rPr>
          <w:rFonts w:ascii="Times New Roman" w:hAnsi="Times New Roman" w:cs="Times New Roman"/>
          <w:b/>
          <w:bCs/>
          <w:sz w:val="28"/>
          <w:u w:val="single"/>
        </w:rPr>
        <w:t>: Оценка</w:t>
      </w:r>
      <w:r w:rsidRPr="006638F4">
        <w:rPr>
          <w:rFonts w:ascii="Times New Roman" w:hAnsi="Times New Roman" w:cs="Times New Roman"/>
          <w:b/>
          <w:bCs/>
          <w:sz w:val="28"/>
        </w:rPr>
        <w:t xml:space="preserve"> доходов торгового предприятия.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38F4" w:rsidRPr="006638F4" w:rsidRDefault="006638F4" w:rsidP="006638F4">
      <w:pPr>
        <w:pStyle w:val="5"/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6638F4">
        <w:rPr>
          <w:rFonts w:ascii="Times New Roman" w:hAnsi="Times New Roman" w:cs="Times New Roman"/>
          <w:sz w:val="24"/>
        </w:rPr>
        <w:t>Ход работы</w:t>
      </w:r>
    </w:p>
    <w:p w:rsidR="006638F4" w:rsidRPr="006638F4" w:rsidRDefault="006638F4" w:rsidP="006638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тему</w:t>
      </w:r>
      <w:r w:rsidRPr="006638F4">
        <w:rPr>
          <w:rFonts w:ascii="Times New Roman" w:hAnsi="Times New Roman" w:cs="Times New Roman"/>
        </w:rPr>
        <w:t>.</w:t>
      </w:r>
    </w:p>
    <w:p w:rsidR="006638F4" w:rsidRPr="006638F4" w:rsidRDefault="006638F4" w:rsidP="006638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2. Выполнить предложенные ниже задания.</w:t>
      </w:r>
    </w:p>
    <w:p w:rsidR="006638F4" w:rsidRPr="006638F4" w:rsidRDefault="006638F4" w:rsidP="006638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3. Написать выводы.</w:t>
      </w:r>
    </w:p>
    <w:p w:rsidR="006638F4" w:rsidRPr="006638F4" w:rsidRDefault="006638F4" w:rsidP="006638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4. Сдать работу преподавателю.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638F4">
        <w:rPr>
          <w:rFonts w:ascii="Times New Roman" w:hAnsi="Times New Roman" w:cs="Times New Roman"/>
          <w:b/>
          <w:bCs/>
        </w:rPr>
        <w:t>Задания.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 xml:space="preserve">1.Произвести анализ доходов по торговле </w:t>
      </w:r>
      <w:proofErr w:type="spellStart"/>
      <w:r w:rsidRPr="006638F4">
        <w:rPr>
          <w:rFonts w:ascii="Times New Roman" w:hAnsi="Times New Roman" w:cs="Times New Roman"/>
        </w:rPr>
        <w:t>райпо</w:t>
      </w:r>
      <w:proofErr w:type="spellEnd"/>
      <w:r w:rsidRPr="006638F4">
        <w:rPr>
          <w:rFonts w:ascii="Times New Roman" w:hAnsi="Times New Roman" w:cs="Times New Roman"/>
        </w:rPr>
        <w:t xml:space="preserve"> за отчетный год и исчислить влияние изм</w:t>
      </w:r>
      <w:r w:rsidRPr="006638F4">
        <w:rPr>
          <w:rFonts w:ascii="Times New Roman" w:hAnsi="Times New Roman" w:cs="Times New Roman"/>
        </w:rPr>
        <w:t>е</w:t>
      </w:r>
      <w:r w:rsidRPr="006638F4">
        <w:rPr>
          <w:rFonts w:ascii="Times New Roman" w:hAnsi="Times New Roman" w:cs="Times New Roman"/>
        </w:rPr>
        <w:t>нения объема, структуры товарооборота и уровня торговых скидок на отклонение фактич</w:t>
      </w:r>
      <w:r w:rsidRPr="006638F4">
        <w:rPr>
          <w:rFonts w:ascii="Times New Roman" w:hAnsi="Times New Roman" w:cs="Times New Roman"/>
        </w:rPr>
        <w:t>е</w:t>
      </w:r>
      <w:r w:rsidRPr="006638F4">
        <w:rPr>
          <w:rFonts w:ascii="Times New Roman" w:hAnsi="Times New Roman" w:cs="Times New Roman"/>
        </w:rPr>
        <w:t xml:space="preserve">ских доходов от плана. 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Данные для анализа следующие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1332"/>
        <w:gridCol w:w="1269"/>
        <w:gridCol w:w="1303"/>
        <w:gridCol w:w="1292"/>
        <w:gridCol w:w="1115"/>
        <w:gridCol w:w="1023"/>
      </w:tblGrid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pct"/>
            <w:vMerge w:val="restar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1867" w:type="pct"/>
            <w:gridSpan w:val="3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40" w:type="pct"/>
            <w:gridSpan w:val="3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pct"/>
            <w:vMerge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38F4">
              <w:rPr>
                <w:rFonts w:ascii="Times New Roman" w:hAnsi="Times New Roman" w:cs="Times New Roman"/>
              </w:rPr>
              <w:t>Товаро</w:t>
            </w:r>
            <w:proofErr w:type="spellEnd"/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 xml:space="preserve">оборот торговой сети </w:t>
            </w: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0" w:type="pct"/>
            <w:gridSpan w:val="2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Торговые скидки</w:t>
            </w:r>
          </w:p>
        </w:tc>
        <w:tc>
          <w:tcPr>
            <w:tcW w:w="618" w:type="pct"/>
            <w:vMerge w:val="restar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38F4">
              <w:rPr>
                <w:rFonts w:ascii="Times New Roman" w:hAnsi="Times New Roman" w:cs="Times New Roman"/>
              </w:rPr>
              <w:t>Товаро</w:t>
            </w:r>
            <w:proofErr w:type="spellEnd"/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 xml:space="preserve">оборот торговой сети </w:t>
            </w: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6638F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22" w:type="pct"/>
            <w:gridSpan w:val="2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Торговые ски</w:t>
            </w:r>
            <w:r w:rsidRPr="006638F4">
              <w:rPr>
                <w:rFonts w:ascii="Times New Roman" w:hAnsi="Times New Roman" w:cs="Times New Roman"/>
              </w:rPr>
              <w:t>д</w:t>
            </w:r>
            <w:r w:rsidRPr="006638F4">
              <w:rPr>
                <w:rFonts w:ascii="Times New Roman" w:hAnsi="Times New Roman" w:cs="Times New Roman"/>
              </w:rPr>
              <w:t>ки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1493" w:type="pct"/>
            <w:vMerge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Сумма тыс. руб.</w:t>
            </w:r>
          </w:p>
        </w:tc>
        <w:tc>
          <w:tcPr>
            <w:tcW w:w="618" w:type="pct"/>
            <w:vMerge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Сумма тыс. руб.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49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</w:rPr>
              <w:t>Продовольст</w:t>
            </w:r>
            <w:r w:rsidRPr="006638F4">
              <w:rPr>
                <w:rFonts w:ascii="Times New Roman" w:hAnsi="Times New Roman" w:cs="Times New Roman"/>
                <w:color w:val="000000"/>
                <w:spacing w:val="-11"/>
              </w:rPr>
              <w:t xml:space="preserve">венные </w:t>
            </w:r>
          </w:p>
        </w:tc>
        <w:tc>
          <w:tcPr>
            <w:tcW w:w="63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60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2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53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22,40</w:t>
            </w:r>
          </w:p>
        </w:tc>
        <w:tc>
          <w:tcPr>
            <w:tcW w:w="48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149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6"/>
              </w:rPr>
              <w:t>Непродоволь</w:t>
            </w:r>
            <w:r w:rsidRPr="006638F4">
              <w:rPr>
                <w:rFonts w:ascii="Times New Roman" w:hAnsi="Times New Roman" w:cs="Times New Roman"/>
                <w:color w:val="000000"/>
                <w:spacing w:val="-7"/>
              </w:rPr>
              <w:t>ственные</w:t>
            </w:r>
          </w:p>
        </w:tc>
        <w:tc>
          <w:tcPr>
            <w:tcW w:w="63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60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2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79000</w:t>
            </w:r>
          </w:p>
        </w:tc>
        <w:tc>
          <w:tcPr>
            <w:tcW w:w="53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26,30</w:t>
            </w:r>
          </w:p>
        </w:tc>
        <w:tc>
          <w:tcPr>
            <w:tcW w:w="48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149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62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2.На основе данных произвести анализ прибыли и рентабельности по торговле коопер</w:t>
      </w:r>
      <w:r w:rsidRPr="006638F4">
        <w:rPr>
          <w:rFonts w:ascii="Times New Roman" w:hAnsi="Times New Roman" w:cs="Times New Roman"/>
        </w:rPr>
        <w:t>а</w:t>
      </w:r>
      <w:r w:rsidRPr="006638F4">
        <w:rPr>
          <w:rFonts w:ascii="Times New Roman" w:hAnsi="Times New Roman" w:cs="Times New Roman"/>
        </w:rPr>
        <w:t>тива за отчетный год. Выявить влияние на вы</w:t>
      </w:r>
      <w:r w:rsidRPr="006638F4">
        <w:rPr>
          <w:rFonts w:ascii="Times New Roman" w:hAnsi="Times New Roman" w:cs="Times New Roman"/>
        </w:rPr>
        <w:softHyphen/>
        <w:t>полнение плана прибыли объема розничного тов</w:t>
      </w:r>
      <w:r w:rsidRPr="006638F4">
        <w:rPr>
          <w:rFonts w:ascii="Times New Roman" w:hAnsi="Times New Roman" w:cs="Times New Roman"/>
        </w:rPr>
        <w:t>а</w:t>
      </w:r>
      <w:r w:rsidRPr="006638F4">
        <w:rPr>
          <w:rFonts w:ascii="Times New Roman" w:hAnsi="Times New Roman" w:cs="Times New Roman"/>
        </w:rPr>
        <w:t>рооборота; измене</w:t>
      </w:r>
      <w:r w:rsidRPr="006638F4">
        <w:rPr>
          <w:rFonts w:ascii="Times New Roman" w:hAnsi="Times New Roman" w:cs="Times New Roman"/>
        </w:rPr>
        <w:softHyphen/>
        <w:t>ния уровня наложения (доходов); изменения уро</w:t>
      </w:r>
      <w:r w:rsidRPr="006638F4">
        <w:rPr>
          <w:rFonts w:ascii="Times New Roman" w:hAnsi="Times New Roman" w:cs="Times New Roman"/>
        </w:rPr>
        <w:t>в</w:t>
      </w:r>
      <w:r w:rsidRPr="006638F4">
        <w:rPr>
          <w:rFonts w:ascii="Times New Roman" w:hAnsi="Times New Roman" w:cs="Times New Roman"/>
        </w:rPr>
        <w:t>ня издержек обра</w:t>
      </w:r>
      <w:r w:rsidRPr="006638F4">
        <w:rPr>
          <w:rFonts w:ascii="Times New Roman" w:hAnsi="Times New Roman" w:cs="Times New Roman"/>
        </w:rPr>
        <w:softHyphen/>
        <w:t>щения; не планируемых доходов и потерь.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9"/>
        <w:gridCol w:w="1527"/>
        <w:gridCol w:w="1529"/>
        <w:gridCol w:w="1146"/>
        <w:gridCol w:w="1175"/>
      </w:tblGrid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9" w:type="pct"/>
            <w:vMerge w:val="restar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61" w:type="pct"/>
            <w:gridSpan w:val="2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10" w:type="pct"/>
            <w:gridSpan w:val="2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9" w:type="pct"/>
            <w:vMerge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% к обор</w:t>
            </w:r>
            <w:r w:rsidRPr="006638F4">
              <w:rPr>
                <w:rFonts w:ascii="Times New Roman" w:hAnsi="Times New Roman" w:cs="Times New Roman"/>
              </w:rPr>
              <w:t>о</w:t>
            </w:r>
            <w:r w:rsidRPr="006638F4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% к обор</w:t>
            </w:r>
            <w:r w:rsidRPr="006638F4">
              <w:rPr>
                <w:rFonts w:ascii="Times New Roman" w:hAnsi="Times New Roman" w:cs="Times New Roman"/>
              </w:rPr>
              <w:t>о</w:t>
            </w:r>
            <w:r w:rsidRPr="006638F4">
              <w:rPr>
                <w:rFonts w:ascii="Times New Roman" w:hAnsi="Times New Roman" w:cs="Times New Roman"/>
              </w:rPr>
              <w:t>ту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5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Доходы (торговые скидки и накидки)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215,7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Издержки обращения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176,2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Прочие планируемые доходы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Непланируемые доходы.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Непланируемые расходы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Балансовая прибыль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29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730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2 847,0</w:t>
            </w:r>
          </w:p>
        </w:tc>
        <w:tc>
          <w:tcPr>
            <w:tcW w:w="563" w:type="pct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sz w:val="28"/>
        </w:rPr>
        <w:t xml:space="preserve">3. </w:t>
      </w:r>
      <w:r w:rsidRPr="006638F4">
        <w:rPr>
          <w:rFonts w:ascii="Times New Roman" w:hAnsi="Times New Roman" w:cs="Times New Roman"/>
          <w:color w:val="000000"/>
          <w:szCs w:val="18"/>
        </w:rPr>
        <w:t xml:space="preserve">Произведите анализ структуры доходов по торговле </w:t>
      </w:r>
      <w:proofErr w:type="spellStart"/>
      <w:r w:rsidRPr="006638F4">
        <w:rPr>
          <w:rFonts w:ascii="Times New Roman" w:hAnsi="Times New Roman" w:cs="Times New Roman"/>
          <w:color w:val="000000"/>
          <w:szCs w:val="18"/>
        </w:rPr>
        <w:t>райпо</w:t>
      </w:r>
      <w:proofErr w:type="spellEnd"/>
      <w:r w:rsidRPr="006638F4">
        <w:rPr>
          <w:rFonts w:ascii="Times New Roman" w:hAnsi="Times New Roman" w:cs="Times New Roman"/>
          <w:color w:val="000000"/>
          <w:szCs w:val="18"/>
        </w:rPr>
        <w:t>: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color w:val="000000"/>
          <w:szCs w:val="18"/>
        </w:rPr>
        <w:t xml:space="preserve">(суммы в </w:t>
      </w:r>
      <w:proofErr w:type="spellStart"/>
      <w:r w:rsidRPr="006638F4">
        <w:rPr>
          <w:rFonts w:ascii="Times New Roman" w:hAnsi="Times New Roman" w:cs="Times New Roman"/>
          <w:color w:val="000000"/>
          <w:szCs w:val="18"/>
        </w:rPr>
        <w:t>тыс.руб</w:t>
      </w:r>
      <w:proofErr w:type="spellEnd"/>
      <w:r w:rsidRPr="006638F4">
        <w:rPr>
          <w:rFonts w:ascii="Times New Roman" w:hAnsi="Times New Roman" w:cs="Times New Roman"/>
          <w:color w:val="000000"/>
          <w:szCs w:val="18"/>
        </w:rPr>
        <w:t>.)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4"/>
        <w:gridCol w:w="1162"/>
        <w:gridCol w:w="1162"/>
        <w:gridCol w:w="1162"/>
        <w:gridCol w:w="968"/>
        <w:gridCol w:w="1162"/>
        <w:gridCol w:w="1350"/>
      </w:tblGrid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  <w:trHeight w:hRule="exact" w:val="671"/>
        </w:trPr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1"/>
                <w:szCs w:val="16"/>
              </w:rPr>
              <w:lastRenderedPageBreak/>
              <w:t>Доходы</w:t>
            </w: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Предшествую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softHyphen/>
              <w:t>щий год</w:t>
            </w:r>
          </w:p>
        </w:tc>
        <w:tc>
          <w:tcPr>
            <w:tcW w:w="10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Отчетный год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Абс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о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 xml:space="preserve">лютное 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отклон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е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ние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Измен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е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 xml:space="preserve">ние </w:t>
            </w: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>удельн</w:t>
            </w: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>о</w:t>
            </w: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 xml:space="preserve">го 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в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е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са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6"/>
                <w:szCs w:val="16"/>
              </w:rPr>
              <w:t>сумма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уд. вес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6"/>
              </w:rPr>
              <w:t>сумма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Cs w:val="12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2"/>
              </w:rPr>
              <w:t>Удельный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7"/>
                <w:szCs w:val="16"/>
              </w:rPr>
              <w:t>вес</w:t>
            </w: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hRule="exact" w:val="1496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 xml:space="preserve">Валовый доход 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 xml:space="preserve">в том числе: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 xml:space="preserve">Доходы по обычным видам деятельности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Операционные доходы Внереализационные доходы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10833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26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142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13004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54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211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color w:val="000000"/>
          <w:szCs w:val="18"/>
        </w:rPr>
        <w:t>Рассчитайте:</w:t>
      </w:r>
    </w:p>
    <w:p w:rsidR="006638F4" w:rsidRPr="006638F4" w:rsidRDefault="006638F4" w:rsidP="006638F4">
      <w:pPr>
        <w:numPr>
          <w:ilvl w:val="0"/>
          <w:numId w:val="8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6638F4">
        <w:rPr>
          <w:rFonts w:ascii="Times New Roman" w:hAnsi="Times New Roman" w:cs="Times New Roman"/>
          <w:color w:val="000000"/>
          <w:spacing w:val="-1"/>
          <w:szCs w:val="18"/>
        </w:rPr>
        <w:t>абсолютное отклонение по доходам;</w:t>
      </w:r>
    </w:p>
    <w:p w:rsidR="006638F4" w:rsidRPr="006638F4" w:rsidRDefault="006638F4" w:rsidP="006638F4">
      <w:pPr>
        <w:numPr>
          <w:ilvl w:val="0"/>
          <w:numId w:val="8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6638F4">
        <w:rPr>
          <w:rFonts w:ascii="Times New Roman" w:hAnsi="Times New Roman" w:cs="Times New Roman"/>
          <w:color w:val="000000"/>
          <w:spacing w:val="-1"/>
          <w:szCs w:val="18"/>
        </w:rPr>
        <w:t>структуру доходов и ее изменение.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6638F4">
        <w:rPr>
          <w:rFonts w:ascii="Times New Roman" w:hAnsi="Times New Roman" w:cs="Times New Roman"/>
          <w:color w:val="000000"/>
          <w:szCs w:val="18"/>
        </w:rPr>
        <w:t>Сделайте выводы.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color w:val="000000"/>
          <w:szCs w:val="18"/>
        </w:rPr>
        <w:t xml:space="preserve">4. Произведите анализ доходов по торговле </w:t>
      </w:r>
      <w:proofErr w:type="spellStart"/>
      <w:r w:rsidRPr="006638F4">
        <w:rPr>
          <w:rFonts w:ascii="Times New Roman" w:hAnsi="Times New Roman" w:cs="Times New Roman"/>
          <w:color w:val="000000"/>
          <w:szCs w:val="18"/>
        </w:rPr>
        <w:t>райпо</w:t>
      </w:r>
      <w:proofErr w:type="spellEnd"/>
      <w:r w:rsidRPr="006638F4">
        <w:rPr>
          <w:rFonts w:ascii="Times New Roman" w:hAnsi="Times New Roman" w:cs="Times New Roman"/>
          <w:color w:val="000000"/>
          <w:szCs w:val="18"/>
        </w:rPr>
        <w:t xml:space="preserve"> за отчетный год: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1"/>
        <w:gridCol w:w="1549"/>
        <w:gridCol w:w="1354"/>
        <w:gridCol w:w="1162"/>
        <w:gridCol w:w="1354"/>
      </w:tblGrid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Показатели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6"/>
              </w:rPr>
              <w:t xml:space="preserve">Предшествующий 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год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6"/>
                <w:szCs w:val="16"/>
              </w:rPr>
              <w:t xml:space="preserve">Отчетный 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>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6"/>
              </w:rPr>
              <w:t xml:space="preserve">Темп </w:t>
            </w:r>
            <w:r w:rsidRPr="006638F4">
              <w:rPr>
                <w:rFonts w:ascii="Times New Roman" w:hAnsi="Times New Roman" w:cs="Times New Roman"/>
                <w:color w:val="000000"/>
                <w:spacing w:val="-4"/>
                <w:szCs w:val="16"/>
              </w:rPr>
              <w:t xml:space="preserve">роста, </w:t>
            </w:r>
            <w:r w:rsidRPr="006638F4">
              <w:rPr>
                <w:rFonts w:ascii="Times New Roman" w:hAnsi="Times New Roman" w:cs="Times New Roman"/>
                <w:color w:val="000000"/>
                <w:spacing w:val="11"/>
                <w:szCs w:val="16"/>
              </w:rPr>
              <w:t>в%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6"/>
              </w:rPr>
              <w:t>Отклоне</w:t>
            </w:r>
            <w:r w:rsidRPr="006638F4">
              <w:rPr>
                <w:rFonts w:ascii="Times New Roman" w:hAnsi="Times New Roman" w:cs="Times New Roman"/>
                <w:color w:val="000000"/>
                <w:spacing w:val="-5"/>
                <w:szCs w:val="16"/>
              </w:rPr>
              <w:softHyphen/>
              <w:t>ние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hRule="exact" w:val="1230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1.Доходы от обычных видов дея</w:t>
            </w: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softHyphen/>
            </w:r>
            <w:r w:rsidRPr="006638F4">
              <w:rPr>
                <w:rFonts w:ascii="Times New Roman" w:hAnsi="Times New Roman" w:cs="Times New Roman"/>
                <w:color w:val="000000"/>
                <w:spacing w:val="-2"/>
                <w:szCs w:val="16"/>
              </w:rPr>
              <w:t xml:space="preserve">тельности (от продажи товаров), 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 xml:space="preserve">сумма в </w:t>
            </w:r>
            <w:proofErr w:type="spellStart"/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тыс.руб</w:t>
            </w:r>
            <w:proofErr w:type="spellEnd"/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 xml:space="preserve">.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 xml:space="preserve">2.Уровень доходов в % к обороту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 xml:space="preserve">3.Оборот розничной торговли, </w:t>
            </w:r>
            <w:r w:rsidRPr="006638F4">
              <w:rPr>
                <w:rFonts w:ascii="Times New Roman" w:hAnsi="Times New Roman" w:cs="Times New Roman"/>
                <w:color w:val="000000"/>
                <w:spacing w:val="-3"/>
                <w:szCs w:val="16"/>
              </w:rPr>
              <w:t>тыс. руб.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 xml:space="preserve">10833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46312,8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 xml:space="preserve">13004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  <w:color w:val="000000"/>
                <w:szCs w:val="16"/>
              </w:rPr>
              <w:t>59440,3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color w:val="000000"/>
          <w:szCs w:val="18"/>
        </w:rPr>
        <w:t>Рассчитайте влияние изменения объема продаж, изменения цен и изменения уровня доходов на сумму доходов.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6638F4">
        <w:rPr>
          <w:rFonts w:ascii="Times New Roman" w:hAnsi="Times New Roman" w:cs="Times New Roman"/>
          <w:color w:val="000000"/>
          <w:szCs w:val="18"/>
        </w:rPr>
        <w:t xml:space="preserve">В отчетном году по сравнению с предшествующим цены возросли на 21 %. </w:t>
      </w: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  <w:color w:val="000000"/>
          <w:szCs w:val="18"/>
        </w:rPr>
        <w:t>Сделайте выводы.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5. Рассчитайте влияние структурных сдвигов в обороте розничной торгов</w:t>
      </w:r>
      <w:r w:rsidRPr="006638F4">
        <w:rPr>
          <w:rFonts w:ascii="Times New Roman" w:hAnsi="Times New Roman" w:cs="Times New Roman"/>
        </w:rPr>
        <w:softHyphen/>
        <w:t>ли на уровень д</w:t>
      </w:r>
      <w:r w:rsidRPr="006638F4">
        <w:rPr>
          <w:rFonts w:ascii="Times New Roman" w:hAnsi="Times New Roman" w:cs="Times New Roman"/>
        </w:rPr>
        <w:t>о</w:t>
      </w:r>
      <w:r w:rsidRPr="006638F4">
        <w:rPr>
          <w:rFonts w:ascii="Times New Roman" w:hAnsi="Times New Roman" w:cs="Times New Roman"/>
        </w:rPr>
        <w:t xml:space="preserve">ходов по торговле </w:t>
      </w:r>
      <w:proofErr w:type="spellStart"/>
      <w:r w:rsidRPr="006638F4">
        <w:rPr>
          <w:rFonts w:ascii="Times New Roman" w:hAnsi="Times New Roman" w:cs="Times New Roman"/>
        </w:rPr>
        <w:t>райпо</w:t>
      </w:r>
      <w:proofErr w:type="spellEnd"/>
      <w:r w:rsidRPr="006638F4">
        <w:rPr>
          <w:rFonts w:ascii="Times New Roman" w:hAnsi="Times New Roman" w:cs="Times New Roman"/>
        </w:rPr>
        <w:t>:</w:t>
      </w:r>
    </w:p>
    <w:p w:rsidR="006638F4" w:rsidRPr="006638F4" w:rsidRDefault="006638F4" w:rsidP="006638F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1"/>
        <w:gridCol w:w="1354"/>
        <w:gridCol w:w="1354"/>
        <w:gridCol w:w="1935"/>
        <w:gridCol w:w="1162"/>
        <w:gridCol w:w="1354"/>
      </w:tblGrid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Товарные группы</w:t>
            </w: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Удельный вес в оборо</w:t>
            </w:r>
            <w:r w:rsidRPr="006638F4">
              <w:rPr>
                <w:rFonts w:ascii="Times New Roman" w:hAnsi="Times New Roman" w:cs="Times New Roman"/>
              </w:rPr>
              <w:softHyphen/>
              <w:t>те, %</w:t>
            </w:r>
          </w:p>
        </w:tc>
        <w:tc>
          <w:tcPr>
            <w:tcW w:w="9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Уровень д</w:t>
            </w:r>
            <w:r w:rsidRPr="006638F4">
              <w:rPr>
                <w:rFonts w:ascii="Times New Roman" w:hAnsi="Times New Roman" w:cs="Times New Roman"/>
              </w:rPr>
              <w:t>о</w:t>
            </w:r>
            <w:r w:rsidRPr="006638F4">
              <w:rPr>
                <w:rFonts w:ascii="Times New Roman" w:hAnsi="Times New Roman" w:cs="Times New Roman"/>
              </w:rPr>
              <w:t>хо</w:t>
            </w:r>
            <w:r w:rsidRPr="006638F4">
              <w:rPr>
                <w:rFonts w:ascii="Times New Roman" w:hAnsi="Times New Roman" w:cs="Times New Roman"/>
              </w:rPr>
              <w:softHyphen/>
              <w:t>дов от пр</w:t>
            </w:r>
            <w:r w:rsidRPr="006638F4">
              <w:rPr>
                <w:rFonts w:ascii="Times New Roman" w:hAnsi="Times New Roman" w:cs="Times New Roman"/>
              </w:rPr>
              <w:t>о</w:t>
            </w:r>
            <w:r w:rsidRPr="006638F4">
              <w:rPr>
                <w:rFonts w:ascii="Times New Roman" w:hAnsi="Times New Roman" w:cs="Times New Roman"/>
              </w:rPr>
              <w:t>даж в пре</w:t>
            </w:r>
            <w:r w:rsidRPr="006638F4">
              <w:rPr>
                <w:rFonts w:ascii="Times New Roman" w:hAnsi="Times New Roman" w:cs="Times New Roman"/>
              </w:rPr>
              <w:t>д</w:t>
            </w:r>
            <w:r w:rsidRPr="006638F4">
              <w:rPr>
                <w:rFonts w:ascii="Times New Roman" w:hAnsi="Times New Roman" w:cs="Times New Roman"/>
              </w:rPr>
              <w:t>шест</w:t>
            </w:r>
            <w:r w:rsidRPr="006638F4">
              <w:rPr>
                <w:rFonts w:ascii="Times New Roman" w:hAnsi="Times New Roman" w:cs="Times New Roman"/>
              </w:rPr>
              <w:softHyphen/>
              <w:t>вующем г</w:t>
            </w:r>
            <w:r w:rsidRPr="006638F4">
              <w:rPr>
                <w:rFonts w:ascii="Times New Roman" w:hAnsi="Times New Roman" w:cs="Times New Roman"/>
              </w:rPr>
              <w:t>о</w:t>
            </w:r>
            <w:r w:rsidRPr="006638F4">
              <w:rPr>
                <w:rFonts w:ascii="Times New Roman" w:hAnsi="Times New Roman" w:cs="Times New Roman"/>
              </w:rPr>
              <w:t>ду, %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Процентные числа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cantSplit/>
          <w:trHeight w:hRule="exact" w:val="896"/>
        </w:trPr>
        <w:tc>
          <w:tcPr>
            <w:tcW w:w="1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предшест</w:t>
            </w:r>
            <w:r w:rsidRPr="006638F4">
              <w:rPr>
                <w:rFonts w:ascii="Times New Roman" w:hAnsi="Times New Roman" w:cs="Times New Roman"/>
              </w:rPr>
              <w:softHyphen/>
              <w:t>вующий год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9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предшест</w:t>
            </w:r>
            <w:r w:rsidRPr="006638F4">
              <w:rPr>
                <w:rFonts w:ascii="Times New Roman" w:hAnsi="Times New Roman" w:cs="Times New Roman"/>
              </w:rPr>
              <w:softHyphen/>
              <w:t>вующий год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отчет</w:t>
            </w:r>
            <w:r w:rsidRPr="006638F4">
              <w:rPr>
                <w:rFonts w:ascii="Times New Roman" w:hAnsi="Times New Roman" w:cs="Times New Roman"/>
              </w:rPr>
              <w:softHyphen/>
              <w:t>ный год</w:t>
            </w: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hRule="exact" w:val="909"/>
        </w:trPr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Продовольственные това</w:t>
            </w:r>
            <w:r w:rsidRPr="006638F4">
              <w:rPr>
                <w:rFonts w:ascii="Times New Roman" w:hAnsi="Times New Roman" w:cs="Times New Roman"/>
              </w:rPr>
              <w:softHyphen/>
              <w:t>ры Непродовольственные то</w:t>
            </w:r>
            <w:r w:rsidRPr="006638F4">
              <w:rPr>
                <w:rFonts w:ascii="Times New Roman" w:hAnsi="Times New Roman" w:cs="Times New Roman"/>
              </w:rPr>
              <w:softHyphen/>
              <w:t>вары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84,5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81,3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 xml:space="preserve">22,4 </w:t>
            </w: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F4" w:rsidRPr="006638F4" w:rsidTr="006638F4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8F4">
              <w:rPr>
                <w:rFonts w:ascii="Times New Roman" w:hAnsi="Times New Roman" w:cs="Times New Roman"/>
              </w:rPr>
              <w:t>23,39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8F4" w:rsidRPr="006638F4" w:rsidRDefault="006638F4" w:rsidP="00663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8F4" w:rsidRPr="006638F4" w:rsidRDefault="006638F4" w:rsidP="0066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638F4">
        <w:rPr>
          <w:rFonts w:ascii="Times New Roman" w:hAnsi="Times New Roman" w:cs="Times New Roman"/>
        </w:rPr>
        <w:t>Сделайте выводы.</w:t>
      </w:r>
    </w:p>
    <w:p w:rsidR="00A46B9A" w:rsidRPr="00A46B9A" w:rsidRDefault="00A46B9A" w:rsidP="00A46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6B9A" w:rsidRPr="00A46B9A" w:rsidSect="00A4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2E8"/>
    <w:multiLevelType w:val="multilevel"/>
    <w:tmpl w:val="F99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767B5"/>
    <w:multiLevelType w:val="singleLevel"/>
    <w:tmpl w:val="A5369EE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EB3E20"/>
    <w:multiLevelType w:val="multilevel"/>
    <w:tmpl w:val="351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E1E7D"/>
    <w:multiLevelType w:val="multilevel"/>
    <w:tmpl w:val="9912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90E86"/>
    <w:multiLevelType w:val="multilevel"/>
    <w:tmpl w:val="A61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63EEC"/>
    <w:multiLevelType w:val="multilevel"/>
    <w:tmpl w:val="54C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9068E"/>
    <w:multiLevelType w:val="multilevel"/>
    <w:tmpl w:val="2B8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F3BB7"/>
    <w:multiLevelType w:val="multilevel"/>
    <w:tmpl w:val="4AA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6"/>
    <w:rsid w:val="005812B7"/>
    <w:rsid w:val="006638F4"/>
    <w:rsid w:val="00A46B9A"/>
    <w:rsid w:val="00B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244D"/>
  <w15:chartTrackingRefBased/>
  <w15:docId w15:val="{FEEE39FC-3414-47EE-9B8D-5E19DFE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6B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38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8F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dit-it.ru/terms/trud/zarabotnaya_pla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accounting/otchetnyy_period.html" TargetMode="External"/><Relationship Id="rId5" Type="http://schemas.openxmlformats.org/officeDocument/2006/relationships/hyperlink" Target="https://www.audit-it.ru/terms/accounting/dividend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2020-05-12T05:50:00Z</dcterms:created>
  <dcterms:modified xsi:type="dcterms:W3CDTF">2020-05-12T06:07:00Z</dcterms:modified>
</cp:coreProperties>
</file>