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91" w:rsidRPr="00AC48E7" w:rsidRDefault="00DC05A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C48E7">
        <w:rPr>
          <w:rFonts w:ascii="Times New Roman" w:hAnsi="Times New Roman" w:cs="Times New Roman"/>
          <w:b/>
          <w:sz w:val="24"/>
          <w:szCs w:val="24"/>
        </w:rPr>
        <w:t>Вопросы по теме Товары культурно бытового назначения</w:t>
      </w:r>
    </w:p>
    <w:p w:rsidR="00DC05A9" w:rsidRPr="00AC48E7" w:rsidRDefault="00DC05A9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>1.</w:t>
      </w:r>
      <w:r w:rsidR="00AC48E7" w:rsidRPr="00AC48E7">
        <w:rPr>
          <w:rFonts w:ascii="Times New Roman" w:hAnsi="Times New Roman" w:cs="Times New Roman"/>
          <w:sz w:val="24"/>
          <w:szCs w:val="24"/>
        </w:rPr>
        <w:t>Назвать эргономические свойства радиоэлектронной аппаратуры.</w:t>
      </w:r>
    </w:p>
    <w:p w:rsidR="00DC05A9" w:rsidRPr="00AC48E7" w:rsidRDefault="00DC05A9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>2.</w:t>
      </w:r>
      <w:r w:rsidR="00FD69F2" w:rsidRPr="00AC48E7">
        <w:rPr>
          <w:rFonts w:ascii="Times New Roman" w:hAnsi="Times New Roman" w:cs="Times New Roman"/>
          <w:sz w:val="24"/>
          <w:szCs w:val="24"/>
        </w:rPr>
        <w:t xml:space="preserve">Как телевизоры делятся </w:t>
      </w:r>
      <w:r w:rsidR="00FD69F2" w:rsidRPr="00AC48E7">
        <w:rPr>
          <w:rFonts w:ascii="Times New Roman" w:eastAsia="Times New Roman" w:hAnsi="Times New Roman" w:cs="Times New Roman"/>
          <w:sz w:val="24"/>
          <w:szCs w:val="24"/>
        </w:rPr>
        <w:t>по элементной базе</w:t>
      </w:r>
      <w:r w:rsidR="00FD69F2" w:rsidRPr="00AC48E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C05A9" w:rsidRPr="00AC48E7" w:rsidRDefault="00DC05A9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>3.</w:t>
      </w:r>
      <w:r w:rsidR="00FD69F2" w:rsidRPr="00AC48E7">
        <w:rPr>
          <w:rFonts w:ascii="Times New Roman" w:hAnsi="Times New Roman" w:cs="Times New Roman"/>
          <w:sz w:val="24"/>
          <w:szCs w:val="24"/>
        </w:rPr>
        <w:t xml:space="preserve"> </w:t>
      </w:r>
      <w:r w:rsidR="00FD69F2" w:rsidRPr="00AC48E7">
        <w:rPr>
          <w:rFonts w:ascii="Times New Roman" w:hAnsi="Times New Roman" w:cs="Times New Roman"/>
          <w:sz w:val="24"/>
          <w:szCs w:val="24"/>
        </w:rPr>
        <w:t>Что представляет собой фотоаппарат?</w:t>
      </w:r>
    </w:p>
    <w:p w:rsidR="00DC05A9" w:rsidRPr="00AC48E7" w:rsidRDefault="00DC05A9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>4.</w:t>
      </w:r>
      <w:r w:rsidR="00FD69F2" w:rsidRPr="00AC48E7">
        <w:rPr>
          <w:rFonts w:ascii="Times New Roman" w:hAnsi="Times New Roman" w:cs="Times New Roman"/>
          <w:sz w:val="24"/>
          <w:szCs w:val="24"/>
        </w:rPr>
        <w:t xml:space="preserve"> </w:t>
      </w:r>
      <w:r w:rsidR="00FD69F2" w:rsidRPr="00AC48E7">
        <w:rPr>
          <w:rFonts w:ascii="Times New Roman" w:hAnsi="Times New Roman" w:cs="Times New Roman"/>
          <w:sz w:val="24"/>
          <w:szCs w:val="24"/>
        </w:rPr>
        <w:t>Для чего служит объектив фотоаппарата?</w:t>
      </w:r>
    </w:p>
    <w:p w:rsidR="00DC05A9" w:rsidRPr="00AC48E7" w:rsidRDefault="00DC05A9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>5.Значение эстетических свойств для спортивных товаров.</w:t>
      </w:r>
    </w:p>
    <w:p w:rsidR="00DC05A9" w:rsidRPr="00AC48E7" w:rsidRDefault="00DC05A9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>6.Назвать признаки группировки мячей.</w:t>
      </w:r>
    </w:p>
    <w:p w:rsidR="00DC05A9" w:rsidRPr="00AC48E7" w:rsidRDefault="00DC05A9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>7.Какой спортивный инвентарь входит в ассортимент для игр с ракетками?</w:t>
      </w:r>
    </w:p>
    <w:p w:rsidR="00DC05A9" w:rsidRPr="00AC48E7" w:rsidRDefault="00DC05A9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>8.Какие подгруппы относятся к товарам для легкой атлетики?</w:t>
      </w:r>
    </w:p>
    <w:p w:rsidR="00DC05A9" w:rsidRPr="00AC48E7" w:rsidRDefault="00DC05A9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>9.Назовите инвентарь для тяжелой атлетики.</w:t>
      </w:r>
    </w:p>
    <w:p w:rsidR="00DC05A9" w:rsidRPr="00AC48E7" w:rsidRDefault="00DC05A9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>10.Чем бумага отличается от картона?</w:t>
      </w:r>
    </w:p>
    <w:p w:rsidR="00DC05A9" w:rsidRPr="00AC48E7" w:rsidRDefault="00DC05A9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>11</w:t>
      </w:r>
      <w:r w:rsidR="00FD69F2" w:rsidRPr="00AC48E7">
        <w:rPr>
          <w:rFonts w:ascii="Times New Roman" w:hAnsi="Times New Roman" w:cs="Times New Roman"/>
          <w:sz w:val="24"/>
          <w:szCs w:val="24"/>
        </w:rPr>
        <w:t>. Какими свойствами обладает писчая бумага?</w:t>
      </w:r>
    </w:p>
    <w:p w:rsidR="00FD69F2" w:rsidRPr="00AC48E7" w:rsidRDefault="00FD69F2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>12. как ручки делятся по типу пишущего узла?</w:t>
      </w:r>
    </w:p>
    <w:p w:rsidR="00FD69F2" w:rsidRPr="00AC48E7" w:rsidRDefault="00FD69F2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 xml:space="preserve">13.Какие признаки положены в основу классификации </w:t>
      </w:r>
      <w:proofErr w:type="gramStart"/>
      <w:r w:rsidRPr="00AC48E7">
        <w:rPr>
          <w:rFonts w:ascii="Times New Roman" w:hAnsi="Times New Roman" w:cs="Times New Roman"/>
          <w:sz w:val="24"/>
          <w:szCs w:val="24"/>
        </w:rPr>
        <w:t>игрушек?.</w:t>
      </w:r>
      <w:proofErr w:type="gramEnd"/>
    </w:p>
    <w:p w:rsidR="00FD69F2" w:rsidRPr="00AC48E7" w:rsidRDefault="00FD69F2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>14.Как игрушки делятся во возрасту детей?</w:t>
      </w:r>
    </w:p>
    <w:p w:rsidR="00FD69F2" w:rsidRPr="00AC48E7" w:rsidRDefault="00FD69F2">
      <w:pPr>
        <w:rPr>
          <w:rFonts w:ascii="Times New Roman" w:hAnsi="Times New Roman" w:cs="Times New Roman"/>
          <w:sz w:val="24"/>
          <w:szCs w:val="24"/>
        </w:rPr>
      </w:pPr>
      <w:r w:rsidRPr="00AC48E7">
        <w:rPr>
          <w:rFonts w:ascii="Times New Roman" w:hAnsi="Times New Roman" w:cs="Times New Roman"/>
          <w:sz w:val="24"/>
          <w:szCs w:val="24"/>
        </w:rPr>
        <w:t>15.В чем преимущества пластмассовых игрушек?</w:t>
      </w:r>
      <w:bookmarkEnd w:id="0"/>
    </w:p>
    <w:sectPr w:rsidR="00FD69F2" w:rsidRPr="00AC4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AA"/>
    <w:rsid w:val="00040D7F"/>
    <w:rsid w:val="000601E0"/>
    <w:rsid w:val="003963AA"/>
    <w:rsid w:val="00AC48E7"/>
    <w:rsid w:val="00DC05A9"/>
    <w:rsid w:val="00FD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A5941-C576-4F40-850D-87D7E623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30</dc:creator>
  <cp:keywords/>
  <dc:description/>
  <cp:lastModifiedBy>Кабинет 30</cp:lastModifiedBy>
  <cp:revision>2</cp:revision>
  <dcterms:created xsi:type="dcterms:W3CDTF">2020-04-13T12:10:00Z</dcterms:created>
  <dcterms:modified xsi:type="dcterms:W3CDTF">2020-04-13T12:31:00Z</dcterms:modified>
</cp:coreProperties>
</file>