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bookmarkStart w:id="0" w:name="_Toc115430670"/>
      <w:bookmarkStart w:id="1" w:name="_Toc118526966"/>
      <w:bookmarkStart w:id="2" w:name="_Toc118529903"/>
      <w:bookmarkStart w:id="3" w:name="_Toc118530039"/>
    </w:p>
    <w:p w:rsidR="001602D0" w:rsidRPr="00387DC4" w:rsidRDefault="00A90B31" w:rsidP="001602D0">
      <w:pPr>
        <w:keepNext/>
        <w:autoSpaceDE w:val="0"/>
        <w:autoSpaceDN w:val="0"/>
        <w:spacing w:after="0" w:line="23" w:lineRule="atLeast"/>
        <w:ind w:firstLine="284"/>
        <w:jc w:val="center"/>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sz w:val="24"/>
          <w:szCs w:val="24"/>
          <w:lang w:eastAsia="ru-RU"/>
        </w:rPr>
        <w:t>АНЧ ПОО «Краснодарский кооперативный техникум крайпотребсоюза»</w:t>
      </w:r>
    </w:p>
    <w:p w:rsidR="001602D0" w:rsidRPr="00387DC4" w:rsidRDefault="001602D0" w:rsidP="001602D0">
      <w:pPr>
        <w:keepNext/>
        <w:autoSpaceDE w:val="0"/>
        <w:autoSpaceDN w:val="0"/>
        <w:spacing w:after="0" w:line="23" w:lineRule="atLeast"/>
        <w:ind w:firstLine="284"/>
        <w:jc w:val="center"/>
        <w:outlineLvl w:val="0"/>
        <w:rPr>
          <w:rFonts w:ascii="Times New Roman" w:eastAsia="Times New Roman" w:hAnsi="Times New Roman" w:cs="Times New Roman"/>
          <w:sz w:val="28"/>
          <w:szCs w:val="24"/>
          <w:lang w:eastAsia="ru-RU"/>
        </w:rPr>
      </w:pPr>
    </w:p>
    <w:p w:rsidR="001602D0" w:rsidRPr="00387DC4" w:rsidRDefault="001602D0" w:rsidP="001602D0">
      <w:pPr>
        <w:spacing w:after="0" w:line="23" w:lineRule="atLeast"/>
        <w:jc w:val="center"/>
        <w:rPr>
          <w:rFonts w:ascii="Times New Roman" w:eastAsia="Times New Roman" w:hAnsi="Times New Roman" w:cs="Times New Roman"/>
          <w:sz w:val="24"/>
          <w:szCs w:val="24"/>
          <w:lang w:eastAsia="ru-RU"/>
        </w:rPr>
      </w:pPr>
    </w:p>
    <w:p w:rsidR="001602D0" w:rsidRPr="00387DC4" w:rsidRDefault="001602D0" w:rsidP="001602D0">
      <w:pPr>
        <w:keepNext/>
        <w:autoSpaceDE w:val="0"/>
        <w:autoSpaceDN w:val="0"/>
        <w:spacing w:after="0" w:line="23" w:lineRule="atLeast"/>
        <w:jc w:val="center"/>
        <w:outlineLvl w:val="0"/>
        <w:rPr>
          <w:rFonts w:ascii="Times New Roman" w:eastAsia="Times New Roman" w:hAnsi="Times New Roman" w:cs="Times New Roman"/>
          <w:sz w:val="28"/>
          <w:szCs w:val="24"/>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Pr="00387DC4" w:rsidRDefault="00A90B31"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A90B31">
      <w:pPr>
        <w:autoSpaceDE w:val="0"/>
        <w:autoSpaceDN w:val="0"/>
        <w:adjustRightInd w:val="0"/>
        <w:spacing w:before="110" w:after="0" w:line="23" w:lineRule="atLeast"/>
        <w:jc w:val="center"/>
        <w:rPr>
          <w:rFonts w:ascii="Times New Roman" w:eastAsia="Times New Roman" w:hAnsi="Times New Roman" w:cs="Times New Roman"/>
          <w:b/>
          <w:bCs/>
          <w:sz w:val="28"/>
          <w:szCs w:val="28"/>
          <w:lang w:eastAsia="ru-RU"/>
        </w:rPr>
      </w:pPr>
      <w:r w:rsidRPr="00387DC4">
        <w:rPr>
          <w:rFonts w:ascii="Times New Roman" w:eastAsia="Times New Roman" w:hAnsi="Times New Roman" w:cs="Times New Roman"/>
          <w:b/>
          <w:bCs/>
          <w:sz w:val="28"/>
          <w:szCs w:val="28"/>
          <w:lang w:eastAsia="ru-RU"/>
        </w:rPr>
        <w:t>АУДИТ</w:t>
      </w:r>
    </w:p>
    <w:p w:rsidR="001602D0" w:rsidRPr="00387DC4" w:rsidRDefault="001602D0" w:rsidP="001602D0">
      <w:pPr>
        <w:autoSpaceDE w:val="0"/>
        <w:autoSpaceDN w:val="0"/>
        <w:adjustRightInd w:val="0"/>
        <w:spacing w:before="110" w:after="0" w:line="23" w:lineRule="atLeast"/>
        <w:rPr>
          <w:rFonts w:ascii="Times New Roman" w:eastAsia="Times New Roman" w:hAnsi="Times New Roman" w:cs="Times New Roman"/>
          <w:b/>
          <w:bCs/>
          <w:sz w:val="32"/>
          <w:szCs w:val="32"/>
          <w:lang w:eastAsia="ru-RU"/>
        </w:rPr>
      </w:pPr>
    </w:p>
    <w:p w:rsidR="001602D0" w:rsidRPr="00387DC4" w:rsidRDefault="00644065" w:rsidP="001602D0">
      <w:pPr>
        <w:spacing w:after="0" w:line="23" w:lineRule="atLeast"/>
        <w:jc w:val="center"/>
        <w:rPr>
          <w:rFonts w:ascii="Times New Roman" w:eastAsia="Times New Roman" w:hAnsi="Times New Roman" w:cs="Times New Roman"/>
          <w:b/>
          <w:bCs/>
          <w:sz w:val="24"/>
          <w:szCs w:val="24"/>
          <w:lang w:eastAsia="ru-RU"/>
        </w:rPr>
      </w:pPr>
      <w:r w:rsidRPr="00387DC4">
        <w:rPr>
          <w:rFonts w:ascii="Times New Roman" w:eastAsia="Times New Roman" w:hAnsi="Times New Roman" w:cs="Times New Roman"/>
          <w:b/>
          <w:bCs/>
          <w:sz w:val="24"/>
          <w:szCs w:val="24"/>
          <w:lang w:eastAsia="ru-RU"/>
        </w:rPr>
        <w:t>М</w:t>
      </w:r>
      <w:r w:rsidR="001602D0" w:rsidRPr="00387DC4">
        <w:rPr>
          <w:rFonts w:ascii="Times New Roman" w:eastAsia="Times New Roman" w:hAnsi="Times New Roman" w:cs="Times New Roman"/>
          <w:b/>
          <w:bCs/>
          <w:sz w:val="24"/>
          <w:szCs w:val="24"/>
          <w:lang w:eastAsia="ru-RU"/>
        </w:rPr>
        <w:t xml:space="preserve">етодическое пособие </w:t>
      </w:r>
      <w:r w:rsidR="001602D0" w:rsidRPr="00387DC4">
        <w:rPr>
          <w:rFonts w:ascii="Times New Roman" w:eastAsia="Times New Roman" w:hAnsi="Times New Roman" w:cs="Times New Roman"/>
          <w:b/>
          <w:sz w:val="24"/>
          <w:szCs w:val="24"/>
          <w:lang w:eastAsia="ru-RU"/>
        </w:rPr>
        <w:t>для студентов</w:t>
      </w:r>
      <w:r w:rsidR="001602D0" w:rsidRPr="00387DC4">
        <w:rPr>
          <w:rFonts w:ascii="Times New Roman" w:eastAsia="Times New Roman" w:hAnsi="Times New Roman" w:cs="Times New Roman"/>
          <w:b/>
          <w:sz w:val="26"/>
          <w:szCs w:val="26"/>
          <w:lang w:eastAsia="ru-RU"/>
        </w:rPr>
        <w:t xml:space="preserve"> </w:t>
      </w:r>
      <w:r w:rsidR="001602D0" w:rsidRPr="00387DC4">
        <w:rPr>
          <w:rFonts w:ascii="Times New Roman" w:eastAsia="Times New Roman" w:hAnsi="Times New Roman" w:cs="Times New Roman"/>
          <w:b/>
          <w:bCs/>
          <w:sz w:val="24"/>
          <w:szCs w:val="24"/>
          <w:lang w:eastAsia="ru-RU"/>
        </w:rPr>
        <w:t>СПО специальности</w:t>
      </w:r>
    </w:p>
    <w:p w:rsidR="001602D0" w:rsidRPr="00387DC4" w:rsidRDefault="00A90B31" w:rsidP="001602D0">
      <w:pPr>
        <w:spacing w:after="0" w:line="23"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38.02.03 Операционная деятельность в логистике</w:t>
      </w:r>
    </w:p>
    <w:p w:rsidR="001602D0" w:rsidRPr="00387DC4" w:rsidRDefault="001602D0" w:rsidP="001602D0">
      <w:pPr>
        <w:spacing w:after="0" w:line="23" w:lineRule="atLeast"/>
        <w:jc w:val="center"/>
        <w:rPr>
          <w:rFonts w:ascii="Times New Roman" w:eastAsia="Times New Roman" w:hAnsi="Times New Roman" w:cs="Times New Roman"/>
          <w:b/>
          <w:bCs/>
          <w:sz w:val="24"/>
          <w:szCs w:val="24"/>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sz w:val="28"/>
          <w:szCs w:val="28"/>
          <w:lang w:eastAsia="ru-RU"/>
        </w:rPr>
      </w:pPr>
    </w:p>
    <w:p w:rsidR="00A90B31" w:rsidRDefault="00A90B31" w:rsidP="001602D0">
      <w:pPr>
        <w:autoSpaceDE w:val="0"/>
        <w:autoSpaceDN w:val="0"/>
        <w:adjustRightInd w:val="0"/>
        <w:spacing w:before="235" w:after="0" w:line="23" w:lineRule="atLeast"/>
        <w:jc w:val="center"/>
        <w:rPr>
          <w:rFonts w:ascii="Times New Roman" w:eastAsia="Times New Roman" w:hAnsi="Times New Roman" w:cs="Times New Roman"/>
          <w:b/>
          <w:bCs/>
          <w:sz w:val="24"/>
          <w:szCs w:val="24"/>
          <w:lang w:eastAsia="ru-RU"/>
        </w:rPr>
      </w:pPr>
    </w:p>
    <w:p w:rsidR="00A90B31" w:rsidRDefault="00A90B31" w:rsidP="001602D0">
      <w:pPr>
        <w:autoSpaceDE w:val="0"/>
        <w:autoSpaceDN w:val="0"/>
        <w:adjustRightInd w:val="0"/>
        <w:spacing w:before="235" w:after="0" w:line="23" w:lineRule="atLeast"/>
        <w:jc w:val="center"/>
        <w:rPr>
          <w:rFonts w:ascii="Times New Roman" w:eastAsia="Times New Roman" w:hAnsi="Times New Roman" w:cs="Times New Roman"/>
          <w:b/>
          <w:bCs/>
          <w:sz w:val="24"/>
          <w:szCs w:val="24"/>
          <w:lang w:eastAsia="ru-RU"/>
        </w:rPr>
      </w:pPr>
    </w:p>
    <w:p w:rsidR="001602D0" w:rsidRPr="00387DC4" w:rsidRDefault="00A90B31" w:rsidP="001602D0">
      <w:pPr>
        <w:autoSpaceDE w:val="0"/>
        <w:autoSpaceDN w:val="0"/>
        <w:adjustRightInd w:val="0"/>
        <w:spacing w:before="235"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Белореченск, 2019</w:t>
      </w:r>
    </w:p>
    <w:p w:rsidR="001602D0" w:rsidRPr="00387DC4" w:rsidRDefault="001602D0" w:rsidP="001602D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7DC4">
        <w:rPr>
          <w:rFonts w:ascii="Times New Roman" w:eastAsia="Times New Roman" w:hAnsi="Times New Roman" w:cs="Times New Roman"/>
          <w:b/>
          <w:sz w:val="28"/>
          <w:szCs w:val="28"/>
          <w:lang w:eastAsia="ru-RU"/>
        </w:rPr>
        <w:br w:type="page"/>
      </w:r>
    </w:p>
    <w:p w:rsidR="001602D0" w:rsidRPr="00387DC4" w:rsidRDefault="001602D0" w:rsidP="001602D0">
      <w:pPr>
        <w:spacing w:after="0" w:line="240" w:lineRule="auto"/>
        <w:jc w:val="both"/>
        <w:rPr>
          <w:rFonts w:ascii="Times New Roman" w:eastAsia="Times New Roman" w:hAnsi="Times New Roman" w:cs="Times New Roman"/>
          <w:sz w:val="24"/>
          <w:szCs w:val="24"/>
          <w:lang w:eastAsia="ru-RU"/>
        </w:rPr>
      </w:pPr>
    </w:p>
    <w:p w:rsidR="001602D0" w:rsidRPr="00387DC4" w:rsidRDefault="001602D0" w:rsidP="001602D0">
      <w:pPr>
        <w:spacing w:after="0" w:line="240" w:lineRule="auto"/>
        <w:jc w:val="both"/>
        <w:rPr>
          <w:rFonts w:ascii="Times New Roman" w:eastAsia="Times New Roman" w:hAnsi="Times New Roman" w:cs="Times New Roman"/>
          <w:b/>
          <w:sz w:val="28"/>
          <w:szCs w:val="28"/>
          <w:lang w:eastAsia="ru-RU"/>
        </w:rPr>
      </w:pPr>
      <w:r w:rsidRPr="00387DC4">
        <w:rPr>
          <w:rFonts w:ascii="Times New Roman" w:eastAsia="Times New Roman" w:hAnsi="Times New Roman" w:cs="Times New Roman"/>
          <w:sz w:val="24"/>
          <w:szCs w:val="24"/>
          <w:lang w:eastAsia="ru-RU"/>
        </w:rPr>
        <w:t xml:space="preserve">                                                               </w:t>
      </w:r>
      <w:r w:rsidRPr="00387DC4">
        <w:rPr>
          <w:rFonts w:ascii="Times New Roman" w:eastAsia="Times New Roman" w:hAnsi="Times New Roman" w:cs="Times New Roman"/>
          <w:b/>
          <w:sz w:val="28"/>
          <w:szCs w:val="28"/>
          <w:lang w:eastAsia="ru-RU"/>
        </w:rPr>
        <w:t>СОДЕРЖАНИЕ</w:t>
      </w:r>
    </w:p>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b/>
          <w:sz w:val="28"/>
          <w:szCs w:val="28"/>
          <w:lang w:eastAsia="ru-RU"/>
        </w:rPr>
      </w:pPr>
    </w:p>
    <w:tbl>
      <w:tblPr>
        <w:tblW w:w="9455" w:type="dxa"/>
        <w:tblLook w:val="04A0" w:firstRow="1" w:lastRow="0" w:firstColumn="1" w:lastColumn="0" w:noHBand="0" w:noVBand="1"/>
      </w:tblPr>
      <w:tblGrid>
        <w:gridCol w:w="9455"/>
      </w:tblGrid>
      <w:tr w:rsidR="00A90B31" w:rsidRPr="00387DC4" w:rsidTr="00A90B31">
        <w:tc>
          <w:tcPr>
            <w:tcW w:w="9455" w:type="dxa"/>
            <w:shd w:val="clear" w:color="auto" w:fill="auto"/>
          </w:tcPr>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Введение…………………………………………………………………………...</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tc>
      </w:tr>
      <w:tr w:rsidR="00A90B31" w:rsidRPr="00387DC4" w:rsidTr="00A90B31">
        <w:tc>
          <w:tcPr>
            <w:tcW w:w="9455" w:type="dxa"/>
            <w:shd w:val="clear" w:color="auto" w:fill="auto"/>
          </w:tcPr>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Тема 1. Аудит. Его сущность и значение………………………………………</w:t>
            </w:r>
          </w:p>
        </w:tc>
      </w:tr>
      <w:tr w:rsidR="00A90B31" w:rsidRPr="00387DC4" w:rsidTr="00A90B31">
        <w:tc>
          <w:tcPr>
            <w:tcW w:w="9455" w:type="dxa"/>
            <w:shd w:val="clear" w:color="auto" w:fill="auto"/>
          </w:tcPr>
          <w:p w:rsidR="00A90B31" w:rsidRPr="00387DC4" w:rsidRDefault="00A90B31" w:rsidP="001602D0">
            <w:pPr>
              <w:spacing w:after="0" w:line="240" w:lineRule="auto"/>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Тема 2. Организация аудиторской деятельности………………………………</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tc>
      </w:tr>
      <w:tr w:rsidR="00A90B31" w:rsidRPr="00387DC4" w:rsidTr="00A90B31">
        <w:tc>
          <w:tcPr>
            <w:tcW w:w="9455" w:type="dxa"/>
            <w:shd w:val="clear" w:color="auto" w:fill="auto"/>
          </w:tcPr>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Тема 3.</w:t>
            </w:r>
            <w:r w:rsidRPr="00387DC4">
              <w:rPr>
                <w:rFonts w:ascii="Times New Roman" w:eastAsia="Times New Roman" w:hAnsi="Times New Roman" w:cs="Times New Roman"/>
                <w:bCs/>
                <w:kern w:val="32"/>
                <w:sz w:val="28"/>
                <w:szCs w:val="28"/>
                <w:lang w:eastAsia="ru-RU"/>
              </w:rPr>
              <w:t xml:space="preserve"> </w:t>
            </w:r>
            <w:r w:rsidRPr="00387DC4">
              <w:rPr>
                <w:rFonts w:ascii="Times New Roman" w:eastAsia="Times New Roman" w:hAnsi="Times New Roman" w:cs="Times New Roman"/>
                <w:sz w:val="28"/>
                <w:szCs w:val="28"/>
                <w:lang w:eastAsia="ru-RU"/>
              </w:rPr>
              <w:t>Методика проведения аудита имущества и обязательств……………</w:t>
            </w:r>
          </w:p>
        </w:tc>
      </w:tr>
      <w:tr w:rsidR="00A90B31" w:rsidRPr="00387DC4" w:rsidTr="00A90B31">
        <w:tc>
          <w:tcPr>
            <w:tcW w:w="9455" w:type="dxa"/>
            <w:shd w:val="clear" w:color="auto" w:fill="auto"/>
          </w:tcPr>
          <w:p w:rsidR="00A90B31" w:rsidRPr="00387DC4" w:rsidRDefault="00A90B31"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sz w:val="28"/>
                <w:szCs w:val="28"/>
                <w:lang w:eastAsia="ru-RU"/>
              </w:rPr>
              <w:t xml:space="preserve"> </w:t>
            </w:r>
            <w:r w:rsidRPr="00387DC4">
              <w:rPr>
                <w:rFonts w:ascii="Times New Roman" w:eastAsia="Times New Roman" w:hAnsi="Times New Roman" w:cs="Times New Roman"/>
                <w:bCs/>
                <w:kern w:val="32"/>
                <w:sz w:val="28"/>
                <w:szCs w:val="28"/>
                <w:lang w:eastAsia="ru-RU"/>
              </w:rPr>
              <w:t>Перечень практических занятий…………………………………………………</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tc>
      </w:tr>
      <w:tr w:rsidR="00A90B31" w:rsidRPr="00387DC4" w:rsidTr="00A90B31">
        <w:tc>
          <w:tcPr>
            <w:tcW w:w="9455" w:type="dxa"/>
            <w:shd w:val="clear" w:color="auto" w:fill="auto"/>
          </w:tcPr>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 xml:space="preserve"> Перечень вопросов для самостоятельного изучения…………………</w:t>
            </w:r>
            <w:proofErr w:type="gramStart"/>
            <w:r w:rsidRPr="00387DC4">
              <w:rPr>
                <w:rFonts w:ascii="Times New Roman" w:eastAsia="Times New Roman" w:hAnsi="Times New Roman" w:cs="Times New Roman"/>
                <w:sz w:val="28"/>
                <w:szCs w:val="28"/>
                <w:lang w:eastAsia="ru-RU"/>
              </w:rPr>
              <w:t>…….</w:t>
            </w:r>
            <w:proofErr w:type="gramEnd"/>
            <w:r w:rsidRPr="00387DC4">
              <w:rPr>
                <w:rFonts w:ascii="Times New Roman" w:eastAsia="Times New Roman" w:hAnsi="Times New Roman" w:cs="Times New Roman"/>
                <w:sz w:val="28"/>
                <w:szCs w:val="28"/>
                <w:lang w:eastAsia="ru-RU"/>
              </w:rPr>
              <w:t>.</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tc>
      </w:tr>
      <w:tr w:rsidR="00A90B31" w:rsidRPr="00387DC4" w:rsidTr="00A90B31">
        <w:tc>
          <w:tcPr>
            <w:tcW w:w="9455" w:type="dxa"/>
            <w:shd w:val="clear" w:color="auto" w:fill="auto"/>
          </w:tcPr>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 xml:space="preserve"> Тесты для самоконтроля ……………………………………………………...</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tc>
      </w:tr>
      <w:tr w:rsidR="00A90B31" w:rsidRPr="00387DC4" w:rsidTr="00A90B31">
        <w:tc>
          <w:tcPr>
            <w:tcW w:w="9455" w:type="dxa"/>
            <w:shd w:val="clear" w:color="auto" w:fill="auto"/>
          </w:tcPr>
          <w:p w:rsidR="00A90B31" w:rsidRPr="00387DC4" w:rsidRDefault="00A90B31"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Практические задания……………………………………………………</w:t>
            </w:r>
            <w:proofErr w:type="gramStart"/>
            <w:r w:rsidRPr="00387DC4">
              <w:rPr>
                <w:rFonts w:ascii="Times New Roman" w:eastAsia="Times New Roman" w:hAnsi="Times New Roman" w:cs="Times New Roman"/>
                <w:bCs/>
                <w:color w:val="000000"/>
                <w:spacing w:val="5"/>
                <w:kern w:val="32"/>
                <w:sz w:val="28"/>
                <w:szCs w:val="28"/>
                <w:lang w:eastAsia="ru-RU"/>
              </w:rPr>
              <w:t>…….</w:t>
            </w:r>
            <w:proofErr w:type="gramEnd"/>
            <w:r w:rsidRPr="00387DC4">
              <w:rPr>
                <w:rFonts w:ascii="Times New Roman" w:eastAsia="Times New Roman" w:hAnsi="Times New Roman" w:cs="Times New Roman"/>
                <w:bCs/>
                <w:color w:val="000000"/>
                <w:spacing w:val="5"/>
                <w:kern w:val="32"/>
                <w:sz w:val="28"/>
                <w:szCs w:val="28"/>
                <w:lang w:eastAsia="ru-RU"/>
              </w:rPr>
              <w:t>.</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tc>
      </w:tr>
      <w:tr w:rsidR="00A90B31" w:rsidRPr="00387DC4" w:rsidTr="00A90B31">
        <w:tc>
          <w:tcPr>
            <w:tcW w:w="9455" w:type="dxa"/>
            <w:shd w:val="clear" w:color="auto" w:fill="auto"/>
          </w:tcPr>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Примерный перечень экзаменационных вопросов……………………………...</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tc>
      </w:tr>
      <w:tr w:rsidR="00A90B31" w:rsidRPr="00387DC4" w:rsidTr="00A90B31">
        <w:tc>
          <w:tcPr>
            <w:tcW w:w="9455" w:type="dxa"/>
            <w:shd w:val="clear" w:color="auto" w:fill="auto"/>
          </w:tcPr>
          <w:p w:rsidR="00A90B31" w:rsidRPr="00387DC4" w:rsidRDefault="00A90B31"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sz w:val="28"/>
                <w:szCs w:val="28"/>
                <w:lang w:eastAsia="ru-RU"/>
              </w:rPr>
              <w:t xml:space="preserve"> </w:t>
            </w:r>
            <w:proofErr w:type="gramStart"/>
            <w:r w:rsidRPr="00387DC4">
              <w:rPr>
                <w:rFonts w:ascii="Times New Roman" w:eastAsia="Times New Roman" w:hAnsi="Times New Roman" w:cs="Times New Roman"/>
                <w:bCs/>
                <w:kern w:val="32"/>
                <w:sz w:val="28"/>
                <w:szCs w:val="28"/>
                <w:lang w:eastAsia="ru-RU"/>
              </w:rPr>
              <w:t>Темы  рефератов</w:t>
            </w:r>
            <w:proofErr w:type="gramEnd"/>
            <w:r w:rsidRPr="00387DC4">
              <w:rPr>
                <w:rFonts w:ascii="Times New Roman" w:eastAsia="Times New Roman" w:hAnsi="Times New Roman" w:cs="Times New Roman"/>
                <w:bCs/>
                <w:kern w:val="32"/>
                <w:sz w:val="28"/>
                <w:szCs w:val="28"/>
                <w:lang w:eastAsia="ru-RU"/>
              </w:rPr>
              <w:t xml:space="preserve"> по  дисциплине « Аудит»…………………………………..                 </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 xml:space="preserve">   </w:t>
            </w:r>
          </w:p>
        </w:tc>
      </w:tr>
      <w:tr w:rsidR="00A90B31" w:rsidRPr="00387DC4" w:rsidTr="00A90B31">
        <w:tc>
          <w:tcPr>
            <w:tcW w:w="9455" w:type="dxa"/>
            <w:shd w:val="clear" w:color="auto" w:fill="auto"/>
          </w:tcPr>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sz w:val="28"/>
                <w:szCs w:val="28"/>
                <w:lang w:eastAsia="ru-RU"/>
              </w:rPr>
              <w:t>Перечень рекомендуемых источников ……………………………..................</w:t>
            </w:r>
          </w:p>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p>
        </w:tc>
      </w:tr>
      <w:tr w:rsidR="00A90B31" w:rsidRPr="00387DC4" w:rsidTr="00A90B31">
        <w:tc>
          <w:tcPr>
            <w:tcW w:w="9455" w:type="dxa"/>
            <w:shd w:val="clear" w:color="auto" w:fill="auto"/>
          </w:tcPr>
          <w:p w:rsidR="00A90B31" w:rsidRPr="00387DC4" w:rsidRDefault="00A90B31" w:rsidP="001602D0">
            <w:pPr>
              <w:widowControl w:val="0"/>
              <w:autoSpaceDE w:val="0"/>
              <w:autoSpaceDN w:val="0"/>
              <w:adjustRightInd w:val="0"/>
              <w:spacing w:after="0" w:line="23" w:lineRule="atLeast"/>
              <w:jc w:val="both"/>
              <w:rPr>
                <w:rFonts w:ascii="Times New Roman" w:eastAsia="Times New Roman" w:hAnsi="Times New Roman" w:cs="Times New Roman"/>
                <w:sz w:val="28"/>
                <w:szCs w:val="28"/>
                <w:lang w:eastAsia="ru-RU"/>
              </w:rPr>
            </w:pPr>
            <w:r w:rsidRPr="00387DC4">
              <w:rPr>
                <w:rFonts w:ascii="Times New Roman" w:eastAsia="Times New Roman" w:hAnsi="Times New Roman" w:cs="Times New Roman"/>
                <w:bCs/>
                <w:kern w:val="32"/>
                <w:sz w:val="28"/>
                <w:szCs w:val="28"/>
                <w:lang w:eastAsia="ru-RU"/>
              </w:rPr>
              <w:t>Приложение………………………………………………………………………</w:t>
            </w:r>
          </w:p>
        </w:tc>
      </w:tr>
    </w:tbl>
    <w:p w:rsidR="001602D0" w:rsidRPr="00387DC4" w:rsidRDefault="001602D0" w:rsidP="001602D0">
      <w:pPr>
        <w:autoSpaceDE w:val="0"/>
        <w:autoSpaceDN w:val="0"/>
        <w:adjustRightInd w:val="0"/>
        <w:spacing w:after="0" w:line="23" w:lineRule="atLeast"/>
        <w:jc w:val="center"/>
        <w:rPr>
          <w:rFonts w:ascii="Times New Roman" w:eastAsia="Times New Roman" w:hAnsi="Times New Roman" w:cs="Times New Roman"/>
          <w:b/>
          <w:sz w:val="28"/>
          <w:szCs w:val="28"/>
          <w:lang w:eastAsia="ru-RU"/>
        </w:rPr>
      </w:pPr>
    </w:p>
    <w:p w:rsidR="001602D0" w:rsidRPr="00387DC4" w:rsidRDefault="001602D0" w:rsidP="001602D0">
      <w:pPr>
        <w:autoSpaceDE w:val="0"/>
        <w:autoSpaceDN w:val="0"/>
        <w:adjustRightInd w:val="0"/>
        <w:spacing w:after="0" w:line="23" w:lineRule="atLeast"/>
        <w:jc w:val="both"/>
        <w:rPr>
          <w:rFonts w:ascii="Times New Roman" w:eastAsia="Times New Roman" w:hAnsi="Times New Roman" w:cs="Times New Roman"/>
          <w:sz w:val="28"/>
          <w:szCs w:val="28"/>
          <w:lang w:eastAsia="ru-RU"/>
        </w:rPr>
      </w:pPr>
    </w:p>
    <w:p w:rsidR="001602D0" w:rsidRPr="00387DC4" w:rsidRDefault="001602D0" w:rsidP="001602D0">
      <w:pPr>
        <w:autoSpaceDE w:val="0"/>
        <w:autoSpaceDN w:val="0"/>
        <w:adjustRightInd w:val="0"/>
        <w:spacing w:after="0" w:line="23" w:lineRule="atLeast"/>
        <w:jc w:val="both"/>
        <w:rPr>
          <w:rFonts w:ascii="Times New Roman" w:eastAsia="Times New Roman" w:hAnsi="Times New Roman" w:cs="Times New Roman"/>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sectPr w:rsidR="001602D0" w:rsidRPr="00387DC4" w:rsidSect="00761E96">
          <w:footerReference w:type="even" r:id="rId8"/>
          <w:pgSz w:w="11906" w:h="16838"/>
          <w:pgMar w:top="1134" w:right="567" w:bottom="1134" w:left="1701" w:header="709" w:footer="709" w:gutter="0"/>
          <w:pgNumType w:start="3"/>
          <w:cols w:space="708"/>
          <w:titlePg/>
          <w:docGrid w:linePitch="360"/>
        </w:sectPr>
      </w:pPr>
    </w:p>
    <w:p w:rsidR="006415BC"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Учебная дисциплина «Аудит» является частью основной профессиональной образовательной программы по специальности СПО в соответствии с ФГОС по специальности СПО </w:t>
      </w:r>
      <w:r w:rsidR="00A90B31">
        <w:rPr>
          <w:rFonts w:ascii="Times New Roman" w:eastAsia="Times New Roman" w:hAnsi="Times New Roman" w:cs="Times New Roman"/>
          <w:bCs/>
          <w:kern w:val="32"/>
          <w:sz w:val="28"/>
          <w:szCs w:val="28"/>
          <w:lang w:eastAsia="ru-RU"/>
        </w:rPr>
        <w:t>38.02.03 Операционная деятельность в логистике</w:t>
      </w:r>
      <w:r w:rsidRPr="00387DC4">
        <w:rPr>
          <w:rFonts w:ascii="Times New Roman" w:eastAsia="Times New Roman" w:hAnsi="Times New Roman" w:cs="Times New Roman"/>
          <w:bCs/>
          <w:kern w:val="32"/>
          <w:sz w:val="28"/>
          <w:szCs w:val="28"/>
          <w:lang w:eastAsia="ru-RU"/>
        </w:rPr>
        <w:t xml:space="preserve">) (базовой подготовки) в части освоения вида профессиональной деятельности (ВПД): Аудит и соответствующих профессиональных компетенций (ПК). С целью овладения указанным видом профессиональной деятельности и соответствующими профессиональными компетенциями и разработано данное учебно-методическое пособие, устанавливающее базовые знания, необходимые для получения профессиональных навыков специалистов. </w:t>
      </w:r>
    </w:p>
    <w:p w:rsidR="006415BC"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данном учебном пособии рассматриваются основные вопросы общего аудита: аудит, его сущность и значение, организация аудиторской деятельности, методика проведения аудита имущества и обязательств. Особенностью работы является краткость изложения каждого из этих вопросов, что делает ее ценным пособием при подготовке студентов к экзамену.</w:t>
      </w:r>
    </w:p>
    <w:p w:rsidR="006415BC"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приложении приведены документы, которые составляются в ходе аудиторской проверки.</w:t>
      </w:r>
    </w:p>
    <w:p w:rsidR="006415BC"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spacing w:val="-6"/>
          <w:kern w:val="32"/>
          <w:sz w:val="28"/>
          <w:szCs w:val="28"/>
          <w:lang w:eastAsia="ru-RU"/>
        </w:rPr>
        <w:t>Изучение данного материала должно способствовать формированию у студентов нового экономического мышления.</w:t>
      </w:r>
    </w:p>
    <w:p w:rsidR="001602D0" w:rsidRPr="00387DC4"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результате изучения дисциплины студент должен:</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уметь:</w:t>
      </w:r>
    </w:p>
    <w:p w:rsidR="001602D0" w:rsidRPr="004959C5" w:rsidRDefault="001602D0" w:rsidP="004959C5">
      <w:pPr>
        <w:pStyle w:val="af0"/>
        <w:numPr>
          <w:ilvl w:val="0"/>
          <w:numId w:val="49"/>
        </w:numPr>
        <w:spacing w:after="0" w:line="271" w:lineRule="auto"/>
        <w:jc w:val="both"/>
        <w:rPr>
          <w:rFonts w:ascii="Times New Roman" w:eastAsia="Times New Roman" w:hAnsi="Times New Roman" w:cs="Times New Roman"/>
          <w:bCs/>
          <w:kern w:val="32"/>
          <w:sz w:val="28"/>
          <w:szCs w:val="28"/>
          <w:lang w:eastAsia="ru-RU"/>
        </w:rPr>
      </w:pPr>
      <w:proofErr w:type="gramStart"/>
      <w:r w:rsidRPr="004959C5">
        <w:rPr>
          <w:rFonts w:ascii="Times New Roman" w:eastAsia="Times New Roman" w:hAnsi="Times New Roman" w:cs="Times New Roman"/>
          <w:bCs/>
          <w:kern w:val="32"/>
          <w:sz w:val="28"/>
          <w:szCs w:val="28"/>
          <w:lang w:eastAsia="ru-RU"/>
        </w:rPr>
        <w:t>ориентироваться  в</w:t>
      </w:r>
      <w:proofErr w:type="gramEnd"/>
      <w:r w:rsidRPr="004959C5">
        <w:rPr>
          <w:rFonts w:ascii="Times New Roman" w:eastAsia="Times New Roman" w:hAnsi="Times New Roman" w:cs="Times New Roman"/>
          <w:bCs/>
          <w:kern w:val="32"/>
          <w:sz w:val="28"/>
          <w:szCs w:val="28"/>
          <w:lang w:eastAsia="ru-RU"/>
        </w:rPr>
        <w:t xml:space="preserve"> нормативно-правовом регулировании аудиторской деятельности РФ;</w:t>
      </w:r>
    </w:p>
    <w:p w:rsidR="001602D0" w:rsidRPr="004959C5" w:rsidRDefault="001602D0" w:rsidP="004959C5">
      <w:pPr>
        <w:pStyle w:val="af0"/>
        <w:numPr>
          <w:ilvl w:val="0"/>
          <w:numId w:val="49"/>
        </w:numPr>
        <w:spacing w:after="0" w:line="271" w:lineRule="auto"/>
        <w:jc w:val="both"/>
        <w:rPr>
          <w:rFonts w:ascii="Times New Roman" w:eastAsia="Times New Roman" w:hAnsi="Times New Roman" w:cs="Times New Roman"/>
          <w:bCs/>
          <w:kern w:val="32"/>
          <w:sz w:val="28"/>
          <w:szCs w:val="28"/>
          <w:lang w:eastAsia="ru-RU"/>
        </w:rPr>
      </w:pPr>
      <w:r w:rsidRPr="004959C5">
        <w:rPr>
          <w:rFonts w:ascii="Times New Roman" w:eastAsia="Times New Roman" w:hAnsi="Times New Roman" w:cs="Times New Roman"/>
          <w:bCs/>
          <w:kern w:val="32"/>
          <w:sz w:val="28"/>
          <w:szCs w:val="28"/>
          <w:lang w:eastAsia="ru-RU"/>
        </w:rPr>
        <w:t>выполнять работы по проведению аудиторских проверок;</w:t>
      </w:r>
    </w:p>
    <w:p w:rsidR="001602D0" w:rsidRPr="004959C5" w:rsidRDefault="001602D0" w:rsidP="004959C5">
      <w:pPr>
        <w:pStyle w:val="af0"/>
        <w:numPr>
          <w:ilvl w:val="0"/>
          <w:numId w:val="49"/>
        </w:numPr>
        <w:spacing w:after="0" w:line="271" w:lineRule="auto"/>
        <w:jc w:val="both"/>
        <w:rPr>
          <w:rFonts w:ascii="Times New Roman" w:eastAsia="Times New Roman" w:hAnsi="Times New Roman" w:cs="Times New Roman"/>
          <w:bCs/>
          <w:kern w:val="32"/>
          <w:sz w:val="28"/>
          <w:szCs w:val="28"/>
          <w:lang w:eastAsia="ru-RU"/>
        </w:rPr>
      </w:pPr>
      <w:r w:rsidRPr="004959C5">
        <w:rPr>
          <w:rFonts w:ascii="Times New Roman" w:eastAsia="Times New Roman" w:hAnsi="Times New Roman" w:cs="Times New Roman"/>
          <w:bCs/>
          <w:kern w:val="32"/>
          <w:sz w:val="28"/>
          <w:szCs w:val="28"/>
          <w:lang w:eastAsia="ru-RU"/>
        </w:rPr>
        <w:t>выполнять работы по составлению аудиторских заключений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знать:</w:t>
      </w:r>
    </w:p>
    <w:p w:rsidR="001602D0" w:rsidRPr="004959C5" w:rsidRDefault="001602D0" w:rsidP="004959C5">
      <w:pPr>
        <w:pStyle w:val="af0"/>
        <w:numPr>
          <w:ilvl w:val="0"/>
          <w:numId w:val="50"/>
        </w:numPr>
        <w:spacing w:after="0" w:line="271" w:lineRule="auto"/>
        <w:jc w:val="both"/>
        <w:rPr>
          <w:rFonts w:ascii="Times New Roman" w:eastAsia="Times New Roman" w:hAnsi="Times New Roman" w:cs="Times New Roman"/>
          <w:bCs/>
          <w:kern w:val="32"/>
          <w:sz w:val="28"/>
          <w:szCs w:val="28"/>
          <w:lang w:eastAsia="ru-RU"/>
        </w:rPr>
      </w:pPr>
      <w:r w:rsidRPr="004959C5">
        <w:rPr>
          <w:rFonts w:ascii="Times New Roman" w:eastAsia="Times New Roman" w:hAnsi="Times New Roman" w:cs="Times New Roman"/>
          <w:bCs/>
          <w:kern w:val="32"/>
          <w:sz w:val="28"/>
          <w:szCs w:val="28"/>
          <w:lang w:eastAsia="ru-RU"/>
        </w:rPr>
        <w:t xml:space="preserve"> основные принципы аудиторской деятельности;</w:t>
      </w:r>
    </w:p>
    <w:p w:rsidR="001602D0" w:rsidRPr="004959C5" w:rsidRDefault="001602D0" w:rsidP="004959C5">
      <w:pPr>
        <w:pStyle w:val="af0"/>
        <w:numPr>
          <w:ilvl w:val="0"/>
          <w:numId w:val="50"/>
        </w:numPr>
        <w:spacing w:after="0" w:line="271" w:lineRule="auto"/>
        <w:jc w:val="both"/>
        <w:rPr>
          <w:rFonts w:ascii="Times New Roman" w:eastAsia="Times New Roman" w:hAnsi="Times New Roman" w:cs="Times New Roman"/>
          <w:bCs/>
          <w:kern w:val="32"/>
          <w:sz w:val="28"/>
          <w:szCs w:val="28"/>
          <w:lang w:eastAsia="ru-RU"/>
        </w:rPr>
      </w:pPr>
      <w:r w:rsidRPr="004959C5">
        <w:rPr>
          <w:rFonts w:ascii="Times New Roman" w:eastAsia="Times New Roman" w:hAnsi="Times New Roman" w:cs="Times New Roman"/>
          <w:bCs/>
          <w:kern w:val="32"/>
          <w:sz w:val="28"/>
          <w:szCs w:val="28"/>
          <w:lang w:eastAsia="ru-RU"/>
        </w:rPr>
        <w:t xml:space="preserve">  нормативно-правовое регулирование аудиторской деятельности в РФ;</w:t>
      </w:r>
    </w:p>
    <w:p w:rsidR="001602D0" w:rsidRPr="004959C5" w:rsidRDefault="004959C5" w:rsidP="004959C5">
      <w:pPr>
        <w:pStyle w:val="af0"/>
        <w:numPr>
          <w:ilvl w:val="0"/>
          <w:numId w:val="50"/>
        </w:num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 </w:t>
      </w:r>
      <w:r w:rsidR="001602D0" w:rsidRPr="004959C5">
        <w:rPr>
          <w:rFonts w:ascii="Times New Roman" w:eastAsia="Times New Roman" w:hAnsi="Times New Roman" w:cs="Times New Roman"/>
          <w:bCs/>
          <w:kern w:val="32"/>
          <w:sz w:val="28"/>
          <w:szCs w:val="28"/>
          <w:lang w:eastAsia="ru-RU"/>
        </w:rPr>
        <w:t>основные процедуры аудиторской проверки;</w:t>
      </w:r>
    </w:p>
    <w:p w:rsidR="001602D0" w:rsidRPr="004959C5" w:rsidRDefault="004959C5" w:rsidP="004959C5">
      <w:pPr>
        <w:pStyle w:val="af0"/>
        <w:numPr>
          <w:ilvl w:val="0"/>
          <w:numId w:val="50"/>
        </w:num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 </w:t>
      </w:r>
      <w:r w:rsidR="001602D0" w:rsidRPr="004959C5">
        <w:rPr>
          <w:rFonts w:ascii="Times New Roman" w:eastAsia="Times New Roman" w:hAnsi="Times New Roman" w:cs="Times New Roman"/>
          <w:bCs/>
          <w:kern w:val="32"/>
          <w:sz w:val="28"/>
          <w:szCs w:val="28"/>
          <w:lang w:eastAsia="ru-RU"/>
        </w:rPr>
        <w:t>порядок оценки систем внутреннего контроля;</w:t>
      </w:r>
    </w:p>
    <w:p w:rsidR="00630ADE" w:rsidRPr="004959C5" w:rsidRDefault="004959C5" w:rsidP="004959C5">
      <w:pPr>
        <w:pStyle w:val="af0"/>
        <w:numPr>
          <w:ilvl w:val="0"/>
          <w:numId w:val="50"/>
        </w:num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 </w:t>
      </w:r>
      <w:r w:rsidR="001602D0" w:rsidRPr="004959C5">
        <w:rPr>
          <w:rFonts w:ascii="Times New Roman" w:eastAsia="Times New Roman" w:hAnsi="Times New Roman" w:cs="Times New Roman"/>
          <w:bCs/>
          <w:kern w:val="32"/>
          <w:sz w:val="28"/>
          <w:szCs w:val="28"/>
          <w:lang w:eastAsia="ru-RU"/>
        </w:rPr>
        <w:t>проводить работу по контролю и ревизии финансово-хозяйственных операций.</w:t>
      </w:r>
    </w:p>
    <w:p w:rsidR="00630ADE" w:rsidRDefault="00630ADE">
      <w:pPr>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br w:type="page"/>
      </w:r>
    </w:p>
    <w:p w:rsidR="001602D0" w:rsidRPr="00630ADE" w:rsidRDefault="001602D0" w:rsidP="00630ADE">
      <w:pPr>
        <w:spacing w:after="0" w:line="271" w:lineRule="auto"/>
        <w:jc w:val="both"/>
        <w:rPr>
          <w:rFonts w:ascii="Times New Roman" w:eastAsia="Times New Roman" w:hAnsi="Times New Roman" w:cs="Times New Roman"/>
          <w:b/>
          <w:bCs/>
          <w:caps/>
          <w:kern w:val="32"/>
          <w:sz w:val="28"/>
          <w:szCs w:val="28"/>
          <w:lang w:eastAsia="ru-RU"/>
        </w:rPr>
      </w:pPr>
      <w:r w:rsidRPr="00630ADE">
        <w:rPr>
          <w:rFonts w:ascii="Times New Roman" w:eastAsia="Times New Roman" w:hAnsi="Times New Roman" w:cs="Times New Roman"/>
          <w:b/>
          <w:bCs/>
          <w:caps/>
          <w:kern w:val="32"/>
          <w:sz w:val="28"/>
          <w:szCs w:val="28"/>
          <w:lang w:eastAsia="ru-RU"/>
        </w:rPr>
        <w:lastRenderedPageBreak/>
        <w:t>Тема № 1:</w:t>
      </w:r>
      <w:r w:rsidR="00630ADE" w:rsidRPr="00630ADE">
        <w:rPr>
          <w:rFonts w:ascii="Times New Roman" w:eastAsia="Times New Roman" w:hAnsi="Times New Roman" w:cs="Times New Roman"/>
          <w:b/>
          <w:bCs/>
          <w:caps/>
          <w:kern w:val="32"/>
          <w:sz w:val="28"/>
          <w:szCs w:val="28"/>
          <w:lang w:eastAsia="ru-RU"/>
        </w:rPr>
        <w:t xml:space="preserve"> Аудит. Его сущность и значение</w:t>
      </w:r>
    </w:p>
    <w:p w:rsidR="00630ADE" w:rsidRPr="00630ADE" w:rsidRDefault="00630ADE" w:rsidP="00630ADE">
      <w:pPr>
        <w:spacing w:after="0" w:line="271" w:lineRule="auto"/>
        <w:jc w:val="both"/>
        <w:rPr>
          <w:rFonts w:ascii="Times New Roman" w:eastAsia="Times New Roman" w:hAnsi="Times New Roman" w:cs="Times New Roman"/>
          <w:b/>
          <w:bCs/>
          <w:caps/>
          <w:kern w:val="32"/>
          <w:sz w:val="28"/>
          <w:szCs w:val="28"/>
          <w:lang w:eastAsia="ru-RU"/>
        </w:rPr>
      </w:pPr>
    </w:p>
    <w:p w:rsidR="001602D0" w:rsidRPr="00630ADE" w:rsidRDefault="001602D0" w:rsidP="00630ADE">
      <w:pPr>
        <w:spacing w:after="0" w:line="271" w:lineRule="auto"/>
        <w:jc w:val="both"/>
        <w:rPr>
          <w:rFonts w:ascii="Times New Roman" w:eastAsia="Times New Roman" w:hAnsi="Times New Roman" w:cs="Times New Roman"/>
          <w:bCs/>
          <w:i/>
          <w:kern w:val="32"/>
          <w:sz w:val="28"/>
          <w:szCs w:val="28"/>
          <w:lang w:eastAsia="ru-RU"/>
        </w:rPr>
      </w:pPr>
      <w:r w:rsidRPr="00630ADE">
        <w:rPr>
          <w:rFonts w:ascii="Times New Roman" w:eastAsia="Times New Roman" w:hAnsi="Times New Roman" w:cs="Times New Roman"/>
          <w:bCs/>
          <w:i/>
          <w:kern w:val="32"/>
          <w:sz w:val="28"/>
          <w:szCs w:val="28"/>
          <w:lang w:eastAsia="ru-RU"/>
        </w:rPr>
        <w:t>1.Понятие аудита.</w:t>
      </w:r>
    </w:p>
    <w:p w:rsidR="001602D0" w:rsidRPr="00630ADE" w:rsidRDefault="001602D0" w:rsidP="00630ADE">
      <w:pPr>
        <w:spacing w:after="0" w:line="271" w:lineRule="auto"/>
        <w:jc w:val="both"/>
        <w:rPr>
          <w:rFonts w:ascii="Times New Roman" w:eastAsia="Times New Roman" w:hAnsi="Times New Roman" w:cs="Times New Roman"/>
          <w:bCs/>
          <w:i/>
          <w:kern w:val="32"/>
          <w:sz w:val="28"/>
          <w:szCs w:val="28"/>
          <w:lang w:eastAsia="ru-RU"/>
        </w:rPr>
      </w:pPr>
      <w:r w:rsidRPr="00630ADE">
        <w:rPr>
          <w:rFonts w:ascii="Times New Roman" w:eastAsia="Times New Roman" w:hAnsi="Times New Roman" w:cs="Times New Roman"/>
          <w:bCs/>
          <w:i/>
          <w:kern w:val="32"/>
          <w:sz w:val="28"/>
          <w:szCs w:val="28"/>
          <w:lang w:eastAsia="ru-RU"/>
        </w:rPr>
        <w:t>2.Виды и методы контроля.</w:t>
      </w:r>
    </w:p>
    <w:p w:rsidR="001602D0" w:rsidRPr="00630ADE" w:rsidRDefault="001602D0" w:rsidP="00630ADE">
      <w:pPr>
        <w:spacing w:after="0" w:line="271" w:lineRule="auto"/>
        <w:jc w:val="both"/>
        <w:rPr>
          <w:rFonts w:ascii="Times New Roman" w:eastAsia="Times New Roman" w:hAnsi="Times New Roman" w:cs="Times New Roman"/>
          <w:bCs/>
          <w:i/>
          <w:kern w:val="32"/>
          <w:sz w:val="28"/>
          <w:szCs w:val="28"/>
          <w:lang w:eastAsia="ru-RU"/>
        </w:rPr>
      </w:pPr>
      <w:r w:rsidRPr="00630ADE">
        <w:rPr>
          <w:rFonts w:ascii="Times New Roman" w:eastAsia="Times New Roman" w:hAnsi="Times New Roman" w:cs="Times New Roman"/>
          <w:bCs/>
          <w:i/>
          <w:kern w:val="32"/>
          <w:sz w:val="28"/>
          <w:szCs w:val="28"/>
          <w:lang w:eastAsia="ru-RU"/>
        </w:rPr>
        <w:t>3.Виды и формы аудита.</w:t>
      </w:r>
    </w:p>
    <w:p w:rsidR="001602D0" w:rsidRPr="00630ADE" w:rsidRDefault="001602D0" w:rsidP="00630ADE">
      <w:pPr>
        <w:spacing w:after="0" w:line="271" w:lineRule="auto"/>
        <w:jc w:val="both"/>
        <w:rPr>
          <w:rFonts w:ascii="Times New Roman" w:eastAsia="Times New Roman" w:hAnsi="Times New Roman" w:cs="Times New Roman"/>
          <w:bCs/>
          <w:i/>
          <w:kern w:val="32"/>
          <w:sz w:val="28"/>
          <w:szCs w:val="28"/>
          <w:lang w:eastAsia="ru-RU"/>
        </w:rPr>
      </w:pPr>
      <w:r w:rsidRPr="00630ADE">
        <w:rPr>
          <w:rFonts w:ascii="Times New Roman" w:eastAsia="Times New Roman" w:hAnsi="Times New Roman" w:cs="Times New Roman"/>
          <w:bCs/>
          <w:i/>
          <w:kern w:val="32"/>
          <w:sz w:val="28"/>
          <w:szCs w:val="28"/>
          <w:lang w:eastAsia="ru-RU"/>
        </w:rPr>
        <w:t xml:space="preserve">     </w:t>
      </w:r>
    </w:p>
    <w:p w:rsidR="006415BC"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 Аудит</w:t>
      </w:r>
      <w:r w:rsidR="00630ADE">
        <w:rPr>
          <w:rFonts w:ascii="Times New Roman" w:eastAsia="Times New Roman" w:hAnsi="Times New Roman" w:cs="Times New Roman"/>
          <w:bCs/>
          <w:kern w:val="32"/>
          <w:sz w:val="28"/>
          <w:szCs w:val="28"/>
          <w:lang w:eastAsia="ru-RU"/>
        </w:rPr>
        <w:t xml:space="preserve"> </w:t>
      </w:r>
      <w:r w:rsidRPr="00387DC4">
        <w:rPr>
          <w:rFonts w:ascii="Times New Roman" w:eastAsia="Times New Roman" w:hAnsi="Times New Roman" w:cs="Times New Roman"/>
          <w:bCs/>
          <w:kern w:val="32"/>
          <w:sz w:val="28"/>
          <w:szCs w:val="28"/>
          <w:lang w:eastAsia="ru-RU"/>
        </w:rPr>
        <w:t xml:space="preserve">- это независимая проверка годовой финансовой отчетности хозяйствующего субъекта с целью установить достоверность, полноту, точность отражения активов, обязательств, собственных средств и финансовых результатов за год. </w:t>
      </w:r>
    </w:p>
    <w:p w:rsidR="006415BC"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w:t>
      </w:r>
      <w:r w:rsidR="00630ADE">
        <w:rPr>
          <w:rFonts w:ascii="Times New Roman" w:eastAsia="Times New Roman" w:hAnsi="Times New Roman" w:cs="Times New Roman"/>
          <w:bCs/>
          <w:kern w:val="32"/>
          <w:sz w:val="28"/>
          <w:szCs w:val="28"/>
          <w:lang w:eastAsia="ru-RU"/>
        </w:rPr>
        <w:t>дит – это деятельность, направленная на уменьшение</w:t>
      </w:r>
      <w:r w:rsidR="00F5039E">
        <w:rPr>
          <w:rFonts w:ascii="Times New Roman" w:eastAsia="Times New Roman" w:hAnsi="Times New Roman" w:cs="Times New Roman"/>
          <w:bCs/>
          <w:kern w:val="32"/>
          <w:sz w:val="28"/>
          <w:szCs w:val="28"/>
          <w:lang w:eastAsia="ru-RU"/>
        </w:rPr>
        <w:t xml:space="preserve"> </w:t>
      </w:r>
      <w:proofErr w:type="gramStart"/>
      <w:r w:rsidRPr="00387DC4">
        <w:rPr>
          <w:rFonts w:ascii="Times New Roman" w:eastAsia="Times New Roman" w:hAnsi="Times New Roman" w:cs="Times New Roman"/>
          <w:bCs/>
          <w:kern w:val="32"/>
          <w:sz w:val="28"/>
          <w:szCs w:val="28"/>
          <w:lang w:eastAsia="ru-RU"/>
        </w:rPr>
        <w:t>предпринимательского</w:t>
      </w:r>
      <w:r w:rsidR="00630ADE">
        <w:rPr>
          <w:rFonts w:ascii="Times New Roman" w:eastAsia="Times New Roman" w:hAnsi="Times New Roman" w:cs="Times New Roman"/>
          <w:bCs/>
          <w:kern w:val="32"/>
          <w:sz w:val="28"/>
          <w:szCs w:val="28"/>
          <w:lang w:eastAsia="ru-RU"/>
        </w:rPr>
        <w:t xml:space="preserve"> </w:t>
      </w:r>
      <w:r w:rsidRPr="00387DC4">
        <w:rPr>
          <w:rFonts w:ascii="Times New Roman" w:eastAsia="Times New Roman" w:hAnsi="Times New Roman" w:cs="Times New Roman"/>
          <w:bCs/>
          <w:kern w:val="32"/>
          <w:sz w:val="28"/>
          <w:szCs w:val="28"/>
          <w:lang w:eastAsia="ru-RU"/>
        </w:rPr>
        <w:t xml:space="preserve"> риска</w:t>
      </w:r>
      <w:proofErr w:type="gramEnd"/>
      <w:r w:rsidRPr="00387DC4">
        <w:rPr>
          <w:rFonts w:ascii="Times New Roman" w:eastAsia="Times New Roman" w:hAnsi="Times New Roman" w:cs="Times New Roman"/>
          <w:bCs/>
          <w:kern w:val="32"/>
          <w:sz w:val="28"/>
          <w:szCs w:val="28"/>
          <w:lang w:eastAsia="ru-RU"/>
        </w:rPr>
        <w:t xml:space="preserve">. </w:t>
      </w:r>
      <w:r w:rsidR="00630ADE">
        <w:rPr>
          <w:rFonts w:ascii="Times New Roman" w:eastAsia="Times New Roman" w:hAnsi="Times New Roman" w:cs="Times New Roman"/>
          <w:bCs/>
          <w:kern w:val="32"/>
          <w:sz w:val="28"/>
          <w:szCs w:val="28"/>
          <w:lang w:eastAsia="ru-RU"/>
        </w:rPr>
        <w:t xml:space="preserve"> </w:t>
      </w:r>
    </w:p>
    <w:p w:rsidR="006415BC"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обеспечивает не то</w:t>
      </w:r>
      <w:r w:rsidR="00F5039E">
        <w:rPr>
          <w:rFonts w:ascii="Times New Roman" w:eastAsia="Times New Roman" w:hAnsi="Times New Roman" w:cs="Times New Roman"/>
          <w:bCs/>
          <w:kern w:val="32"/>
          <w:sz w:val="28"/>
          <w:szCs w:val="28"/>
          <w:lang w:eastAsia="ru-RU"/>
        </w:rPr>
        <w:t>лько проверку достоверности финансовой о</w:t>
      </w:r>
      <w:r w:rsidRPr="00387DC4">
        <w:rPr>
          <w:rFonts w:ascii="Times New Roman" w:eastAsia="Times New Roman" w:hAnsi="Times New Roman" w:cs="Times New Roman"/>
          <w:bCs/>
          <w:kern w:val="32"/>
          <w:sz w:val="28"/>
          <w:szCs w:val="28"/>
          <w:lang w:eastAsia="ru-RU"/>
        </w:rPr>
        <w:t xml:space="preserve">тчетности, но и выработку предложений по оптимизации </w:t>
      </w:r>
      <w:proofErr w:type="gramStart"/>
      <w:r w:rsidRPr="00387DC4">
        <w:rPr>
          <w:rFonts w:ascii="Times New Roman" w:eastAsia="Times New Roman" w:hAnsi="Times New Roman" w:cs="Times New Roman"/>
          <w:bCs/>
          <w:kern w:val="32"/>
          <w:sz w:val="28"/>
          <w:szCs w:val="28"/>
          <w:lang w:eastAsia="ru-RU"/>
        </w:rPr>
        <w:t>хозяйственной  деятельности</w:t>
      </w:r>
      <w:proofErr w:type="gramEnd"/>
      <w:r w:rsidRPr="00387DC4">
        <w:rPr>
          <w:rFonts w:ascii="Times New Roman" w:eastAsia="Times New Roman" w:hAnsi="Times New Roman" w:cs="Times New Roman"/>
          <w:bCs/>
          <w:kern w:val="32"/>
          <w:sz w:val="28"/>
          <w:szCs w:val="28"/>
          <w:lang w:eastAsia="ru-RU"/>
        </w:rPr>
        <w:t>. В соответствии с этим, аудиторская деятельность предполагает оказание услуг по восстановлению и ведению бухгалтерского учета и налогообложения.</w:t>
      </w:r>
    </w:p>
    <w:p w:rsidR="001602D0" w:rsidRPr="00387DC4"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Принципы, регулирующие аудит:</w:t>
      </w:r>
    </w:p>
    <w:p w:rsidR="001602D0" w:rsidRPr="00387DC4" w:rsidRDefault="001602D0" w:rsidP="00630ADE">
      <w:pPr>
        <w:numPr>
          <w:ilvl w:val="0"/>
          <w:numId w:val="2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независимость, честность и объективность аудитора.</w:t>
      </w:r>
    </w:p>
    <w:p w:rsidR="001602D0" w:rsidRPr="00387DC4" w:rsidRDefault="001602D0" w:rsidP="00630ADE">
      <w:pPr>
        <w:numPr>
          <w:ilvl w:val="0"/>
          <w:numId w:val="2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конфиденциальность информации.</w:t>
      </w:r>
    </w:p>
    <w:p w:rsidR="001602D0" w:rsidRPr="00387DC4" w:rsidRDefault="001602D0" w:rsidP="00630ADE">
      <w:pPr>
        <w:numPr>
          <w:ilvl w:val="0"/>
          <w:numId w:val="2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профессионализм, компетентность и добросовестность аудитора.</w:t>
      </w:r>
    </w:p>
    <w:p w:rsidR="006415BC" w:rsidRDefault="001602D0" w:rsidP="00630ADE">
      <w:pPr>
        <w:numPr>
          <w:ilvl w:val="0"/>
          <w:numId w:val="2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ответственность аудитора.</w:t>
      </w:r>
    </w:p>
    <w:p w:rsidR="001602D0" w:rsidRPr="006415BC" w:rsidRDefault="001602D0" w:rsidP="006415BC">
      <w:pPr>
        <w:spacing w:after="0" w:line="271" w:lineRule="auto"/>
        <w:ind w:left="927"/>
        <w:jc w:val="both"/>
        <w:rPr>
          <w:rFonts w:ascii="Times New Roman" w:eastAsia="Times New Roman" w:hAnsi="Times New Roman" w:cs="Times New Roman"/>
          <w:bCs/>
          <w:kern w:val="32"/>
          <w:sz w:val="28"/>
          <w:szCs w:val="28"/>
          <w:lang w:eastAsia="ru-RU"/>
        </w:rPr>
      </w:pPr>
      <w:r w:rsidRPr="006415BC">
        <w:rPr>
          <w:rFonts w:ascii="Times New Roman" w:eastAsia="Times New Roman" w:hAnsi="Times New Roman" w:cs="Times New Roman"/>
          <w:bCs/>
          <w:kern w:val="32"/>
          <w:sz w:val="28"/>
          <w:szCs w:val="28"/>
          <w:lang w:eastAsia="ru-RU"/>
        </w:rPr>
        <w:t>В международной практике утверждены правила проведения аудита:</w:t>
      </w:r>
    </w:p>
    <w:p w:rsidR="001602D0" w:rsidRPr="00387DC4" w:rsidRDefault="001602D0" w:rsidP="00630ADE">
      <w:pPr>
        <w:numPr>
          <w:ilvl w:val="0"/>
          <w:numId w:val="22"/>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определение объема аудита.</w:t>
      </w:r>
    </w:p>
    <w:p w:rsidR="001602D0" w:rsidRPr="00387DC4" w:rsidRDefault="001602D0" w:rsidP="00630ADE">
      <w:pPr>
        <w:numPr>
          <w:ilvl w:val="0"/>
          <w:numId w:val="22"/>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планирование.</w:t>
      </w:r>
    </w:p>
    <w:p w:rsidR="001602D0" w:rsidRPr="00387DC4" w:rsidRDefault="001602D0" w:rsidP="00630ADE">
      <w:pPr>
        <w:numPr>
          <w:ilvl w:val="0"/>
          <w:numId w:val="22"/>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системы бухгалтерского учета и внутреннего контроля.</w:t>
      </w:r>
    </w:p>
    <w:p w:rsidR="001602D0" w:rsidRPr="00387DC4" w:rsidRDefault="001602D0" w:rsidP="00630ADE">
      <w:pPr>
        <w:numPr>
          <w:ilvl w:val="0"/>
          <w:numId w:val="22"/>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аудиторские доказательства.</w:t>
      </w:r>
    </w:p>
    <w:p w:rsidR="001602D0" w:rsidRPr="00387DC4" w:rsidRDefault="001602D0" w:rsidP="00630ADE">
      <w:pPr>
        <w:numPr>
          <w:ilvl w:val="0"/>
          <w:numId w:val="22"/>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документация.</w:t>
      </w:r>
    </w:p>
    <w:p w:rsidR="006415BC" w:rsidRDefault="001602D0" w:rsidP="00630ADE">
      <w:pPr>
        <w:numPr>
          <w:ilvl w:val="0"/>
          <w:numId w:val="22"/>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аудиторский отчет и заключение.</w:t>
      </w:r>
    </w:p>
    <w:p w:rsidR="001602D0" w:rsidRPr="006415BC" w:rsidRDefault="001602D0" w:rsidP="006415BC">
      <w:pPr>
        <w:spacing w:after="0" w:line="271" w:lineRule="auto"/>
        <w:ind w:left="927"/>
        <w:jc w:val="both"/>
        <w:rPr>
          <w:rFonts w:ascii="Times New Roman" w:eastAsia="Times New Roman" w:hAnsi="Times New Roman" w:cs="Times New Roman"/>
          <w:bCs/>
          <w:kern w:val="32"/>
          <w:sz w:val="28"/>
          <w:szCs w:val="28"/>
          <w:lang w:eastAsia="ru-RU"/>
        </w:rPr>
      </w:pPr>
      <w:r w:rsidRPr="006415BC">
        <w:rPr>
          <w:rFonts w:ascii="Times New Roman" w:eastAsia="Times New Roman" w:hAnsi="Times New Roman" w:cs="Times New Roman"/>
          <w:bCs/>
          <w:kern w:val="32"/>
          <w:sz w:val="28"/>
          <w:szCs w:val="28"/>
          <w:lang w:eastAsia="ru-RU"/>
        </w:rPr>
        <w:t>К основным задачам аудита относятся:</w:t>
      </w:r>
    </w:p>
    <w:p w:rsidR="001602D0" w:rsidRPr="00387DC4" w:rsidRDefault="001602D0" w:rsidP="00630ADE">
      <w:pPr>
        <w:numPr>
          <w:ilvl w:val="0"/>
          <w:numId w:val="23"/>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контроль за образованием и использованием государственных средств РФ и его субъектов;</w:t>
      </w:r>
    </w:p>
    <w:p w:rsidR="001602D0" w:rsidRPr="00387DC4" w:rsidRDefault="001602D0" w:rsidP="00630ADE">
      <w:pPr>
        <w:numPr>
          <w:ilvl w:val="0"/>
          <w:numId w:val="23"/>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контроль за деятельностью органов исполнительной власти, на которую возложено проведение финансовой, бюджетной, кредитной, денежной, налоговой и валютной политики;</w:t>
      </w:r>
    </w:p>
    <w:p w:rsidR="001602D0" w:rsidRDefault="001602D0" w:rsidP="00630ADE">
      <w:pPr>
        <w:numPr>
          <w:ilvl w:val="0"/>
          <w:numId w:val="23"/>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контроль законности и привлечения и использования средств юридических  физических лиц кредитными учреждениями;</w:t>
      </w:r>
    </w:p>
    <w:p w:rsidR="00F5039E" w:rsidRPr="00387DC4" w:rsidRDefault="00F5039E" w:rsidP="00F5039E">
      <w:pPr>
        <w:spacing w:after="0" w:line="271" w:lineRule="auto"/>
        <w:ind w:left="1287"/>
        <w:jc w:val="both"/>
        <w:rPr>
          <w:rFonts w:ascii="Times New Roman" w:eastAsia="Times New Roman" w:hAnsi="Times New Roman" w:cs="Times New Roman"/>
          <w:bCs/>
          <w:kern w:val="32"/>
          <w:sz w:val="28"/>
          <w:szCs w:val="28"/>
          <w:lang w:eastAsia="ru-RU"/>
        </w:rPr>
      </w:pPr>
    </w:p>
    <w:p w:rsidR="001602D0" w:rsidRPr="00387DC4"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  Существуют различные принципы классификации видов и методов контроля:</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По организационным формам (по объектам проведения) контроль:</w:t>
      </w:r>
    </w:p>
    <w:p w:rsidR="001602D0" w:rsidRPr="00387DC4" w:rsidRDefault="001602D0" w:rsidP="00630ADE">
      <w:pPr>
        <w:numPr>
          <w:ilvl w:val="0"/>
          <w:numId w:val="24"/>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государственный, осуществляется государственными органами контроля и управления, органами законодательной власти.</w:t>
      </w:r>
    </w:p>
    <w:p w:rsidR="001602D0" w:rsidRPr="00387DC4" w:rsidRDefault="001602D0" w:rsidP="00630ADE">
      <w:pPr>
        <w:numPr>
          <w:ilvl w:val="0"/>
          <w:numId w:val="24"/>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ведомственный (внутриведомственный), министерствами, комитетами, департаментами и др. органами государственного управления, обычно такой контроль осуществляется путем проведения ревизий и тематических проверок.</w:t>
      </w:r>
    </w:p>
    <w:p w:rsidR="001602D0" w:rsidRPr="00387DC4" w:rsidRDefault="001602D0" w:rsidP="00630ADE">
      <w:pPr>
        <w:numPr>
          <w:ilvl w:val="0"/>
          <w:numId w:val="24"/>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вневедомственный, осуществляется департаментом государственного финансового контроля и аудита МФРФ.</w:t>
      </w:r>
    </w:p>
    <w:p w:rsidR="001602D0" w:rsidRPr="00387DC4" w:rsidRDefault="001602D0" w:rsidP="00630ADE">
      <w:pPr>
        <w:numPr>
          <w:ilvl w:val="0"/>
          <w:numId w:val="24"/>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аудиторский (независимый), осуществляется за деятельностью предприятий аудиторскими фирмами или частными аудиторами, имеющими лицензию на право заниматься аудиторской деятельностью.</w:t>
      </w:r>
    </w:p>
    <w:p w:rsidR="001602D0" w:rsidRPr="00387DC4" w:rsidRDefault="001602D0" w:rsidP="00630ADE">
      <w:pPr>
        <w:numPr>
          <w:ilvl w:val="0"/>
          <w:numId w:val="24"/>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внутрихозяйственный (внутренний), за деятельностью филиалов, цехов, бригад, отделов, служб и др. внутрихозяйственных формирований; проводится на предприятиях их руководителями, специалистами, штатными ревизорами или аудиторами. </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зависимости от времени проведения, контроль:</w:t>
      </w:r>
    </w:p>
    <w:p w:rsidR="001602D0" w:rsidRPr="00387DC4" w:rsidRDefault="001602D0" w:rsidP="00630ADE">
      <w:pPr>
        <w:numPr>
          <w:ilvl w:val="0"/>
          <w:numId w:val="25"/>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предварительный - до принятия управленческих решений.</w:t>
      </w:r>
    </w:p>
    <w:p w:rsidR="001602D0" w:rsidRPr="00387DC4" w:rsidRDefault="001602D0" w:rsidP="00630ADE">
      <w:pPr>
        <w:numPr>
          <w:ilvl w:val="0"/>
          <w:numId w:val="25"/>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текущий - в процессе совершения хозяйственных операций.</w:t>
      </w:r>
    </w:p>
    <w:p w:rsidR="001602D0" w:rsidRPr="00387DC4" w:rsidRDefault="00F5039E" w:rsidP="00630ADE">
      <w:pPr>
        <w:numPr>
          <w:ilvl w:val="0"/>
          <w:numId w:val="25"/>
        </w:num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 п</w:t>
      </w:r>
      <w:r w:rsidR="001602D0" w:rsidRPr="00387DC4">
        <w:rPr>
          <w:rFonts w:ascii="Times New Roman" w:eastAsia="Times New Roman" w:hAnsi="Times New Roman" w:cs="Times New Roman"/>
          <w:bCs/>
          <w:kern w:val="32"/>
          <w:sz w:val="28"/>
          <w:szCs w:val="28"/>
          <w:lang w:eastAsia="ru-RU"/>
        </w:rPr>
        <w:t>оследующий - после совершения хозяйственных операций.</w:t>
      </w:r>
    </w:p>
    <w:p w:rsidR="001602D0" w:rsidRPr="00387DC4" w:rsidRDefault="003B3C06"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       </w:t>
      </w:r>
      <w:r w:rsidR="001602D0" w:rsidRPr="00387DC4">
        <w:rPr>
          <w:rFonts w:ascii="Times New Roman" w:eastAsia="Times New Roman" w:hAnsi="Times New Roman" w:cs="Times New Roman"/>
          <w:bCs/>
          <w:kern w:val="32"/>
          <w:sz w:val="28"/>
          <w:szCs w:val="28"/>
          <w:lang w:eastAsia="ru-RU"/>
        </w:rPr>
        <w:t>Цель первого предупредить не законные действия должностных лиц и экономически нецелесообразных хозяйственных операций.</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зависимости от источника информации, контроль:</w:t>
      </w:r>
    </w:p>
    <w:p w:rsidR="001602D0" w:rsidRPr="00387DC4" w:rsidRDefault="001602D0" w:rsidP="00630ADE">
      <w:pPr>
        <w:numPr>
          <w:ilvl w:val="0"/>
          <w:numId w:val="26"/>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документальный;</w:t>
      </w:r>
    </w:p>
    <w:p w:rsidR="001602D0" w:rsidRPr="00387DC4" w:rsidRDefault="001602D0" w:rsidP="00630ADE">
      <w:pPr>
        <w:numPr>
          <w:ilvl w:val="0"/>
          <w:numId w:val="26"/>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фактический; проверяется количественная и качественная состояние проверяемого объекта; контроль устанавливается путем обследования, осмотра, обмера, пересчета, взвешивания, лабораторного анализа и др. (деньги в кассе).</w:t>
      </w:r>
    </w:p>
    <w:p w:rsidR="001602D0" w:rsidRPr="00387DC4" w:rsidRDefault="001602D0" w:rsidP="006415BC">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Аудиторская проверка не может заменить ревизию. </w:t>
      </w:r>
      <w:proofErr w:type="gramStart"/>
      <w:r w:rsidRPr="00387DC4">
        <w:rPr>
          <w:rFonts w:ascii="Times New Roman" w:eastAsia="Times New Roman" w:hAnsi="Times New Roman" w:cs="Times New Roman"/>
          <w:bCs/>
          <w:kern w:val="32"/>
          <w:sz w:val="28"/>
          <w:szCs w:val="28"/>
          <w:lang w:eastAsia="ru-RU"/>
        </w:rPr>
        <w:t>Это  две</w:t>
      </w:r>
      <w:proofErr w:type="gramEnd"/>
      <w:r w:rsidRPr="00387DC4">
        <w:rPr>
          <w:rFonts w:ascii="Times New Roman" w:eastAsia="Times New Roman" w:hAnsi="Times New Roman" w:cs="Times New Roman"/>
          <w:bCs/>
          <w:kern w:val="32"/>
          <w:sz w:val="28"/>
          <w:szCs w:val="28"/>
          <w:lang w:eastAsia="ru-RU"/>
        </w:rPr>
        <w:t xml:space="preserve"> совершенно разные проверки, которые имеют существенные различия. </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Отличие аудита от ревизии:</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Различие по целям:</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цель в аудите - выражение позиции по проблеме достоверности отчетности;</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цель ревизии - определения искажения отчетности, наличие экономических ошибок и преступлений.</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По характеру деятельности: </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Аудит - предпринимательская деятельность;</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Ревизия - исполнительная деятельность, т. е. выполнение распоряжений.</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 объектам анализа:</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lastRenderedPageBreak/>
        <w:t>-</w:t>
      </w:r>
      <w:r w:rsidR="001602D0" w:rsidRPr="00387DC4">
        <w:rPr>
          <w:rFonts w:ascii="Times New Roman" w:eastAsia="Times New Roman" w:hAnsi="Times New Roman" w:cs="Times New Roman"/>
          <w:bCs/>
          <w:kern w:val="32"/>
          <w:sz w:val="28"/>
          <w:szCs w:val="28"/>
          <w:lang w:eastAsia="ru-RU"/>
        </w:rPr>
        <w:t>Аудит - выявляет все, что искажает фин. отчетность, уменьшает платежеспособность, ухудшает финансовое состояние предприятия;</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Ревизия - выявляет все, что нарушает действующие законодательство.</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 управленческим связям:</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Аудит - горизонтальные связи: добровольность, равноправие во взаимоотношениях с клиентами и отчет перед клиентами.</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Ревизия - вертикальные связи: принуждение, назначение, отчет перед вышестоящим звеном об исполнении.</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 принципу оплаты:</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Аудит - платит клиент;</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Ревизия - вышестоящее звено.</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 практическим задачам.</w:t>
      </w:r>
    </w:p>
    <w:p w:rsidR="001602D0" w:rsidRPr="00387DC4" w:rsidRDefault="006415BC"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w:t>
      </w:r>
      <w:r w:rsidR="001602D0" w:rsidRPr="00387DC4">
        <w:rPr>
          <w:rFonts w:ascii="Times New Roman" w:eastAsia="Times New Roman" w:hAnsi="Times New Roman" w:cs="Times New Roman"/>
          <w:bCs/>
          <w:kern w:val="32"/>
          <w:sz w:val="28"/>
          <w:szCs w:val="28"/>
          <w:lang w:eastAsia="ru-RU"/>
        </w:rPr>
        <w:t>Аудит: обязательный и инициативный (добровольный).</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Проведение инициативного аудита связано с добровольным, решением руководства предприятия или акционеров. Он нацелен на выявление недостатков ведения бухгалтерского учета, проведением объективной оценки финансового состояния предприятия. В последнее время повышается тенденция к проведению инициативного аудита в процедурах банкротства. Обязательный аудит в РФ проводится в соответствии со статьей 5 ФЗ «Об аудиторской деятельности»</w:t>
      </w:r>
      <w:r w:rsidRPr="00387DC4">
        <w:rPr>
          <w:rFonts w:ascii="Times New Roman" w:eastAsia="Times New Roman" w:hAnsi="Times New Roman" w:cs="Times New Roman"/>
          <w:bCs/>
          <w:color w:val="000000"/>
          <w:kern w:val="32"/>
          <w:sz w:val="28"/>
          <w:szCs w:val="28"/>
          <w:shd w:val="clear" w:color="auto" w:fill="F5F5F5"/>
          <w:lang w:eastAsia="ru-RU"/>
        </w:rPr>
        <w:t xml:space="preserve"> от 30 декабря 2008 г. N 307-ФЗ. </w:t>
      </w:r>
    </w:p>
    <w:p w:rsidR="001602D0" w:rsidRPr="00387DC4"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1. Обязательный аудит проводится в случаях, если:</w:t>
      </w:r>
    </w:p>
    <w:p w:rsidR="001602D0" w:rsidRPr="00387DC4"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1) организация имеет организационно-правовую форму открытого акционерного общества;</w:t>
      </w:r>
    </w:p>
    <w:p w:rsidR="001602D0" w:rsidRPr="00387DC4"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2) организация является кредитной организацией, бюро кредитных историй, страховой организацией, обществом взаимного страхования, товарной или фондовой биржей, инвестиционным фондом, государственным внебюджетным фондом, фондом, источником образования средств которого являются добровольные отчисления физических и юридических лиц;</w:t>
      </w:r>
    </w:p>
    <w:p w:rsidR="001602D0" w:rsidRPr="00387DC4"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3) объем выручки от продажи продукции (выполнения работ, оказания услуг) организации (за исключением сельскохозяйственных кооперативов и союзов этих кооперативов) за предшествовавший отчетному год превышает 400 миллионов рублей или сумма активов бухгалтерского баланса по состоянию на конец года, предшествовавшего отчетному, превышает 60 миллионов рублей. Для муниципальных унитарных предприятий законом субъекта Российской Федерации финансовые показатели могут быть снижены;</w:t>
      </w:r>
    </w:p>
    <w:p w:rsidR="001602D0" w:rsidRPr="00387DC4"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4) в иных случаях, установленных федеральными законами.</w:t>
      </w:r>
    </w:p>
    <w:p w:rsidR="001602D0" w:rsidRPr="00387DC4"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2. Обязательный аудит проводится ежегодно.</w:t>
      </w:r>
    </w:p>
    <w:p w:rsidR="001602D0" w:rsidRPr="00387DC4"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3. Обязательный аудит бухгалтерской (финансовой) отчетности организаций, ценные бумаги которых допущены к обращению на торгах фондовых бирж и (или) иных организаторов торговли на рынке ценных бумаг, иных кредитных и страховых организаций, негосударственных пенсионных фондов, а также </w:t>
      </w:r>
      <w:r w:rsidRPr="00387DC4">
        <w:rPr>
          <w:rFonts w:ascii="Times New Roman" w:eastAsia="Times New Roman" w:hAnsi="Times New Roman" w:cs="Times New Roman"/>
          <w:bCs/>
          <w:color w:val="000000"/>
          <w:kern w:val="32"/>
          <w:sz w:val="28"/>
          <w:szCs w:val="28"/>
          <w:lang w:eastAsia="ru-RU"/>
        </w:rPr>
        <w:lastRenderedPageBreak/>
        <w:t>консолидированной отчетности проводится только аудиторскими организациями.</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4. 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бухгалтерской (финансовой) отчетности государственного унитарного предприятия или муниципального унитарного предприятия заключается по итогам размещения заказа путем проведения торгов в форме открытого конкурса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Существует аудит: внутренний и внешний.</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Внутренний аудит - независимая деятельность в организации по проверке и оценки ее работы в ее же интересах. </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Цель - помочь членам организации эффективно выполнять свои функции, внутренние аудиторы предоставляют организации данные анализа и оценки, рекомендации и др. информацию по результатам проверки, управленческий аудит- изучение деловых операций, с целью выработки рекомендаций по экономичному и эффективному распределению ресурсов.</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Внешний аудит - проводится аудиторскими фирмами и независимыми аудиторами с целью получения объективной оценки, качества ведения бухгалтерского учета и составления финансовой отчетности.  </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p>
    <w:p w:rsidR="001602D0"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Тема 2. </w:t>
      </w:r>
      <w:bookmarkEnd w:id="0"/>
      <w:bookmarkEnd w:id="1"/>
      <w:bookmarkEnd w:id="2"/>
      <w:bookmarkEnd w:id="3"/>
      <w:r w:rsidRPr="00387DC4">
        <w:rPr>
          <w:rFonts w:ascii="Times New Roman" w:eastAsia="Times New Roman" w:hAnsi="Times New Roman" w:cs="Times New Roman"/>
          <w:bCs/>
          <w:kern w:val="32"/>
          <w:sz w:val="28"/>
          <w:szCs w:val="28"/>
          <w:lang w:eastAsia="ru-RU"/>
        </w:rPr>
        <w:t>Организация аудиторской деятельности.</w:t>
      </w:r>
    </w:p>
    <w:p w:rsidR="004959C5" w:rsidRPr="00387DC4" w:rsidRDefault="004959C5"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1. Подготовка аудиторской проверки и планирование  аудита.</w:t>
      </w:r>
    </w:p>
    <w:p w:rsidR="001602D0" w:rsidRPr="00387DC4" w:rsidRDefault="004959C5"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 </w:t>
      </w:r>
      <w:r w:rsidR="001602D0" w:rsidRPr="00387DC4">
        <w:rPr>
          <w:rFonts w:ascii="Times New Roman" w:eastAsia="Times New Roman" w:hAnsi="Times New Roman" w:cs="Times New Roman"/>
          <w:bCs/>
          <w:kern w:val="32"/>
          <w:sz w:val="28"/>
          <w:szCs w:val="28"/>
          <w:lang w:eastAsia="ru-RU"/>
        </w:rPr>
        <w:t xml:space="preserve">2. Методика проведения  аудиторских проверок. </w:t>
      </w:r>
    </w:p>
    <w:p w:rsidR="001602D0" w:rsidRPr="00387DC4" w:rsidRDefault="004959C5" w:rsidP="00630ADE">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 </w:t>
      </w:r>
      <w:r w:rsidR="001602D0" w:rsidRPr="00387DC4">
        <w:rPr>
          <w:rFonts w:ascii="Times New Roman" w:eastAsia="Times New Roman" w:hAnsi="Times New Roman" w:cs="Times New Roman"/>
          <w:bCs/>
          <w:kern w:val="32"/>
          <w:sz w:val="28"/>
          <w:szCs w:val="28"/>
          <w:lang w:eastAsia="ru-RU"/>
        </w:rPr>
        <w:t>3. Документирование при аудиторских проверках.</w:t>
      </w:r>
    </w:p>
    <w:p w:rsidR="004959C5" w:rsidRDefault="004959C5" w:rsidP="00630ADE">
      <w:pPr>
        <w:spacing w:after="0" w:line="271" w:lineRule="auto"/>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 xml:space="preserve"> </w:t>
      </w:r>
      <w:r w:rsidR="001602D0" w:rsidRPr="00387DC4">
        <w:rPr>
          <w:rFonts w:ascii="Times New Roman" w:eastAsia="Times New Roman" w:hAnsi="Times New Roman" w:cs="Times New Roman"/>
          <w:bCs/>
          <w:color w:val="000000"/>
          <w:kern w:val="32"/>
          <w:sz w:val="28"/>
          <w:szCs w:val="28"/>
          <w:lang w:eastAsia="ru-RU"/>
        </w:rPr>
        <w:t>4. Существенность и аудиторский риск.</w:t>
      </w:r>
      <w:bookmarkStart w:id="4" w:name="_Toc72772776"/>
      <w:bookmarkStart w:id="5" w:name="_Toc115430671"/>
    </w:p>
    <w:p w:rsidR="001602D0" w:rsidRPr="004959C5"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kern w:val="32"/>
          <w:sz w:val="28"/>
          <w:szCs w:val="28"/>
          <w:lang w:eastAsia="ru-RU"/>
        </w:rPr>
        <w:t xml:space="preserve"> 5. Аудиторская выборка и методы проверок.</w:t>
      </w:r>
    </w:p>
    <w:p w:rsidR="001602D0" w:rsidRPr="00387DC4" w:rsidRDefault="004959C5" w:rsidP="00630ADE">
      <w:pPr>
        <w:spacing w:after="0" w:line="271" w:lineRule="auto"/>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 xml:space="preserve"> </w:t>
      </w:r>
      <w:r w:rsidR="001602D0" w:rsidRPr="00387DC4">
        <w:rPr>
          <w:rFonts w:ascii="Times New Roman" w:eastAsia="Times New Roman" w:hAnsi="Times New Roman" w:cs="Times New Roman"/>
          <w:bCs/>
          <w:color w:val="000000"/>
          <w:kern w:val="32"/>
          <w:sz w:val="28"/>
          <w:szCs w:val="28"/>
          <w:lang w:eastAsia="ru-RU"/>
        </w:rPr>
        <w:t>6. Оценка аудитором результатов аудиторской проверки.</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1.Аудиторская проверка — достаточно сложный процесс.  От того, какие процедуры, в каком объеме и в какой последовательности применяет аудитор, зависит многое: будут ли результаты проверки достаточно объективными или нет, будет ли проверка более или менее трудоемкой, более или менее рискованной и т. д.</w:t>
      </w:r>
    </w:p>
    <w:bookmarkEnd w:id="4"/>
    <w:bookmarkEnd w:id="5"/>
    <w:p w:rsidR="001602D0" w:rsidRPr="00387DC4" w:rsidRDefault="001602D0" w:rsidP="004959C5">
      <w:pPr>
        <w:spacing w:after="0" w:line="271" w:lineRule="auto"/>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Аудиторская организация и индивидуальный аудитор обязаны планировать свою работу так, чтобы проверка была проведена эффективно.</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lastRenderedPageBreak/>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Перед аудитором, приступающим к аудиторской проверке, всегда стоит так называемая задача оптимизации – т. е. задача выбора из множества возможных решений (вариантов) наилучшего по какому-либо признаку.</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Вопрос о том, какой критерий при этом следует выбрать в качестве «целевой функции» (параметра оптимизации), находится в компетенции аудиторской фирмы, проводящей проверку. </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качестве «целевой функции» могут быть выбраны, например, трудозатраты (тогда задача оптимизации сводится к отысканию условий, обеспечивающих минимум трудозатрат при приемлемом риске), либо аудиторский риск (обеспечение минимума риска при приемлемых трудозатратах), либо какой-нибудь другой критерий, в том числе комбинированный. </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Вопрос выбора такого критерия (или критериев) — предмет соответствующего внутрифирменного аудиторского стандарта. Это установлено общероссийским стандартом «Планирование аудита».</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Для приближения к оптимальному варианту проведения аудиторской проверки ее необходимо должным образом спланировать. Исходя из изложенного выше, целью планирования является обеспечение проведения проверки наилучшим (оптимальным) образом с точки зрения выбранного критерия.</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Планирование аудита – это совокупность действий по выбору варианта, позволяющего эту цель достигнуть, т. е. выбору стратегии и тактики проведения проверки, выбору видов, объемов и последовательности проведения аудиторских процедур.</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ходе планирования решают следующие задачи:</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сбор информации о потенциальном клиенте, в частности о его бизнесе, организации бухгалтерского учета и внутреннего контроля на его предприятии;</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оценка уровня существенности (допустимой ошибки) и аудиторского риска;</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выявление учетных областей с повышенным внутренним риском (областей, в которых сосредоточены «ключевые по риску» документы);</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формирование стратегии проведения проверки, оценка трудозатрат, сроков, стоимости.</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Результаты процесса планирования в соответствии с порядком, установленным общероссийским стандартом «Планирование аудита», оформляются в двух документах: плане аудита и программе аудита.</w:t>
      </w:r>
    </w:p>
    <w:p w:rsidR="001602D0" w:rsidRPr="00387DC4" w:rsidRDefault="001602D0" w:rsidP="004959C5">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 В соответствии с данными, полученными в ходе планирования (стоимость и длительность проверки), составляется и заключается договор.</w:t>
      </w:r>
    </w:p>
    <w:p w:rsidR="001602D0" w:rsidRPr="00387DC4" w:rsidRDefault="001602D0" w:rsidP="006415BC">
      <w:pPr>
        <w:spacing w:after="0" w:line="271" w:lineRule="auto"/>
        <w:jc w:val="center"/>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Этапы планирования.</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Сложившаяся практика выделяет в процессе планирования ряд основных этапов, выполняемых в определенной последовательности:</w:t>
      </w:r>
    </w:p>
    <w:p w:rsidR="001602D0" w:rsidRPr="00387DC4" w:rsidRDefault="001602D0" w:rsidP="00F62D00">
      <w:pPr>
        <w:numPr>
          <w:ilvl w:val="0"/>
          <w:numId w:val="2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предварительное изучение экономического субъекта и его бизнеса (предварительное планирование);</w:t>
      </w:r>
    </w:p>
    <w:p w:rsidR="001602D0" w:rsidRPr="00387DC4" w:rsidRDefault="001602D0" w:rsidP="00F62D00">
      <w:pPr>
        <w:numPr>
          <w:ilvl w:val="0"/>
          <w:numId w:val="2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оформление отношений с экономическим субъектом (составление и предоставление клиенту письма-обязательства, заключение   договора);</w:t>
      </w:r>
    </w:p>
    <w:p w:rsidR="001602D0" w:rsidRPr="00387DC4" w:rsidRDefault="001602D0" w:rsidP="00F62D00">
      <w:pPr>
        <w:numPr>
          <w:ilvl w:val="0"/>
          <w:numId w:val="2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надежности системы внутреннего контроля экономического субъекта;</w:t>
      </w:r>
    </w:p>
    <w:p w:rsidR="001602D0" w:rsidRPr="00387DC4" w:rsidRDefault="001602D0" w:rsidP="00F62D00">
      <w:pPr>
        <w:numPr>
          <w:ilvl w:val="0"/>
          <w:numId w:val="2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составляющих аудиторского риска;</w:t>
      </w:r>
    </w:p>
    <w:p w:rsidR="001602D0" w:rsidRPr="00387DC4" w:rsidRDefault="001602D0" w:rsidP="00F62D00">
      <w:pPr>
        <w:numPr>
          <w:ilvl w:val="0"/>
          <w:numId w:val="2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уровня существенности (допустимой ошибки);</w:t>
      </w:r>
    </w:p>
    <w:p w:rsidR="001602D0" w:rsidRPr="00387DC4" w:rsidRDefault="001602D0" w:rsidP="00F62D00">
      <w:pPr>
        <w:numPr>
          <w:ilvl w:val="0"/>
          <w:numId w:val="2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выявление значимых для аудита областей учета (областей с повышенным внутренним риском);                         </w:t>
      </w:r>
    </w:p>
    <w:p w:rsidR="001602D0" w:rsidRPr="00387DC4" w:rsidRDefault="001602D0" w:rsidP="00F62D00">
      <w:pPr>
        <w:numPr>
          <w:ilvl w:val="0"/>
          <w:numId w:val="2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формирование стратегии аудита (выбор вида, объемов и последовательности проведения аудиторских процедур);            </w:t>
      </w:r>
    </w:p>
    <w:p w:rsidR="001602D0" w:rsidRPr="00387DC4" w:rsidRDefault="001602D0" w:rsidP="00F62D00">
      <w:pPr>
        <w:numPr>
          <w:ilvl w:val="0"/>
          <w:numId w:val="2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документальное оформление результатов планирования (составление плана и программы аудита).                       </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ходе первого этапа аудитор оценивает возможность проведения аудита, подготавливает информационную базу для последующих этапов планирования, производит предварительную оценку возможного объема и стоимости проверки. </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Предполагается, что информация, полученная аудитором в ходе этапа предварительного планирования, позволит ему определить существенные условия договора на проведение проверки (длительность, стоимость).</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Последующие этапы планирования (оценка надежности системы внутреннего контроля и т. д. вплоть до составления плана и программы) выполняются согласно данной схеме после заключения договора и являются, как указывает общероссийский стандарт, подготовительными к проведению собственно проверки.</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Письмо-обязательство содержит условия аудиторской проверки, обязательства аудиторской организации, обязательства экономического субъекта. В письме-обязательстве должны быть приведены ссылки на законодательные акты и нормативные документы, на основании которых проводится аудит.</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Получение информации о деятельности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Аудитор вправе обсуждать отдельные разделы общего плана аудита и определенные аудиторские процедуры с работниками, а также с членами совета директоров и членами ревизионной комиссии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для </w:t>
      </w:r>
      <w:r w:rsidRPr="00387DC4">
        <w:rPr>
          <w:rFonts w:ascii="Times New Roman" w:eastAsia="Times New Roman" w:hAnsi="Times New Roman" w:cs="Times New Roman"/>
          <w:bCs/>
          <w:color w:val="000000"/>
          <w:kern w:val="32"/>
          <w:sz w:val="28"/>
          <w:szCs w:val="28"/>
          <w:lang w:eastAsia="ru-RU"/>
        </w:rPr>
        <w:lastRenderedPageBreak/>
        <w:t xml:space="preserve">повышения эффективности аудита и координации аудиторских процедур с работой персонала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Аудитору необходимо составить и документально оформить общий план аудита, описав в нем предполагаемые объем и порядок проведения аудиторской проверки. </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Общий план аудита должен быть достаточно подробным для того, чтобы служить руководством при разработке программы аудита. </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Вместе с тем форма и содержание общего плана аудита могут меняться в зависимости от масштабов и специфики деятельности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сложности проверки и конкретных методик, применяемых аудитором.</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При разработке общего плана аудита аудитору необходимо принимать во внимание:</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а) деятельность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в том числе:</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общие экономические факторы и условия в отрасли, влияющие на деятельность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особенности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общий уровень компетентности руководства;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б) системы бухгалтерского учета и внутреннего контроля, в том числе:</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учетную политику, принятую </w:t>
      </w:r>
      <w:proofErr w:type="spellStart"/>
      <w:r w:rsidRPr="00387DC4">
        <w:rPr>
          <w:rFonts w:ascii="Times New Roman" w:eastAsia="Times New Roman" w:hAnsi="Times New Roman" w:cs="Times New Roman"/>
          <w:bCs/>
          <w:color w:val="000000"/>
          <w:kern w:val="32"/>
          <w:sz w:val="28"/>
          <w:szCs w:val="28"/>
          <w:lang w:eastAsia="ru-RU"/>
        </w:rPr>
        <w:t>аудируемым</w:t>
      </w:r>
      <w:proofErr w:type="spellEnd"/>
      <w:r w:rsidRPr="00387DC4">
        <w:rPr>
          <w:rFonts w:ascii="Times New Roman" w:eastAsia="Times New Roman" w:hAnsi="Times New Roman" w:cs="Times New Roman"/>
          <w:bCs/>
          <w:color w:val="000000"/>
          <w:kern w:val="32"/>
          <w:sz w:val="28"/>
          <w:szCs w:val="28"/>
          <w:lang w:eastAsia="ru-RU"/>
        </w:rPr>
        <w:t xml:space="preserve"> лицом, и ее изменения;</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планы использования в ходе аудиторской проверки тестов средств контроля и процедур проверки по существу;</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в) риск и существенность, в том числе:</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ожидаемые оценки неотъемлемого риска и риска средств контроля, определение наиболее важных областей для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установление уровней существенности для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возможность (в том числе на основе аудита прошлых лет) существенных искажений или мошеннических действий;</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г) характер, временные рамки и объем процедур, в том числе:</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относительную важность различных разделов учета для проведения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влияние на аудит наличия компьютерной системы ведения учета и ее специфических особенностей;</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существование подразделения внутреннего аудита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и его возможное влияние на процедуры внешнего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д) координацию и направление работы, текущий контроль и проверку выполненной работы, в том числе:</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lastRenderedPageBreak/>
        <w:t xml:space="preserve">- привлечение других аудиторских организаций к проверке филиалов, подразделений, дочерних компаний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привлечение экспертов;</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количество территориально обособленных подразделений одного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и их пространственную удаленность друг от друга;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количество и квалификацию специалистов, необходимых для работы с данным </w:t>
      </w:r>
      <w:proofErr w:type="spellStart"/>
      <w:r w:rsidRPr="00387DC4">
        <w:rPr>
          <w:rFonts w:ascii="Times New Roman" w:eastAsia="Times New Roman" w:hAnsi="Times New Roman" w:cs="Times New Roman"/>
          <w:bCs/>
          <w:color w:val="000000"/>
          <w:kern w:val="32"/>
          <w:sz w:val="28"/>
          <w:szCs w:val="28"/>
          <w:lang w:eastAsia="ru-RU"/>
        </w:rPr>
        <w:t>аудируемым</w:t>
      </w:r>
      <w:proofErr w:type="spellEnd"/>
      <w:r w:rsidRPr="00387DC4">
        <w:rPr>
          <w:rFonts w:ascii="Times New Roman" w:eastAsia="Times New Roman" w:hAnsi="Times New Roman" w:cs="Times New Roman"/>
          <w:bCs/>
          <w:color w:val="000000"/>
          <w:kern w:val="32"/>
          <w:sz w:val="28"/>
          <w:szCs w:val="28"/>
          <w:lang w:eastAsia="ru-RU"/>
        </w:rPr>
        <w:t xml:space="preserve"> лицом;</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е) прочие аспекты, в том числе:</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возможность того, что допущение о непрерывности деятельности </w:t>
      </w:r>
      <w:proofErr w:type="spellStart"/>
      <w:r w:rsidRPr="00387DC4">
        <w:rPr>
          <w:rFonts w:ascii="Times New Roman" w:eastAsia="Times New Roman" w:hAnsi="Times New Roman" w:cs="Times New Roman"/>
          <w:bCs/>
          <w:color w:val="000000"/>
          <w:kern w:val="32"/>
          <w:sz w:val="28"/>
          <w:szCs w:val="28"/>
          <w:lang w:eastAsia="ru-RU"/>
        </w:rPr>
        <w:t>аудируемого</w:t>
      </w:r>
      <w:proofErr w:type="spellEnd"/>
      <w:r w:rsidRPr="00387DC4">
        <w:rPr>
          <w:rFonts w:ascii="Times New Roman" w:eastAsia="Times New Roman" w:hAnsi="Times New Roman" w:cs="Times New Roman"/>
          <w:bCs/>
          <w:color w:val="000000"/>
          <w:kern w:val="32"/>
          <w:sz w:val="28"/>
          <w:szCs w:val="28"/>
          <w:lang w:eastAsia="ru-RU"/>
        </w:rPr>
        <w:t xml:space="preserve"> лица может оказаться под вопросом;</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обстоятельства, требующие особого внимания, например, существование аффилированных лиц;</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особенности договора об оказании аудиторских услуг и требования законодательства;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срок работы сотрудников аудитора и их участие в оказании сопутствующих услуг </w:t>
      </w:r>
      <w:proofErr w:type="spellStart"/>
      <w:r w:rsidRPr="00387DC4">
        <w:rPr>
          <w:rFonts w:ascii="Times New Roman" w:eastAsia="Times New Roman" w:hAnsi="Times New Roman" w:cs="Times New Roman"/>
          <w:bCs/>
          <w:color w:val="000000"/>
          <w:kern w:val="32"/>
          <w:sz w:val="28"/>
          <w:szCs w:val="28"/>
          <w:lang w:eastAsia="ru-RU"/>
        </w:rPr>
        <w:t>аудируемому</w:t>
      </w:r>
      <w:proofErr w:type="spellEnd"/>
      <w:r w:rsidRPr="00387DC4">
        <w:rPr>
          <w:rFonts w:ascii="Times New Roman" w:eastAsia="Times New Roman" w:hAnsi="Times New Roman" w:cs="Times New Roman"/>
          <w:bCs/>
          <w:color w:val="000000"/>
          <w:kern w:val="32"/>
          <w:sz w:val="28"/>
          <w:szCs w:val="28"/>
          <w:lang w:eastAsia="ru-RU"/>
        </w:rPr>
        <w:t xml:space="preserve"> лицу;</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форму и сроки подготовки и представления </w:t>
      </w:r>
      <w:proofErr w:type="spellStart"/>
      <w:r w:rsidRPr="00387DC4">
        <w:rPr>
          <w:rFonts w:ascii="Times New Roman" w:eastAsia="Times New Roman" w:hAnsi="Times New Roman" w:cs="Times New Roman"/>
          <w:bCs/>
          <w:color w:val="000000"/>
          <w:kern w:val="32"/>
          <w:sz w:val="28"/>
          <w:szCs w:val="28"/>
          <w:lang w:eastAsia="ru-RU"/>
        </w:rPr>
        <w:t>аудируемому</w:t>
      </w:r>
      <w:proofErr w:type="spellEnd"/>
      <w:r w:rsidRPr="00387DC4">
        <w:rPr>
          <w:rFonts w:ascii="Times New Roman" w:eastAsia="Times New Roman" w:hAnsi="Times New Roman" w:cs="Times New Roman"/>
          <w:bCs/>
          <w:color w:val="000000"/>
          <w:kern w:val="32"/>
          <w:sz w:val="28"/>
          <w:szCs w:val="28"/>
          <w:lang w:eastAsia="ru-RU"/>
        </w:rPr>
        <w:t xml:space="preserve">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Общий план аудита и программа аудита должны по мере необходимости уточняться и пересматриваться в ходе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Причины внесения значительных изменений в общий план и программу аудита должны быть документально зафиксированы.</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Общий перечень объектов проверки (планируемых видов работ) при составлении общего плана аудита охватывает такие позиции, как:</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учредительные и другие общие документы предприятия (устав, лицензии по видам деятельности, приказы, распоряжения, служебные записки, штатное расписание и др.);</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учетная политика предприятия (в целях ведения бухгалтерского учета и в целях налогообложения);</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lastRenderedPageBreak/>
        <w:t>- основные средства;  нематериальные активы;  производственные запасы;</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расчеты по оплате труда;  затраты на производство;</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готовая продукция, товары и реализация;</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денежные средства;  расчеты;</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финансовые результаты и использование прибыли;</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капитал и резервы;  кредиты и финансирование;</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учет по </w:t>
      </w:r>
      <w:proofErr w:type="spellStart"/>
      <w:r w:rsidRPr="00387DC4">
        <w:rPr>
          <w:rFonts w:ascii="Times New Roman" w:eastAsia="Times New Roman" w:hAnsi="Times New Roman" w:cs="Times New Roman"/>
          <w:bCs/>
          <w:color w:val="000000"/>
          <w:kern w:val="32"/>
          <w:sz w:val="28"/>
          <w:szCs w:val="28"/>
          <w:lang w:eastAsia="ru-RU"/>
        </w:rPr>
        <w:t>забалансовым</w:t>
      </w:r>
      <w:proofErr w:type="spellEnd"/>
      <w:r w:rsidRPr="00387DC4">
        <w:rPr>
          <w:rFonts w:ascii="Times New Roman" w:eastAsia="Times New Roman" w:hAnsi="Times New Roman" w:cs="Times New Roman"/>
          <w:bCs/>
          <w:color w:val="000000"/>
          <w:kern w:val="32"/>
          <w:sz w:val="28"/>
          <w:szCs w:val="28"/>
          <w:lang w:eastAsia="ru-RU"/>
        </w:rPr>
        <w:t xml:space="preserve"> счетам;   бухгалтерская отчетность.</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Разработка программы проведения аудита включает этапы, аналогичные тем, что и разработка общего плана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Программа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 Она служит подробной </w:t>
      </w:r>
      <w:proofErr w:type="gramStart"/>
      <w:r w:rsidRPr="00387DC4">
        <w:rPr>
          <w:rFonts w:ascii="Times New Roman" w:eastAsia="Times New Roman" w:hAnsi="Times New Roman" w:cs="Times New Roman"/>
          <w:bCs/>
          <w:color w:val="000000"/>
          <w:kern w:val="32"/>
          <w:sz w:val="28"/>
          <w:szCs w:val="28"/>
          <w:lang w:eastAsia="ru-RU"/>
        </w:rPr>
        <w:t>инструкцией  ассистентам</w:t>
      </w:r>
      <w:proofErr w:type="gramEnd"/>
      <w:r w:rsidRPr="00387DC4">
        <w:rPr>
          <w:rFonts w:ascii="Times New Roman" w:eastAsia="Times New Roman" w:hAnsi="Times New Roman" w:cs="Times New Roman"/>
          <w:bCs/>
          <w:color w:val="000000"/>
          <w:kern w:val="32"/>
          <w:sz w:val="28"/>
          <w:szCs w:val="28"/>
          <w:lang w:eastAsia="ru-RU"/>
        </w:rPr>
        <w:t xml:space="preserve"> аудитора и одновременно – средством контроля сроков проведения работы для руководителей аудиторской организации и аудиторской группы.</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Аудитору следует документально оформить программу аудита, присвоить номер (код) каждой проводимой аудиторской процедуре, чтобы в процессе работы иметь возможность делать ссылки на них в рабочих документах.</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Аудиторскую программу составляют либо в виде программы тестов средств контроля, либо в виде программы аудиторских процедур по существу.</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 Назначение тестов средств контроля в том, чтобы помочь выявить существенные недостатки средств контроля экономического субъекта.</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Аудиторские процедуры по существу включают в себя детальную проверку верности отражения в бухгалтерском учете оборотов и сальдо по счетам. Программа аудиторских процедур по существу представляет собой перечень действий аудитора для таких детальных конкретных проверок. Для процедур по существу аудитору следует определить, какие именно разделы бухгалтерского учета он будет проверять, и по каждому разделу составить программу аудита.</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В зависимости от изменения условий проведения аудита и результатов аудиторских процедур программа аудита может пересматриваться. Причины и результаты изменений следует документировать.</w:t>
      </w:r>
    </w:p>
    <w:p w:rsidR="001602D0" w:rsidRPr="00387DC4" w:rsidRDefault="001602D0" w:rsidP="00F62D00">
      <w:pPr>
        <w:spacing w:after="0" w:line="240" w:lineRule="atLeast"/>
        <w:ind w:firstLine="709"/>
        <w:jc w:val="both"/>
        <w:rPr>
          <w:rFonts w:ascii="Times New Roman" w:eastAsia="Times New Roman" w:hAnsi="Times New Roman" w:cs="Times New Roman"/>
          <w:bCs/>
          <w:color w:val="000000"/>
          <w:kern w:val="32"/>
          <w:sz w:val="28"/>
          <w:szCs w:val="28"/>
          <w:lang w:eastAsia="ru-RU"/>
        </w:rPr>
      </w:pP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bookmarkStart w:id="6" w:name="_Toc115430672"/>
      <w:bookmarkStart w:id="7" w:name="_Toc118526968"/>
      <w:bookmarkStart w:id="8" w:name="_Toc118529905"/>
      <w:bookmarkStart w:id="9" w:name="_Toc118530041"/>
      <w:r w:rsidRPr="00387DC4">
        <w:rPr>
          <w:rFonts w:ascii="Times New Roman" w:eastAsia="Times New Roman" w:hAnsi="Times New Roman" w:cs="Times New Roman"/>
          <w:bCs/>
          <w:kern w:val="32"/>
          <w:sz w:val="28"/>
          <w:szCs w:val="28"/>
          <w:lang w:eastAsia="ru-RU"/>
        </w:rPr>
        <w:t>2. Методика проведения  аудиторских проверок</w:t>
      </w:r>
      <w:bookmarkEnd w:id="6"/>
      <w:bookmarkEnd w:id="7"/>
      <w:bookmarkEnd w:id="8"/>
      <w:bookmarkEnd w:id="9"/>
      <w:r w:rsidRPr="00387DC4">
        <w:rPr>
          <w:rFonts w:ascii="Times New Roman" w:eastAsia="Times New Roman" w:hAnsi="Times New Roman" w:cs="Times New Roman"/>
          <w:bCs/>
          <w:kern w:val="32"/>
          <w:sz w:val="28"/>
          <w:szCs w:val="28"/>
          <w:lang w:eastAsia="ru-RU"/>
        </w:rPr>
        <w:t>.</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настоящее время можно выделить 4 основных подхода к созданию методик аудита: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бухгалтерский;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юридический;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специальный;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отраслевой.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Бухгалтерский подход является традиционным. Он заключается в разработке методик проверки по различным разделам бухучета, например, аудит кассовых операций, аудит расчетов с персоналом по оплате труда и т.д.</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Методики аудиторской проверки по счетам бухучета в том или ином наборе выступают составными частями каждой аудиторской проверки. В правилах (стандартах) аудиторской деятельности они называются методиками проверки оборотов и сальдо по счетам бухучета.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Юридический подход включает в себя разработку методик проверки различных вопросов с юридической точки зрения. В некоторых аспектах такие методики пересекаются с бухгалтерскими, но подразумевают более глубокое изучение правовой стороны отражения хозяйственной деятельности предприятия в учете.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К таким методикам можно отнести методику аудита уставного капитала, включающую экспертизу правильности и полноты формирования уставного капитала, а также порядок проверки правильности отражения в учете расчетов с учредителями.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Экспертиза заключенных предприятием хозяйственных договоров на соответствие законодательству и экспертиза соблюдения трудового законодательства также относится к юридическому типу методик аудита. В стандартах аудиторской деятельности они называются методиками проверки средств системы контроля.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Специальный подход включает в себя разработку методик проверки групп предприятий, обладающих общими специальными признаками (структурой управления, структурой капитала, численностью работников, налоговым режимом, организационно-правовой формой).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Например, методики аудита предприятий с иностранными инвестициями, предприятий, работающих в условиях специальных налоговых режимов (по упрощенной системе налогообложения).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 отраслевом подходе разрабатываются методики аудита предприятий в зависимости от вида их деятельности и отраслевой принадлежности. К таким методикам относятся методики аудита: предприятий торговли, сельскохозяйственных предприятий, строительных организаций, банков, страховых организаций, инвестиционных институтов. В этих методиках учтены особенности проверки состава затрат, организации управленческого учета.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Применяя все перечисленные методики необходимо использовать современные инструментальные средства – тесты, таблицы, анкеты, опросные листы – облегчающие работу аудиторов.</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Совокупность комплексов работ предприятия, которые необходимо проверить при аудите, можно разделить на 2 группы.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Первая включает учредительные и другие общие документы, хозяйственные договоры, учетную политику, отчетность, систему внутреннего контроля.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Вторая – комплексы по всем разделам и счетам бухучета.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Методика детальной проверки отражения в учете оборотов и сальдо по счетам должна разрабатываться по единой (типовой) схеме, включающей:</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перечень нормативных документов, регулирующих порядок отражения хозяйственных операций по данному счету;</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описание альтернативных учетных решений, выбор которых предоставлен предприятию нормативными документами;</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состав первичных документов по счету;</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регистры аналитического учета по счету;</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регистры синтетического учета по счету;</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бухгалтерская отчетность, в которой находит отражение раздел (участок, счет);</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классификатор возможных нарушений по разделу;</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перечень типовых нарушений по разделу;</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перечень вопросов (вопросник) для проведения типовых опросов на этапе планирования аудиторской проверки;</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перечень аудиторских процедур, применяемых при проверке оборотов и остатков по счету;</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последовательность выполнения аудиторских процедур;</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особенности проведения аудита в условиях использования ПК (ЭВМ);</w:t>
      </w:r>
    </w:p>
    <w:p w:rsidR="001602D0" w:rsidRPr="00387DC4" w:rsidRDefault="001602D0" w:rsidP="0094003B">
      <w:pPr>
        <w:numPr>
          <w:ilvl w:val="0"/>
          <w:numId w:val="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применение методов экономического анализа.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Для получения необходимых аудиторских доказательств аудитор в ходе проверки конкретного участка осуществляет определенные действия или совокупности действий (просматривает документы, сравнивает их, производит подсчеты, опрашивает работников и т. д.).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Эти действия, осуществляемые аудитором в определенном порядке, называются аудиторскими процедурами.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зависимости от характера действий, осуществляемых аудитором, различают процедуры фактические, документальные, аналитические, процедуры на соответствие (контрольные) и по существу, процедуры сплошной проверки и процедуры проверки выборочной.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Все аудиторские процедуры разрабатываются по единой схеме, содержащей:</w:t>
      </w:r>
    </w:p>
    <w:p w:rsidR="001602D0" w:rsidRPr="00387DC4" w:rsidRDefault="001602D0" w:rsidP="0094003B">
      <w:pPr>
        <w:numPr>
          <w:ilvl w:val="0"/>
          <w:numId w:val="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наименование контрольной процедуры;</w:t>
      </w:r>
    </w:p>
    <w:p w:rsidR="001602D0" w:rsidRPr="00387DC4" w:rsidRDefault="001602D0" w:rsidP="0094003B">
      <w:pPr>
        <w:numPr>
          <w:ilvl w:val="0"/>
          <w:numId w:val="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цель проведения контрольной процедуры;</w:t>
      </w:r>
    </w:p>
    <w:p w:rsidR="001602D0" w:rsidRPr="00387DC4" w:rsidRDefault="001602D0" w:rsidP="0094003B">
      <w:pPr>
        <w:numPr>
          <w:ilvl w:val="0"/>
          <w:numId w:val="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перечень документов клиента, необходимых для выполнения процедуры и являющихся источниками информации для проверки;</w:t>
      </w:r>
    </w:p>
    <w:p w:rsidR="001602D0" w:rsidRPr="00387DC4" w:rsidRDefault="001602D0" w:rsidP="0094003B">
      <w:pPr>
        <w:numPr>
          <w:ilvl w:val="0"/>
          <w:numId w:val="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перечень необходимых нормативных документов;</w:t>
      </w:r>
    </w:p>
    <w:p w:rsidR="001602D0" w:rsidRPr="00387DC4" w:rsidRDefault="001602D0" w:rsidP="0094003B">
      <w:pPr>
        <w:numPr>
          <w:ilvl w:val="0"/>
          <w:numId w:val="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нормы, нормативы и другую справочную информацию;</w:t>
      </w:r>
    </w:p>
    <w:p w:rsidR="001602D0" w:rsidRPr="00387DC4" w:rsidRDefault="001602D0" w:rsidP="0094003B">
      <w:pPr>
        <w:numPr>
          <w:ilvl w:val="0"/>
          <w:numId w:val="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описание техники исполнения процедуры;</w:t>
      </w:r>
    </w:p>
    <w:p w:rsidR="001602D0" w:rsidRPr="00387DC4" w:rsidRDefault="001602D0" w:rsidP="0094003B">
      <w:pPr>
        <w:numPr>
          <w:ilvl w:val="0"/>
          <w:numId w:val="3"/>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описание формы представления результатов проведенной процедуры (форма рабочего документа).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Все аудиторские процедуры должны быть снабжены классификационными номерами, позволяющими делать ссылки на них в программе аудита, оформлять рабочую документацию аудитора.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В условиях использования ПК применение такого способа получения аудиторских доказательств, как проверка арифметических расчетов клиента, становится бессмысленным.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Расширяется сфера применения способа прослеживания.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Прослеживание – это процедура, в ходе которой аудитор проверяет некоторые первичные документы и их отражение в регистрах синтетического и аналитического учета, находит заключительную корреспонденцию счетов и убеждается в том, что соответствующие операции отражены в учете правильно (или неправильно).</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При определении методики аудиторской проверки, самостоятельно разрабатываемой в соответствии с действующими нормативными актами, аудиторам или аудиторской фирме, следует учитывать, что главными источниками информации для составления бухгалтерской и налоговой отчетности служат данные учетных регистров, в том числе Главная и Кассовая книги, журналы-ордера, </w:t>
      </w:r>
      <w:proofErr w:type="spellStart"/>
      <w:r w:rsidRPr="00387DC4">
        <w:rPr>
          <w:rFonts w:ascii="Times New Roman" w:eastAsia="Times New Roman" w:hAnsi="Times New Roman" w:cs="Times New Roman"/>
          <w:bCs/>
          <w:kern w:val="32"/>
          <w:sz w:val="28"/>
          <w:szCs w:val="28"/>
          <w:lang w:eastAsia="ru-RU"/>
        </w:rPr>
        <w:t>оборотно</w:t>
      </w:r>
      <w:proofErr w:type="spellEnd"/>
      <w:r w:rsidRPr="00387DC4">
        <w:rPr>
          <w:rFonts w:ascii="Times New Roman" w:eastAsia="Times New Roman" w:hAnsi="Times New Roman" w:cs="Times New Roman"/>
          <w:bCs/>
          <w:kern w:val="32"/>
          <w:sz w:val="28"/>
          <w:szCs w:val="28"/>
          <w:lang w:eastAsia="ru-RU"/>
        </w:rPr>
        <w:t xml:space="preserve">-сальдовые ведомости, </w:t>
      </w:r>
      <w:proofErr w:type="spellStart"/>
      <w:r w:rsidRPr="00387DC4">
        <w:rPr>
          <w:rFonts w:ascii="Times New Roman" w:eastAsia="Times New Roman" w:hAnsi="Times New Roman" w:cs="Times New Roman"/>
          <w:bCs/>
          <w:kern w:val="32"/>
          <w:sz w:val="28"/>
          <w:szCs w:val="28"/>
          <w:lang w:eastAsia="ru-RU"/>
        </w:rPr>
        <w:t>машинограммы</w:t>
      </w:r>
      <w:proofErr w:type="spellEnd"/>
      <w:r w:rsidRPr="00387DC4">
        <w:rPr>
          <w:rFonts w:ascii="Times New Roman" w:eastAsia="Times New Roman" w:hAnsi="Times New Roman" w:cs="Times New Roman"/>
          <w:bCs/>
          <w:kern w:val="32"/>
          <w:sz w:val="28"/>
          <w:szCs w:val="28"/>
          <w:lang w:eastAsia="ru-RU"/>
        </w:rPr>
        <w:t xml:space="preserve"> и другие документы, которые позволили бы аудитору сверить данные об остатках на одноименных синтетических счетах с балансовыми статьями по состоянию на конец проверяемого периода.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Методики выполнения аудиторских проверок, разрабатываемые специалистами аудиторских организаций, – их коммерческая тайна.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процессе аудиторской работы применяются хорошо известные и зарекомендовавшие себя как надежные следующие методы:</w:t>
      </w:r>
    </w:p>
    <w:p w:rsidR="001602D0" w:rsidRPr="00387DC4" w:rsidRDefault="001602D0" w:rsidP="0094003B">
      <w:pPr>
        <w:numPr>
          <w:ilvl w:val="0"/>
          <w:numId w:val="4"/>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формальной проверки; </w:t>
      </w:r>
    </w:p>
    <w:p w:rsidR="001602D0" w:rsidRPr="00387DC4" w:rsidRDefault="001602D0" w:rsidP="0094003B">
      <w:pPr>
        <w:numPr>
          <w:ilvl w:val="0"/>
          <w:numId w:val="4"/>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логической проверки;</w:t>
      </w:r>
    </w:p>
    <w:p w:rsidR="001602D0" w:rsidRPr="00387DC4" w:rsidRDefault="001602D0" w:rsidP="0094003B">
      <w:pPr>
        <w:numPr>
          <w:ilvl w:val="0"/>
          <w:numId w:val="4"/>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арифметической (счетной) проверки.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При формальной проверке выявляется, все ли реквизиты документа имеют место и правильно ли они заполнены, имеются ли подписи ответственных лиц, относится ли документ к тому месяцу, в котором он проведен по учетным регистрам, и т.д.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Логическая проверка, или проверка по существу, выясняет, имела ли место та или иная хозяйственная операция и в указанном ли объеме. Такая проверка обнаруживает приписки из-за завышения объема выполненных работ, завышения цен и расценок, отражения в первичных документах таких работ, которые никогда не выполнялись и не могли быть выполнены вообще.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Арифметическая (счетная) выявляет ошибки при таксировке (умножении цены или расценки на количество) или суммировании ряда чисел в процессе составления накопительных и </w:t>
      </w:r>
      <w:proofErr w:type="spellStart"/>
      <w:r w:rsidRPr="00387DC4">
        <w:rPr>
          <w:rFonts w:ascii="Times New Roman" w:eastAsia="Times New Roman" w:hAnsi="Times New Roman" w:cs="Times New Roman"/>
          <w:bCs/>
          <w:kern w:val="32"/>
          <w:sz w:val="28"/>
          <w:szCs w:val="28"/>
          <w:lang w:eastAsia="ru-RU"/>
        </w:rPr>
        <w:t>группировочных</w:t>
      </w:r>
      <w:proofErr w:type="spellEnd"/>
      <w:r w:rsidRPr="00387DC4">
        <w:rPr>
          <w:rFonts w:ascii="Times New Roman" w:eastAsia="Times New Roman" w:hAnsi="Times New Roman" w:cs="Times New Roman"/>
          <w:bCs/>
          <w:kern w:val="32"/>
          <w:sz w:val="28"/>
          <w:szCs w:val="28"/>
          <w:lang w:eastAsia="ru-RU"/>
        </w:rPr>
        <w:t xml:space="preserve"> ведомостей.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Однако такая проверка не сводится только к проверке простых арифметических действий. Даже при проверке таксировки не просто определяется правильность умножения цены на количество, а привлекаются к проверке цены, расценки, тарифы, ставки, нормы и т.д., т.е. арифметическая проверка сочетается с логической.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отдельных случаях бухгалтер-аудитор прибегает к так называемой встречной проверке, когда сопоставляются данные разных документов, относящихся к одной и той же хозяйственной операции. Зачастую при встречной проверке сопоставляются копии документов, находящихся в </w:t>
      </w:r>
      <w:r w:rsidRPr="00387DC4">
        <w:rPr>
          <w:rFonts w:ascii="Times New Roman" w:eastAsia="Times New Roman" w:hAnsi="Times New Roman" w:cs="Times New Roman"/>
          <w:bCs/>
          <w:kern w:val="32"/>
          <w:sz w:val="28"/>
          <w:szCs w:val="28"/>
          <w:lang w:eastAsia="ru-RU"/>
        </w:rPr>
        <w:lastRenderedPageBreak/>
        <w:t>разных организациях и отражающих одну и ту же хозяйственную операцию. При этом выявляются существенные различия вследствие исправленных данных в документах, подмены документов или же отражения совершенно разных сведений в документах, связанных с оформлением одной и той же операции.</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6415BC">
      <w:pPr>
        <w:spacing w:after="0" w:line="271" w:lineRule="auto"/>
        <w:jc w:val="center"/>
        <w:rPr>
          <w:rFonts w:ascii="Times New Roman" w:eastAsia="Times New Roman" w:hAnsi="Times New Roman" w:cs="Times New Roman"/>
          <w:bCs/>
          <w:kern w:val="32"/>
          <w:sz w:val="28"/>
          <w:szCs w:val="28"/>
          <w:lang w:eastAsia="ru-RU"/>
        </w:rPr>
      </w:pPr>
      <w:bookmarkStart w:id="10" w:name="_Toc115430673"/>
      <w:bookmarkStart w:id="11" w:name="_Toc118526969"/>
      <w:bookmarkStart w:id="12" w:name="_Toc118529906"/>
      <w:bookmarkStart w:id="13" w:name="_Toc118530042"/>
      <w:r w:rsidRPr="00387DC4">
        <w:rPr>
          <w:rFonts w:ascii="Times New Roman" w:eastAsia="Times New Roman" w:hAnsi="Times New Roman" w:cs="Times New Roman"/>
          <w:bCs/>
          <w:kern w:val="32"/>
          <w:sz w:val="28"/>
          <w:szCs w:val="28"/>
          <w:lang w:eastAsia="ru-RU"/>
        </w:rPr>
        <w:t>3. Документирование при аудиторских проверках</w:t>
      </w:r>
      <w:bookmarkEnd w:id="10"/>
      <w:bookmarkEnd w:id="11"/>
      <w:bookmarkEnd w:id="12"/>
      <w:bookmarkEnd w:id="13"/>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94003B">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При проведении аудиторской проверки необходимо использовать рабочую документацию.</w:t>
      </w:r>
    </w:p>
    <w:p w:rsidR="001602D0" w:rsidRPr="00387DC4" w:rsidRDefault="001602D0" w:rsidP="0094003B">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К рабочей документации относятся:</w:t>
      </w:r>
    </w:p>
    <w:p w:rsidR="001602D0" w:rsidRPr="00387DC4" w:rsidRDefault="001602D0" w:rsidP="006415BC">
      <w:pPr>
        <w:numPr>
          <w:ilvl w:val="0"/>
          <w:numId w:val="5"/>
        </w:numPr>
        <w:spacing w:after="0" w:line="240" w:lineRule="atLeast"/>
        <w:ind w:hanging="578"/>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планы и программы проведения аудита; </w:t>
      </w:r>
    </w:p>
    <w:p w:rsidR="001602D0" w:rsidRPr="00387DC4" w:rsidRDefault="001602D0" w:rsidP="006415BC">
      <w:pPr>
        <w:numPr>
          <w:ilvl w:val="0"/>
          <w:numId w:val="5"/>
        </w:numPr>
        <w:spacing w:after="0" w:line="240" w:lineRule="atLeast"/>
        <w:ind w:hanging="578"/>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описания использованных аудиторской организацией процедур и их результатов; </w:t>
      </w:r>
    </w:p>
    <w:p w:rsidR="001602D0" w:rsidRPr="00387DC4" w:rsidRDefault="001602D0" w:rsidP="006415BC">
      <w:pPr>
        <w:numPr>
          <w:ilvl w:val="0"/>
          <w:numId w:val="5"/>
        </w:numPr>
        <w:spacing w:after="0" w:line="240" w:lineRule="atLeast"/>
        <w:ind w:hanging="578"/>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объяснения, пояснения и заявления экономического субъекта; </w:t>
      </w:r>
    </w:p>
    <w:p w:rsidR="001602D0" w:rsidRPr="00387DC4" w:rsidRDefault="001602D0" w:rsidP="006415BC">
      <w:pPr>
        <w:numPr>
          <w:ilvl w:val="0"/>
          <w:numId w:val="5"/>
        </w:numPr>
        <w:spacing w:after="0" w:line="240" w:lineRule="atLeast"/>
        <w:ind w:hanging="578"/>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копии, в том числе фотокопии, документов экономического субъекта; </w:t>
      </w:r>
    </w:p>
    <w:p w:rsidR="001602D0" w:rsidRPr="00387DC4" w:rsidRDefault="001602D0" w:rsidP="006415BC">
      <w:pPr>
        <w:numPr>
          <w:ilvl w:val="0"/>
          <w:numId w:val="5"/>
        </w:numPr>
        <w:spacing w:after="0" w:line="240" w:lineRule="atLeast"/>
        <w:ind w:hanging="578"/>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описания системы внутреннего контроля и организации бухгалтерского учета экономического субъекта; </w:t>
      </w:r>
    </w:p>
    <w:p w:rsidR="001602D0" w:rsidRPr="00387DC4" w:rsidRDefault="001602D0" w:rsidP="006415BC">
      <w:pPr>
        <w:numPr>
          <w:ilvl w:val="0"/>
          <w:numId w:val="5"/>
        </w:numPr>
        <w:spacing w:after="0" w:line="240" w:lineRule="atLeast"/>
        <w:ind w:hanging="578"/>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аналитические документы аудиторской организации и др.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Выводы о достоверности бухгалтерской отчетности аудитор делает на основе анализа информации, полученной в ходе проверки из различных источников (из бухгалтерских документов проверяемого субъекта, от его работников, от третьих лиц).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Результаты анализа полученной информации являются для аудитора аудиторскими доказательствами. На основе таких доказательств аудитор формирует свое мнение, которое он будет выражать в аудиторском заключении.</w:t>
      </w:r>
    </w:p>
    <w:p w:rsidR="001602D0" w:rsidRPr="00387DC4" w:rsidRDefault="001602D0" w:rsidP="0094003B">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Существуют определенные требования к аудиторским доказательствам, на основе которых аудиторская фирма или аудитор-предприниматель может составить обоснованное мнение о достоверности бухгалтерской отчетности экономического субъекта. </w:t>
      </w:r>
    </w:p>
    <w:p w:rsidR="006415BC" w:rsidRDefault="001602D0"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Наиболее распространенными способами получения доказательств, которые аудиторские организации могут применять, являются: </w:t>
      </w:r>
    </w:p>
    <w:p w:rsidR="006415BC"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проверка арифметических расчетов клиента, </w:t>
      </w:r>
    </w:p>
    <w:p w:rsidR="006415BC"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инвентаризация, </w:t>
      </w:r>
    </w:p>
    <w:p w:rsidR="006415BC"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проверка соблюдения правил учета отдельных хозяйственных операций, </w:t>
      </w:r>
    </w:p>
    <w:p w:rsidR="006415BC"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подтверждение, </w:t>
      </w:r>
    </w:p>
    <w:p w:rsidR="006415BC"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устный опрос персонала, </w:t>
      </w:r>
    </w:p>
    <w:p w:rsidR="006415BC"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проверка документов, </w:t>
      </w:r>
    </w:p>
    <w:p w:rsidR="006415BC"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прослеживание, </w:t>
      </w:r>
    </w:p>
    <w:p w:rsidR="006415BC"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аналитические процедуры, </w:t>
      </w:r>
    </w:p>
    <w:p w:rsidR="001602D0" w:rsidRPr="00387DC4" w:rsidRDefault="006415BC" w:rsidP="006415BC">
      <w:pPr>
        <w:spacing w:after="0" w:line="240" w:lineRule="atLeast"/>
        <w:ind w:firstLine="709"/>
        <w:jc w:val="both"/>
        <w:rPr>
          <w:rFonts w:ascii="Times New Roman" w:eastAsia="Times New Roman" w:hAnsi="Times New Roman" w:cs="Times New Roman"/>
          <w:bCs/>
          <w:color w:val="000000"/>
          <w:kern w:val="32"/>
          <w:sz w:val="28"/>
          <w:szCs w:val="28"/>
          <w:lang w:eastAsia="ru-RU"/>
        </w:rPr>
      </w:pPr>
      <w:r>
        <w:rPr>
          <w:rFonts w:ascii="Times New Roman" w:eastAsia="Times New Roman" w:hAnsi="Times New Roman" w:cs="Times New Roman"/>
          <w:bCs/>
          <w:color w:val="000000"/>
          <w:kern w:val="32"/>
          <w:sz w:val="28"/>
          <w:szCs w:val="28"/>
          <w:lang w:eastAsia="ru-RU"/>
        </w:rPr>
        <w:t>-</w:t>
      </w:r>
      <w:r w:rsidR="001602D0" w:rsidRPr="00387DC4">
        <w:rPr>
          <w:rFonts w:ascii="Times New Roman" w:eastAsia="Times New Roman" w:hAnsi="Times New Roman" w:cs="Times New Roman"/>
          <w:bCs/>
          <w:color w:val="000000"/>
          <w:kern w:val="32"/>
          <w:sz w:val="28"/>
          <w:szCs w:val="28"/>
          <w:lang w:eastAsia="ru-RU"/>
        </w:rPr>
        <w:t xml:space="preserve">подготовка альтернативного баланса.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Завершающий этап аудита (обобщение и оформление результатов проверки) не менее важен, чем предыдущие этапы (планирование аудита и осуществление аудита).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 завершающем этапе аудитор должен обобщить всю полученную в ходе проверки и сосредоточенную в его рабочей документации информацию, обработать ее определенным образом и сформировать на этой базе свое профессиональное мнение о достоверности бухгалтерской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Результаты этой работы аудитор должен оформить в виде двух итоговых документов: письменной информации (отчета) и аудиторского заключения, которые передаются экономическому субъекту.</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Письменная информация (отчет) - это документ, составляемый аудитором и предназначенный для заказчика аудиторской проверки.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Целью этого документа является доведение до заказчика сведений о методах, использованных при проведении проверки, о всех отмеченных аудитором ошибках, нарушениях, неточностях, о том, какие меры должны быть приняты для устранения отмеченных недостатков, об основных результатах аудиторской проверки (содержатся или нет существенные ошибки в бухгалтерской отчетности, осуществлялись финансово-хозяйственные операции в соответствии с установленным порядком или же с существенным отклонением от него).</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Согласно требованиям федерального стандарта «Письменная информация аудитора руководству экономического субъекта по результатам проведения аудита» и по сложившейся практике в отчете должно быть представлено следующее: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реквизиты аудиторской организации (официальное наименование, юридический и почтовый адрес, номер и дата выдачи лицензии, перечень аудиторов, принимавших участие в проверке, с указанием номеров их квалификационных аттестатов);</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реквизиты проверяемой организации (официальное наименование, юридический и почтовый адрес, перечень должностных лиц,   ответственных за составление бухгалтерской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указание проверяемого периода времени;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результаты оценок, осуществленных в процессе планирования  аудита (оценка надежности системы внутреннего контроля, оценка составляющих и аудиторского риска в целом, оценка уровней   существенности выбранных базовых показателей);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описание использованных аудиторских процедур (какие сегменты   проверялись с помощью фактических процедур, какие — с помощью аналитических, какие — с помощью документальных, какие сегменты проверялись сплошным образом, а какие — выборочно, какие методы выборочных проверок применялись, как результаты  выборочных проверок распространялись на генеральную совокупность);</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выявленные в ходе планирования и осуществления проверки недостатки в организации бухгалтерского учета и в системе внутреннего контроля, ошибки и нарушения при осуществлении финансово-хозяйственных операций, в ведении учета и при составлении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количественная оценка (при наличии такой возможности) ожидаемых ошибок в отчетных данных;</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сведения о проверках обособленных подразделений экономического субъекта;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рекомендации и предложения по устранению выявленных ошибок и нарушений, совершенствованию системы бухгалтерского учета и повышению надежности системы внутреннего контроля;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анализ выполнения рекомендаций аудитора, высказанных в письменной информации по результатам проверки предшествующего   периода;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анализ влияния высказанных аудитором замечаний на достоверность бухгалтерской отчетности и аргументация причин, обусловливающих подготовку аудиторского заключения данного вида (безусловно-положительного, условно-положительного, отрицательного, отказа от выражения мнения).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Отчет должен быть подписан аудиторами и привлеченными экспертами, непосредственно проводившими проверку, либо, если проверку осуществляла значительная группа аудиторов, то руководителем этой группы. Конкретный порядок подписи отчета устанавливается внутрифирменным стандартом.</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соответствии с федеральным стандартом составление отчета обязательно по завершении каждой аудиторской проверки, по итогам которой предусмотрено представление официального аудиторского заключения. Отчет также должен составляться аудитором и в том случае, когда официальное аудиторское заключение не предоставляется, но составление отчета предусмотрено договором (например, при проведении специального аудита).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Отчет составляется не менее чем в двух экземплярах. Один экземпляр передается заказчику аудиторской проверки (собственнику, руководителю) или лицу, им уполномоченному. Второй экземпляр отчета остается в распоряжении аудиторской фирмы и приобщается к прочей рабочей документации по проверке.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соответствии с Федеральным законом «Об аудиторской деятельности» аудитор, проведя аудиторскую проверку годовой бухгалтерской отчетности, обязан в установленный договором срок представить проверяемому экономическому субъекту аудиторское заключение.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Аудиторское заключение содержит выраженное установленным образом мнение аудитора о достоверности бухгалтерской отчетности проверяемого экономического субъекта и о соответствии порядка ведения им бухгалтерского учета законодательству РФ.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Форма, содержание и порядок представления аудиторского заключения определены федеральными аудиторскими стандартами такими как: «Порядок составления аудиторского заключения о бухгалтерской отчетности», «Дата подписания аудиторского заключения и отражение в нем событий, </w:t>
      </w:r>
      <w:r w:rsidRPr="00387DC4">
        <w:rPr>
          <w:rFonts w:ascii="Times New Roman" w:eastAsia="Times New Roman" w:hAnsi="Times New Roman" w:cs="Times New Roman"/>
          <w:bCs/>
          <w:kern w:val="32"/>
          <w:sz w:val="28"/>
          <w:szCs w:val="28"/>
          <w:lang w:eastAsia="ru-RU"/>
        </w:rPr>
        <w:lastRenderedPageBreak/>
        <w:t>происшедших после даты составления и представления бухгалтерской отчетности», «Применимость допущения непрерывности деятельности».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Заключение представляет единый документ, который включает вводную, аналитическую и итоговую части и  дает оценку достоверности финансовой (бухгалтерской)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Вводная часть должна включать:</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название документа в целом («Аудиторское заключение»);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юридический адрес и телефоны аудиторской фирмы (фамилию,  имя, отчество аудитора, работающего самостоятельно, и его стаж  работы);</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номер, дату выдачи и наименованием органа, выдавшего аудиторской фирме (аудитору) лицензию на осуществление аудиторской   деятельности, а также срок действия лицензии;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номер свидетельства о государственной регистрации аудиторской   фирмы (регистрационного свидетельства предпринимателя);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ИНН, номер расчетного счета аудиторской фирмы (аудитора);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фамилии, имена и отчества всех аудиторов, принимавших участие в аудите.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Аналитическая часть аудиторского заключения содержит информацию об общих результатах проверки состояния бухгалтерского учета и отчетности, надежности системы внутреннего контроля, соблюдении экономическим субъектом законодательства при совершении финансово-хозяйственных операций.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Аналитическая часть представляет собой отчет аудитора и адресуется администрации предприятия. В ней должны быть изложены результаты проверки состояния внутреннего контроля, организации и ведения бухучета и отчетности, данных о проверке соблюдения субъектом законодательных и нормативных актов при ведении производственно-хозяйственной деятельности.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Аналитическая должна включать:</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свое название;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указание, кому адресована аналитическая часть;</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наименование экономического субъекта;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объект аудита (например, бухгалтерская отчетность за такой-то   год);</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общие результаты оценки надежности системы внутреннего контроля, описание выявленных в ходе проверки существенных не  соответствий системы внутреннего контроля масштабам и характеру деятельности проверяемого предприятия;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-общие результаты проверки состояния бухгалтерского учета и отчетности, описание выявленных в ходе проверки существенных   ошибок и нарушений в ведении учета и составлении бухгалтерской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-общие результаты проверки соблюдения законодательства при совершении финансово-хозяйственных операций, описание выявленных в ходе проверки существенных несоответствий совершения этих операций требованиям действующего законодательства.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Перечисленные выше результаты формируются на основе информации, представленной в отчете аудитора.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Целесообразно также указать в аналитической части такие сведения, как организационно-правовую форму предприятия, его официальное (согласно учредительным документам) сокращенное наименование, юридический и почтовый адрес, телефоны, ИНН, банковские реквизиты, должности и фамилии лиц, ответственных за подготовку бухгалтерской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Итоговая часть аудиторского заключения представляет собой мнение аудиторской фирмы (аудитора) о достоверности бухгалтерской отчетности проверяемого предприятия. Итоговая часть должна включать:</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свое название;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указание, кому адресована итоговая часть;</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наименование экономического субъекта;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объект аудита;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указание на нормативный акт, которому должна соответствовать бухгалтерская отчетность;</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распределение ответственности экономического субъекта и аудиторской фирмы (аудитора) в отношении бухгалтерской отчетности. При этом предполагается, что экономический субъект несет ответственность за подготовку и достоверность бухгалтерской отчетности, проверяемой аудиторской фирмой, а аудиторская фирма несет ответственность за высказанное на основе проведенного аудита мнение о достоверности бухгалтерской отчетности экономического субъекта;</w:t>
      </w:r>
    </w:p>
    <w:p w:rsidR="001602D0" w:rsidRPr="00387DC4" w:rsidRDefault="001602D0" w:rsidP="0094003B">
      <w:pPr>
        <w:spacing w:after="0" w:line="240" w:lineRule="atLeast"/>
        <w:ind w:firstLine="709"/>
        <w:jc w:val="both"/>
        <w:rPr>
          <w:rFonts w:ascii="Times New Roman" w:eastAsia="Times New Roman" w:hAnsi="Times New Roman" w:cs="Times New Roman"/>
          <w:bCs/>
          <w:color w:val="000000"/>
          <w:kern w:val="32"/>
          <w:sz w:val="28"/>
          <w:szCs w:val="28"/>
          <w:shd w:val="clear" w:color="auto" w:fill="F5F5F5"/>
          <w:lang w:eastAsia="ru-RU"/>
        </w:rPr>
      </w:pPr>
      <w:r w:rsidRPr="00387DC4">
        <w:rPr>
          <w:rFonts w:ascii="Times New Roman" w:eastAsia="Times New Roman" w:hAnsi="Times New Roman" w:cs="Times New Roman"/>
          <w:bCs/>
          <w:kern w:val="32"/>
          <w:sz w:val="28"/>
          <w:szCs w:val="28"/>
          <w:lang w:eastAsia="ru-RU"/>
        </w:rPr>
        <w:t>- указание на нормативный акт, в соответствии с которым проводился аудит (</w:t>
      </w:r>
      <w:r w:rsidRPr="00387DC4">
        <w:rPr>
          <w:rFonts w:ascii="Times New Roman" w:eastAsia="Times New Roman" w:hAnsi="Times New Roman" w:cs="Times New Roman"/>
          <w:bCs/>
          <w:color w:val="000000"/>
          <w:kern w:val="32"/>
          <w:sz w:val="28"/>
          <w:szCs w:val="28"/>
          <w:shd w:val="clear" w:color="auto" w:fill="F5F5F5"/>
          <w:lang w:eastAsia="ru-RU"/>
        </w:rPr>
        <w:t>Федеральный закон Российской Федерации от 30 декабря 2008 г. N 307-ФЗ "Об аудиторской деятельности".);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если аудиторское заключение отлично от безусловно-положительного, то – изложение существенных фактов, обусловивших составление такого заключения, и, если это возможно, оценку влияния этих фактов на бухгалтерскую отчетность в стоимостном выражении;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мнение аудиторской фирмы (аудитора) о достоверности бухгалтерской отчетности проверяемого экономического субъекта;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дату составления заключения;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подпись аудитора.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 аудиторскому заключению должна быть приложена проверенная бухгалтерская отчетность, идентифицированная аудиторской фирмой установленным ею способом (подписью, печатью, штампом).</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Заключение  аудитора может быть нескольких видов:</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безусловно-положительное;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условно-положительное;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отрицательное;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отказ от составления заключения.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безусловно-положительном заключении аудитор выражает мнение, что бухгалтерская отчетность экономического субъекта достоверно отражает его финансовое положение, а совершенные им финансовые и хозяйственные операции в основном соответствуют действующим в РФ нормативным актам. </w:t>
      </w:r>
      <w:r w:rsidRPr="00387DC4">
        <w:rPr>
          <w:rFonts w:ascii="Times New Roman" w:eastAsia="Times New Roman" w:hAnsi="Times New Roman" w:cs="Times New Roman"/>
          <w:bCs/>
          <w:kern w:val="32"/>
          <w:sz w:val="28"/>
          <w:szCs w:val="28"/>
          <w:lang w:eastAsia="ru-RU"/>
        </w:rPr>
        <w:lastRenderedPageBreak/>
        <w:t>Безусловно-положительное заключение составляется в том случае, если аудитор, по крайней мере, убежден в том, что:</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бухгалтерская отчетность проверяемого субъекта не содержит существенных ошибок, искажений, неточностей;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бухгалтерский учет соответствует установленным принципам, требованиям, а также учетной политике предприятия;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в пояснительной записке и приложениях достаточно полно раскрыты все вопросы, имеющие отношение к бухгалтерской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данные бухгалтерской отчетности не противоречат сведениям о проверяемом субъекте, ставшими аудитору известными из других источников.</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Все остальные виды заключений являются модифицированными.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Отрицательное заключение составляется в случае, если аудитор полагает, что бухгалтерская отчетность экономического субъекта содержит существенные искажения, а также если в ходе проверки были выявлены существенные нарушения действующих нормативных актов при осуществлении и отражении в учете финансовых и хозяйственных операций.</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отрицательном заключении аудитор выражает мнение о том, что он не может с полной уверенностью подтвердить достоверность бухгалтерской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Условно-положительно заключение аудитора (заключение с оговорками) составляется в случае, если аудитор считает, что безусловно-положительное заключение не может быть составлено, но препятствующие этому факторы не настолько существенны, чтобы составить отрицательное заключение; либо если аудитор считает, что выявленные факторы, препятствующие составлению безусловно-положительного заключения, существенны, но влияние их на достоверность бухгалтерской отчетности устранимо введением оговорки (ограничения) в заключение. В условно-положительном заключении аудитор подтверждает достоверность бухгалтерской отчетности организации, но с определенными оговорками, ограничениями.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заключении с отказом от его составления аудитор указывает, что он не в состоянии выразить мнение о достоверности бухгалтерской отчетности, т. е. не может составить ни безусловно-положительное, ни условно-положительное, ни отрицательное заключение. Отказ от составления заключения может быть обусловлен, например, тем, что аудитор ограничен в доступе к информации, вследствие чего не может сформировать мнение.</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 может оказаться не в состоянии выразить безоговорочно (безусловно)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бух.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 имеется ограничение объема работы аудитора;</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 имеется разногласие с руководством относительно:</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 допустимости выбранной учетной политики;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б) метода ее применения;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в) адекватности раскрытия информации в бух. отчетности.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Обстоятельства, указанные в п.1, могут привести к выражению мнения с оговоркой или отказу от выражения мнения. Обстоятельства, указанные в п.2, могут привести к выражению мнения с оговоркой или отрицательному мнению.</w:t>
      </w:r>
    </w:p>
    <w:p w:rsidR="001602D0" w:rsidRPr="00387DC4" w:rsidRDefault="001602D0" w:rsidP="0094003B">
      <w:pPr>
        <w:spacing w:after="0" w:line="240" w:lineRule="atLeast"/>
        <w:ind w:firstLine="709"/>
        <w:jc w:val="both"/>
        <w:rPr>
          <w:rFonts w:ascii="Times New Roman" w:eastAsia="Times New Roman" w:hAnsi="Times New Roman" w:cs="Times New Roman"/>
          <w:bCs/>
          <w:color w:val="000000"/>
          <w:kern w:val="32"/>
          <w:sz w:val="28"/>
          <w:szCs w:val="28"/>
          <w:lang w:eastAsia="ru-RU"/>
        </w:rPr>
      </w:pPr>
      <w:bookmarkStart w:id="14" w:name="_Toc118526970"/>
      <w:bookmarkStart w:id="15" w:name="_Toc118529907"/>
      <w:bookmarkStart w:id="16" w:name="_Toc118530043"/>
      <w:r w:rsidRPr="00387DC4">
        <w:rPr>
          <w:rFonts w:ascii="Times New Roman" w:eastAsia="Times New Roman" w:hAnsi="Times New Roman" w:cs="Times New Roman"/>
          <w:bCs/>
          <w:color w:val="000000"/>
          <w:kern w:val="32"/>
          <w:sz w:val="28"/>
          <w:szCs w:val="28"/>
          <w:lang w:eastAsia="ru-RU"/>
        </w:rPr>
        <w:t>4. Существенность и аудиторский риск</w:t>
      </w:r>
      <w:bookmarkEnd w:id="14"/>
      <w:bookmarkEnd w:id="15"/>
      <w:bookmarkEnd w:id="16"/>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Вид заключения (безусловное, условное, отрицательное) в значительной мере зависит от уверенности аудитора в том, содержит или нет бухгалтерская отчетность организации существенные искажения. Поэтому очень важно уяснить, какие ошибки, искажения, неточности, допущенные проверяемым субъектом, являются существенными, а какие — нет.</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Существенность – качественная мера, это свойство информации, которое делает ее способной влиять на экономические решения квалифицированного пользователя.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Существенным признается такое искажение информации, которое превышает уровень существенности. Уровень существенности – количественная мера.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Под уровнем существенности понимают такое предельное искажение бухгалтерской отчетности, начиная с которого квалифицированный пользователь этой отчетности не сможет на ее основе сделать правильные выводы и принять обоснованные экономические решения.</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Это определение достаточно субъективно, так как оценка уровня существенности в значительной мере зависит от опыта и квалификации специалиста, его определяющего, от знания им специфики деятельности клиента и понимания степени ответственности решений, принимаемых пользователями бухгалтерской отчетности.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Уверенность аудитора в надежности выражаемого мнения о достоверности бухгалтерской отчетности даже в безусловно-положительном заключении не может быть абсолютной ввиду ряда факторов, ограничивающих полноту и адекватность оценок, осуществляемых аудитором. К таким факторам следует отнести:</w:t>
      </w:r>
    </w:p>
    <w:p w:rsidR="001602D0" w:rsidRPr="00387DC4" w:rsidRDefault="001602D0" w:rsidP="0094003B">
      <w:pPr>
        <w:numPr>
          <w:ilvl w:val="0"/>
          <w:numId w:val="7"/>
        </w:numPr>
        <w:spacing w:after="0" w:line="240" w:lineRule="atLeast"/>
        <w:ind w:left="709" w:firstLine="425"/>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ограниченность аудита объемом работ, который необходимо удерживать в экономически приемлемых пределах;</w:t>
      </w:r>
    </w:p>
    <w:p w:rsidR="001602D0" w:rsidRPr="00387DC4" w:rsidRDefault="001602D0" w:rsidP="0094003B">
      <w:pPr>
        <w:numPr>
          <w:ilvl w:val="0"/>
          <w:numId w:val="7"/>
        </w:numPr>
        <w:spacing w:after="0" w:line="240" w:lineRule="atLeast"/>
        <w:ind w:left="709" w:firstLine="425"/>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неоднозначность толкования некоторых норм, установленных действующим законодательством;</w:t>
      </w:r>
    </w:p>
    <w:p w:rsidR="001602D0" w:rsidRPr="00387DC4" w:rsidRDefault="001602D0" w:rsidP="0094003B">
      <w:pPr>
        <w:numPr>
          <w:ilvl w:val="0"/>
          <w:numId w:val="7"/>
        </w:numPr>
        <w:spacing w:after="0" w:line="240" w:lineRule="atLeast"/>
        <w:ind w:left="709" w:firstLine="425"/>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наличие субъективных моментов как в интерпретации некоторых фактов хозяйственной деятельности, так и в составлении бухгалтерской отчетности, а также в оценке ее достоверности.</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Перечисленные факторы ограничивают уверенность аудитора в надежности составленного им заключения и заставляют его высказывать свое мнение не со стопроцентной гарантией, а с приемлемым риском.</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Поскольку основным результатом деятельности аудитора является его мнение о достоверности бухгалтерской отчетности, выраженное в заключении, то аудиторский риск связан с тем, что это мнение может оказаться ошибочным.</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Таким образом, аудиторский риск – это вероятность признания аудитором того, что бухгалтерская отчетность достоверна, в то время как она содержит не выявленные существенные ошибки (либо вероятность признания аудитором того, что бухгалтерская отчетность недостоверна, в то время как она существенных ошибок не содержит).</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Аудиторский риск зависит как от факторов, присущих проверяемому экономическому субъекту, так и от факторов, присущих аудиторской фирме. В значительной мере риск зависит также от того, что, в силу необходимости удержания аудита в рамках определенных временных и экономических ограничений, он, как правило, проводится выборочно.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Выборочность проведения аудита означает, что в подавляющем большинстве случаев аудитор проверяет не всю документацию субъекта, а выборку из нее. </w:t>
      </w:r>
    </w:p>
    <w:p w:rsidR="001602D0" w:rsidRPr="00387DC4" w:rsidRDefault="001602D0" w:rsidP="0094003B">
      <w:pPr>
        <w:spacing w:after="0" w:line="240" w:lineRule="atLeast"/>
        <w:ind w:firstLine="709"/>
        <w:jc w:val="both"/>
        <w:rPr>
          <w:rFonts w:ascii="Times New Roman" w:eastAsia="Times New Roman" w:hAnsi="Times New Roman" w:cs="Times New Roman"/>
          <w:bCs/>
          <w:kern w:val="32"/>
          <w:sz w:val="28"/>
          <w:szCs w:val="28"/>
          <w:lang w:eastAsia="ru-RU"/>
        </w:rPr>
      </w:pPr>
    </w:p>
    <w:p w:rsidR="001602D0" w:rsidRPr="00387DC4" w:rsidRDefault="001602D0" w:rsidP="006415BC">
      <w:pPr>
        <w:spacing w:after="0" w:line="271" w:lineRule="auto"/>
        <w:jc w:val="center"/>
        <w:rPr>
          <w:rFonts w:ascii="Times New Roman" w:eastAsia="Times New Roman" w:hAnsi="Times New Roman" w:cs="Times New Roman"/>
          <w:bCs/>
          <w:kern w:val="32"/>
          <w:sz w:val="28"/>
          <w:szCs w:val="28"/>
          <w:lang w:eastAsia="ru-RU"/>
        </w:rPr>
      </w:pPr>
      <w:bookmarkStart w:id="17" w:name="_Toc118526971"/>
      <w:bookmarkStart w:id="18" w:name="_Toc118529908"/>
      <w:bookmarkStart w:id="19" w:name="_Toc118530044"/>
      <w:r w:rsidRPr="00387DC4">
        <w:rPr>
          <w:rFonts w:ascii="Times New Roman" w:eastAsia="Times New Roman" w:hAnsi="Times New Roman" w:cs="Times New Roman"/>
          <w:bCs/>
          <w:kern w:val="32"/>
          <w:sz w:val="28"/>
          <w:szCs w:val="28"/>
          <w:lang w:eastAsia="ru-RU"/>
        </w:rPr>
        <w:t>5. Аудиторская выборка и методы проверок</w:t>
      </w:r>
      <w:bookmarkEnd w:id="17"/>
      <w:bookmarkEnd w:id="18"/>
      <w:bookmarkEnd w:id="19"/>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Под выборкой в аудите понимают совокупность определенным образом отобранных документов, проверка которых позволяет сделать вывод о достоверности всей документации.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 оценки аудитором состояния учета и внутреннего контроля на предприятии зависят и все его последующие действия.</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Так, если у аудитора в результате изучения отчетности и бесед с персоналом сложилась абсолютная уверенность в том, что отчетность составлена верно на основе правильных и достоверных исходных данных, то он может проводить выборочную проверку первичных документов и регистров учета.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противном случае, когда аудитор остался не удовлетворенным правильностью оформления исходных данных, компетентностью бухгалтерского персонала, организацией внутреннего контроля, он обязан провести самую тщательную проверку, как правило, сплошную.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Сплошная проверка очень трудоемка. Но согласно нормам профессиональной этики аудитор должен либо убедиться в достоверности (недостоверности) бухгалтерской отчетности клиента, либо отказаться от выражения мнения о ней.</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Чаще у аудитора бывает средняя степень уверенности в достоверности отчетности клиента.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Она может быть вызвана тем, что по одним разделам учет хорошо организован, осуществляется квалифицированными специалистами, автоматизирован, налажен внутренний контроль со стороны главного бухгалтера и специалистов смежных участков учета, а по другим разделам складывается прямо противоположная картина. Именно при средней степени уверенности необходимо применять выборочные методы контроля.</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выборка представляет собой отобранные по определенным правилам элементы для формирования проверяемой совокупности в виде отдельных документов, записей и т.п.</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Выборочная проверка может быть двух видов:</w:t>
      </w:r>
    </w:p>
    <w:p w:rsidR="001602D0" w:rsidRPr="00387DC4" w:rsidRDefault="001602D0" w:rsidP="004B27C8">
      <w:pPr>
        <w:numPr>
          <w:ilvl w:val="0"/>
          <w:numId w:val="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на соответствие (такая проверка называется еще атрибутивной);</w:t>
      </w:r>
    </w:p>
    <w:p w:rsidR="001602D0" w:rsidRPr="00387DC4" w:rsidRDefault="001602D0" w:rsidP="004B27C8">
      <w:pPr>
        <w:numPr>
          <w:ilvl w:val="0"/>
          <w:numId w:val="8"/>
        </w:numPr>
        <w:spacing w:after="0" w:line="240" w:lineRule="atLeast"/>
        <w:ind w:left="0" w:firstLine="709"/>
        <w:jc w:val="both"/>
        <w:rPr>
          <w:rFonts w:ascii="Times New Roman" w:eastAsia="Times New Roman" w:hAnsi="Times New Roman" w:cs="Times New Roman"/>
          <w:bCs/>
          <w:kern w:val="32"/>
          <w:sz w:val="28"/>
          <w:szCs w:val="28"/>
          <w:lang w:eastAsia="ru-RU"/>
        </w:rPr>
      </w:pPr>
      <w:proofErr w:type="gramStart"/>
      <w:r w:rsidRPr="00387DC4">
        <w:rPr>
          <w:rFonts w:ascii="Times New Roman" w:eastAsia="Times New Roman" w:hAnsi="Times New Roman" w:cs="Times New Roman"/>
          <w:bCs/>
          <w:kern w:val="32"/>
          <w:sz w:val="28"/>
          <w:szCs w:val="28"/>
          <w:lang w:eastAsia="ru-RU"/>
        </w:rPr>
        <w:t>по существу</w:t>
      </w:r>
      <w:proofErr w:type="gramEnd"/>
      <w:r w:rsidRPr="00387DC4">
        <w:rPr>
          <w:rFonts w:ascii="Times New Roman" w:eastAsia="Times New Roman" w:hAnsi="Times New Roman" w:cs="Times New Roman"/>
          <w:bCs/>
          <w:kern w:val="32"/>
          <w:sz w:val="28"/>
          <w:szCs w:val="28"/>
          <w:lang w:eastAsia="ru-RU"/>
        </w:rPr>
        <w:t xml:space="preserve"> (количественная).</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Задача выборочной проверки на соответствие – установить, часто ли в проверяемом отчетном периоде нарушались нормы внутреннего контроля.</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Например, проверка такого элемента внутреннего контроля, как  санкционирование руководством предприятия оплаты счетов на покупку материальных ценностей, оплату услуг сторонних организаций, сличение поступающих материальных ценностей по наименованиям, количеству и качеству в натуре с данными сопровождающих документов.</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Задача выборочной проверки по существу состоит в измерении нарушений внутреннего контроля в стоимостном выражении.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Например, подтверждение сальдо счетов бухгалтерского учета, записей в первичных документах, получение подтверждений от третьих лиц, анализ показателей хозяйственной деятельности.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При определении порядка проведения проверки конкретного раздела бухучета аудитор должен определить цели проверки и аудиторские процедуры, позволяющие достичь эти цели. Затем аудитор должен определить возможные ошибки, оценить необходимые ему доказательства, которые требуется собрать, и на основе этого установить совокупность рассматриваемых данных.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Организация выборочного исследования включает в себя определение:</w:t>
      </w:r>
    </w:p>
    <w:p w:rsidR="001602D0" w:rsidRPr="00387DC4" w:rsidRDefault="001602D0" w:rsidP="004B27C8">
      <w:pPr>
        <w:numPr>
          <w:ilvl w:val="0"/>
          <w:numId w:val="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величины выборки (массива, поля проверяемой и генеральной совокупности);</w:t>
      </w:r>
    </w:p>
    <w:p w:rsidR="001602D0" w:rsidRPr="00387DC4" w:rsidRDefault="001602D0" w:rsidP="004B27C8">
      <w:pPr>
        <w:numPr>
          <w:ilvl w:val="0"/>
          <w:numId w:val="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единицы наблюдения;</w:t>
      </w:r>
    </w:p>
    <w:p w:rsidR="001602D0" w:rsidRPr="00387DC4" w:rsidRDefault="001602D0" w:rsidP="004B27C8">
      <w:pPr>
        <w:numPr>
          <w:ilvl w:val="0"/>
          <w:numId w:val="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единицы отбора;</w:t>
      </w:r>
    </w:p>
    <w:p w:rsidR="001602D0" w:rsidRPr="00387DC4" w:rsidRDefault="001602D0" w:rsidP="004B27C8">
      <w:pPr>
        <w:numPr>
          <w:ilvl w:val="0"/>
          <w:numId w:val="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методов отбора;</w:t>
      </w:r>
    </w:p>
    <w:p w:rsidR="001602D0" w:rsidRPr="00387DC4" w:rsidRDefault="001602D0" w:rsidP="004B27C8">
      <w:pPr>
        <w:numPr>
          <w:ilvl w:val="0"/>
          <w:numId w:val="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объема выборки;</w:t>
      </w:r>
    </w:p>
    <w:p w:rsidR="001602D0" w:rsidRPr="00387DC4" w:rsidRDefault="001602D0" w:rsidP="004B27C8">
      <w:pPr>
        <w:numPr>
          <w:ilvl w:val="0"/>
          <w:numId w:val="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проверки представительности (репрезентативности) выборки;</w:t>
      </w:r>
    </w:p>
    <w:p w:rsidR="001602D0" w:rsidRPr="00387DC4" w:rsidRDefault="001602D0" w:rsidP="004B27C8">
      <w:pPr>
        <w:numPr>
          <w:ilvl w:val="0"/>
          <w:numId w:val="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порядка распространения выборочных данных на проверяемую совокупность.</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Для достижения поставленных целей проверки необходимо определение соответствующей проверяемой совокупности, поскольку именно к ней относится заключение, сделанное на основе выборки.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Проверяемая совокупность – весь набор определенных элементов.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аудите в качестве элементов могут выступать бухгалтерские записи (проводки), статьи, записи, из которых делается выборка.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Для составления проверяемой совокупности вся документация клиента разбивается на однородные массивы данных по различным признакам (характеру документов, материально ответственным лицам, временной последовательности и др.).</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Например, аудитор собирает информацию о дебиторской задолженности свыше 600 тыс. руб., исследуемой совокупностью будет совокупность всех бухгалтерских документов, записей, затрагивающих расчеты с дебиторами, но не менее чем на 600 тыс. руб.</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Единица отбора при таком типе выборок совпадает с единицей наблюдения (документом).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Единица наблюдения при аудиторской проверке объективно обусловлена. Ею может быть какой-либо раздел или участок бухучета, тип хозяйственных операций. В рамках одной и той же единицы наблюдения единицы отбора могут быть различными.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Осуществляя выборку, аудитор может разбить всю изучаемую совокупность на отдельные группы, элементы, каждый из которых имеет сходные характеристики. Эта процедура называется стратификацией, она позволяет снизить разброс (вариацию) данных.</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Обычно выборка должна быть репрезентативной. Это предполагает, что все элементы изучаемой совокупности имеют равную вероятность быть отобранными в выборку. Репрезентативность выборки обеспечивается одним из способов отбора:</w:t>
      </w:r>
    </w:p>
    <w:p w:rsidR="001602D0" w:rsidRPr="00387DC4" w:rsidRDefault="001602D0" w:rsidP="004B27C8">
      <w:pPr>
        <w:numPr>
          <w:ilvl w:val="0"/>
          <w:numId w:val="1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случайный – может проводиться по таблице случайных чисел;</w:t>
      </w:r>
    </w:p>
    <w:p w:rsidR="001602D0" w:rsidRPr="00387DC4" w:rsidRDefault="001602D0" w:rsidP="004B27C8">
      <w:pPr>
        <w:numPr>
          <w:ilvl w:val="0"/>
          <w:numId w:val="1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систематический – предполагает, что элементы отбираются через постоянный интервал, начиная со случайно выбранного числа.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Интервал строится либо на определенном числе элементов совокупности (например, изучение каждого 20-го документа из всех документов данной категории), либо на стоимостной их оценке (например, отбирается  тот элемент, на который приходится каждый следующий миллион рублей в совокупной стоимости элементов);</w:t>
      </w:r>
    </w:p>
    <w:p w:rsidR="001602D0" w:rsidRPr="00387DC4" w:rsidRDefault="001602D0" w:rsidP="004B27C8">
      <w:pPr>
        <w:numPr>
          <w:ilvl w:val="0"/>
          <w:numId w:val="11"/>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комбинированный – представляет собой комбинацию различных методов случайного и систематического отбора.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Аудитор имеет право прибегать к нерепрезентативной (непредставительной) выборке только тогда, когда профессиональное суждение аудитора по итогам проведения выборки не должно касаться всей совокупности в целом.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Например, когда аудитор проверяет отдельно взятую группу операций либо класс операций, по которым установлены возможные ошибки.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Для любой выборки аудитор обязан:</w:t>
      </w:r>
    </w:p>
    <w:p w:rsidR="001602D0" w:rsidRPr="00387DC4" w:rsidRDefault="001602D0" w:rsidP="004B27C8">
      <w:pPr>
        <w:numPr>
          <w:ilvl w:val="0"/>
          <w:numId w:val="1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анализировать каждую ошибку, попавшую в выборку;</w:t>
      </w:r>
    </w:p>
    <w:p w:rsidR="001602D0" w:rsidRPr="00387DC4" w:rsidRDefault="001602D0" w:rsidP="004B27C8">
      <w:pPr>
        <w:numPr>
          <w:ilvl w:val="0"/>
          <w:numId w:val="1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экстраполировать полученные при выборке результаты на всю проверяемую совокупность;</w:t>
      </w:r>
    </w:p>
    <w:p w:rsidR="001602D0" w:rsidRPr="00387DC4" w:rsidRDefault="001602D0" w:rsidP="004B27C8">
      <w:pPr>
        <w:numPr>
          <w:ilvl w:val="0"/>
          <w:numId w:val="12"/>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оценить риски выборки.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При анализе ошибок, попавших в выборку, аудитор должен в первую очередь установить их характер. Формируя выборку, следует описать, для достижения каких целей она проводится, и применительно к ним оценить найденные в выборке ошибки.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Если поставленные цели проверки не были достигнуты с помощью выборочного исследования, то аудитор может провести альтернативные аудиторские процедуры.</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 может оценить качественный аспект ошибок (их сущность и вызвавшую их причину), а также установить их влияние на другие участки аудита.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Аудитор должен убедиться, что ошибка в проверяемой совокупности не превышает допустимую величину. Для этого он сравнивает ошибку совокупности, полученную посредством распространения, с допустимой ошибкой.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Если первая ошибка оказалась больше допустимой, аудитор должен повторно оценить риски выборки, и если сочтет их неприемлемыми, то ему следует расширить круг аудиторских процедур или применять аудиторские процедуры, альтернативные уже проведенным.</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При определении объема выборки аудитор должен установить риск выборки, допустимую и ожидаемую ошибки.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Риск выборки заключается в том, что мнение аудитора по определенному вопросу, составленное на основе выборочных данных, может отличаться от мнения по данному вопросу, составленному  на основании изучения всей совокупности. Риск выборки имеется как при тестировании средств системы контроля, так и при проведении детальной проверки верности отражения в бухучете оборотов и сальдо по счетам. Различают риски первого и второго рода.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 тестировании средств контроля различают следующие риски выборки:</w:t>
      </w:r>
    </w:p>
    <w:p w:rsidR="001602D0" w:rsidRPr="00387DC4" w:rsidRDefault="001602D0" w:rsidP="004B27C8">
      <w:pPr>
        <w:numPr>
          <w:ilvl w:val="0"/>
          <w:numId w:val="13"/>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риск первого рода – риск отклонить верную гипотезу, когда результат выборки свидетельствует о ненадежности системы контроля, в то время как в действительности система надежна;</w:t>
      </w:r>
    </w:p>
    <w:p w:rsidR="001602D0" w:rsidRPr="00387DC4" w:rsidRDefault="001602D0" w:rsidP="004B27C8">
      <w:pPr>
        <w:numPr>
          <w:ilvl w:val="0"/>
          <w:numId w:val="13"/>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риск второго рода – риск принять неверную гипотезу,  когда результат выборки свидетельствует о надежности системы, в то время как в действительности система контроля не обладает необходимой надежностью.</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 проведении детальной проверки верности отражения в учете оборотов и сальдо по счетам выделяют следующие риски выборки:</w:t>
      </w:r>
    </w:p>
    <w:p w:rsidR="001602D0" w:rsidRPr="00387DC4" w:rsidRDefault="001602D0" w:rsidP="004B27C8">
      <w:pPr>
        <w:numPr>
          <w:ilvl w:val="0"/>
          <w:numId w:val="14"/>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риск первого рода –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свободна от такой ошибки;</w:t>
      </w:r>
    </w:p>
    <w:p w:rsidR="001602D0" w:rsidRPr="00387DC4" w:rsidRDefault="001602D0" w:rsidP="004B27C8">
      <w:pPr>
        <w:numPr>
          <w:ilvl w:val="0"/>
          <w:numId w:val="14"/>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риск второго рода –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Риск отклонения верной гипотезы требует проведения дополнительной работы со стороны аудиторской организации или экономического субъекта.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Риск принятия неверной гипотезы ставит под сомнение сами результаты работы аудитора.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Размер выборки определяется величиной ошибки, которую аудитор считает допустимой.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Допустимая ошибка устанавливается на стадии планирования аудита. Чем меньше размер допустимой ошибки, тем больше должен быть объем аудиторской выборки.</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6415BC">
      <w:pPr>
        <w:spacing w:after="0" w:line="271" w:lineRule="auto"/>
        <w:jc w:val="center"/>
        <w:rPr>
          <w:rFonts w:ascii="Times New Roman" w:eastAsia="Times New Roman" w:hAnsi="Times New Roman" w:cs="Times New Roman"/>
          <w:bCs/>
          <w:color w:val="000000"/>
          <w:kern w:val="32"/>
          <w:sz w:val="28"/>
          <w:szCs w:val="28"/>
          <w:lang w:eastAsia="ru-RU"/>
        </w:rPr>
      </w:pPr>
      <w:bookmarkStart w:id="20" w:name="_Toc118526972"/>
      <w:bookmarkStart w:id="21" w:name="_Toc118529909"/>
      <w:bookmarkStart w:id="22" w:name="_Toc118530045"/>
      <w:r w:rsidRPr="00387DC4">
        <w:rPr>
          <w:rFonts w:ascii="Times New Roman" w:eastAsia="Times New Roman" w:hAnsi="Times New Roman" w:cs="Times New Roman"/>
          <w:bCs/>
          <w:color w:val="000000"/>
          <w:kern w:val="32"/>
          <w:sz w:val="28"/>
          <w:szCs w:val="28"/>
          <w:lang w:eastAsia="ru-RU"/>
        </w:rPr>
        <w:lastRenderedPageBreak/>
        <w:t>6. Оценка аудитором результатов аудиторской проверки</w:t>
      </w:r>
      <w:bookmarkEnd w:id="20"/>
      <w:bookmarkEnd w:id="21"/>
      <w:bookmarkEnd w:id="22"/>
    </w:p>
    <w:p w:rsidR="001602D0" w:rsidRPr="00387DC4" w:rsidRDefault="001602D0" w:rsidP="00630ADE">
      <w:pPr>
        <w:spacing w:after="0" w:line="271" w:lineRule="auto"/>
        <w:jc w:val="both"/>
        <w:rPr>
          <w:rFonts w:ascii="Times New Roman" w:eastAsia="Times New Roman" w:hAnsi="Times New Roman" w:cs="Times New Roman"/>
          <w:bCs/>
          <w:color w:val="000000"/>
          <w:kern w:val="32"/>
          <w:sz w:val="28"/>
          <w:szCs w:val="28"/>
          <w:lang w:eastAsia="ru-RU"/>
        </w:rPr>
      </w:pP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Действия аудитора в случае выявления им искажений бухгалтерской отчетности в ходе и по результатам аудиторской проверки определены российским стандартом «Действия аудитора при выявлении искажений бухгалтерской отчетности».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Искажением бухгалтерской отчетности признается неверное отражение и представление данных бухучета из-за нарушения установленных правил его организации и ведения. Искажения могут быть:</w:t>
      </w:r>
    </w:p>
    <w:p w:rsidR="001602D0" w:rsidRPr="00387DC4" w:rsidRDefault="001602D0" w:rsidP="004B27C8">
      <w:pPr>
        <w:numPr>
          <w:ilvl w:val="0"/>
          <w:numId w:val="15"/>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преднамеренные – результат преднамеренных действий (или бездействия) персонала. Оно совершается в корыстных целях, чтобы ввести  в заблуждение пользователей бухгалтерской отчетности;</w:t>
      </w:r>
    </w:p>
    <w:p w:rsidR="001602D0" w:rsidRPr="00387DC4" w:rsidRDefault="001602D0" w:rsidP="004B27C8">
      <w:pPr>
        <w:numPr>
          <w:ilvl w:val="0"/>
          <w:numId w:val="15"/>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непреднамеренные – результат непреднамеренных действий (или бездействия) персонала. Оно может быть следствием арифметических или логических ошибок в учетных записях, ошибок в расчетах, недосмотра в полноте учета, неправильного отражения в учете фактов хозяйственной деятельности, наличия и состояния имущества.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Как преднамеренное, так и непреднамеренное искажение бухгалтерской отчетности может быть существенным (т.е. влияющим на достоверность его отчетности в настолько сильной степени, что квалифицированный пользователь этой отчетности может сделать ошибочные выводы или принять ошибочные решения) или несущественным.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процессе аудита аудитору следует оценить риск появления искажений бух. отчетности и риск их </w:t>
      </w:r>
      <w:proofErr w:type="spellStart"/>
      <w:r w:rsidRPr="00387DC4">
        <w:rPr>
          <w:rFonts w:ascii="Times New Roman" w:eastAsia="Times New Roman" w:hAnsi="Times New Roman" w:cs="Times New Roman"/>
          <w:bCs/>
          <w:kern w:val="32"/>
          <w:sz w:val="28"/>
          <w:szCs w:val="28"/>
          <w:lang w:eastAsia="ru-RU"/>
        </w:rPr>
        <w:t>необнаружения</w:t>
      </w:r>
      <w:proofErr w:type="spellEnd"/>
      <w:r w:rsidRPr="00387DC4">
        <w:rPr>
          <w:rFonts w:ascii="Times New Roman" w:eastAsia="Times New Roman" w:hAnsi="Times New Roman" w:cs="Times New Roman"/>
          <w:bCs/>
          <w:kern w:val="32"/>
          <w:sz w:val="28"/>
          <w:szCs w:val="28"/>
          <w:lang w:eastAsia="ru-RU"/>
        </w:rPr>
        <w:t>. Здесь нужно учитывать факторы, способствующие повышению риска появления искажений.</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 факторам внутрихозяйственной деятельности экономического субъекта, способствующим появлению искажений, относятся:</w:t>
      </w:r>
    </w:p>
    <w:p w:rsidR="001602D0" w:rsidRPr="00387DC4" w:rsidRDefault="001602D0" w:rsidP="004B27C8">
      <w:pPr>
        <w:numPr>
          <w:ilvl w:val="0"/>
          <w:numId w:val="16"/>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наличие значительных финансовых вложений в кризисные отрасли экономики;</w:t>
      </w:r>
    </w:p>
    <w:p w:rsidR="001602D0" w:rsidRPr="00387DC4" w:rsidRDefault="001602D0" w:rsidP="004B27C8">
      <w:pPr>
        <w:numPr>
          <w:ilvl w:val="0"/>
          <w:numId w:val="16"/>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несоответствие величины оборотных средств быстрому росту объемов продаж (производства) или значительному снижению прибыли;</w:t>
      </w:r>
    </w:p>
    <w:p w:rsidR="001602D0" w:rsidRPr="00387DC4" w:rsidRDefault="001602D0" w:rsidP="004B27C8">
      <w:pPr>
        <w:numPr>
          <w:ilvl w:val="0"/>
          <w:numId w:val="16"/>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зависимость в определенный период от одного или небольшого числа заказчиков или поставщиков;</w:t>
      </w:r>
    </w:p>
    <w:p w:rsidR="001602D0" w:rsidRPr="00387DC4" w:rsidRDefault="001602D0" w:rsidP="004B27C8">
      <w:pPr>
        <w:numPr>
          <w:ilvl w:val="0"/>
          <w:numId w:val="16"/>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изменения в практике договорных отношений или в учетной политике, которые ведут к значительному изменению величины прибыли;</w:t>
      </w:r>
    </w:p>
    <w:p w:rsidR="001602D0" w:rsidRPr="00387DC4" w:rsidRDefault="001602D0" w:rsidP="004B27C8">
      <w:pPr>
        <w:numPr>
          <w:ilvl w:val="0"/>
          <w:numId w:val="16"/>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нетипичные сделки, особенно в период окончания года, которые существенно влияют на величину финансовых показателей;</w:t>
      </w:r>
    </w:p>
    <w:p w:rsidR="001602D0" w:rsidRPr="00387DC4" w:rsidRDefault="001602D0" w:rsidP="004B27C8">
      <w:pPr>
        <w:numPr>
          <w:ilvl w:val="0"/>
          <w:numId w:val="1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наличие платежей за услуги, которые явно не соответствуют предоставленным услугам;</w:t>
      </w:r>
    </w:p>
    <w:p w:rsidR="001602D0" w:rsidRPr="00387DC4" w:rsidRDefault="001602D0" w:rsidP="004B27C8">
      <w:pPr>
        <w:numPr>
          <w:ilvl w:val="0"/>
          <w:numId w:val="1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особенности организационно-управленческой структуры, ее недостатки;</w:t>
      </w:r>
    </w:p>
    <w:p w:rsidR="001602D0" w:rsidRPr="00387DC4" w:rsidRDefault="001602D0" w:rsidP="004B27C8">
      <w:pPr>
        <w:numPr>
          <w:ilvl w:val="0"/>
          <w:numId w:val="1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особенности структуры капитала и распределения прибыли;</w:t>
      </w:r>
    </w:p>
    <w:p w:rsidR="001602D0" w:rsidRPr="00387DC4" w:rsidRDefault="001602D0" w:rsidP="004B27C8">
      <w:pPr>
        <w:numPr>
          <w:ilvl w:val="0"/>
          <w:numId w:val="17"/>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наличие отклонений от установленных правил в ведении бухучета и организации подготовки бух. отчетности.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К факторам, отражающим особенности состояния конкретной отрасли финансово-хозяйственной деятельности экономического субъекта и экономики страны в целом, способствующим появлению искажений, относятся: </w:t>
      </w:r>
    </w:p>
    <w:p w:rsidR="001602D0" w:rsidRPr="00387DC4" w:rsidRDefault="001602D0" w:rsidP="004B27C8">
      <w:pPr>
        <w:numPr>
          <w:ilvl w:val="0"/>
          <w:numId w:val="1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состояние отрасли экономики и экономики страны в целом (кризис, депрессия, подъем);</w:t>
      </w:r>
    </w:p>
    <w:p w:rsidR="001602D0" w:rsidRPr="00387DC4" w:rsidRDefault="001602D0" w:rsidP="004B27C8">
      <w:pPr>
        <w:numPr>
          <w:ilvl w:val="0"/>
          <w:numId w:val="1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отраслевые особенности несостоятельности (банкротства) субъекта в связи с кризисным состоянием отрасли;</w:t>
      </w:r>
    </w:p>
    <w:p w:rsidR="001602D0" w:rsidRPr="00387DC4" w:rsidRDefault="001602D0" w:rsidP="004B27C8">
      <w:pPr>
        <w:numPr>
          <w:ilvl w:val="0"/>
          <w:numId w:val="1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особенности производственной деятельности субъекта, технологические особенности производства.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 проведении аудита (в том числе при планировании) аудитор должен учитывать возможное наличие искажений бух. отчетности субъекта. Исходя из этого аудитор разрабатывает аудиторские процедуры и оценивает риск искажений бух. отчетности.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 выявлении искажений аудитор должен оценить их влияние на достоверность проверяемой отчетности во всех существенных отношениях. При этом следует учитывать возможные виды нарушений у субъекта, ведущие к появлению искажений, такие как:</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отклонения от установленных законодательством правил ведения и организации бухучета и отчетности;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отсутствие или несоблюдение в течение отчетного периода принятой учетной политики;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нарушения гражданского, налогового и валютного законодательства и прочие нарушения.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случае выявления искажений бухгалтерской отчетности аудитор должен корректировать выбранные им аудиторские процедуры в зависимости от:</w:t>
      </w:r>
    </w:p>
    <w:p w:rsidR="001602D0" w:rsidRPr="00387DC4" w:rsidRDefault="001602D0" w:rsidP="004B27C8">
      <w:pPr>
        <w:numPr>
          <w:ilvl w:val="0"/>
          <w:numId w:val="1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вида нарушений, ведущих к появлению искажений;</w:t>
      </w:r>
    </w:p>
    <w:p w:rsidR="001602D0" w:rsidRPr="00387DC4" w:rsidRDefault="001602D0" w:rsidP="004B27C8">
      <w:pPr>
        <w:numPr>
          <w:ilvl w:val="0"/>
          <w:numId w:val="1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степени существенности выявленных искажений;</w:t>
      </w:r>
    </w:p>
    <w:p w:rsidR="001602D0" w:rsidRPr="00387DC4" w:rsidRDefault="001602D0" w:rsidP="004B27C8">
      <w:pPr>
        <w:numPr>
          <w:ilvl w:val="0"/>
          <w:numId w:val="1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риска появления искажений при дальнейшей проверке и риска не обнаружения искажений.</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Выявленные в процессе аудита факты искажений бухгалтерской отчетности аудитору следует подробно отразить в своей рабочей документации.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Во всех случаях обязательного аудита аудитор должен подготовить и предоставить проверяемому субъекту письменный отчет по результатам </w:t>
      </w:r>
      <w:proofErr w:type="gramStart"/>
      <w:r w:rsidRPr="00387DC4">
        <w:rPr>
          <w:rFonts w:ascii="Times New Roman" w:eastAsia="Times New Roman" w:hAnsi="Times New Roman" w:cs="Times New Roman"/>
          <w:bCs/>
          <w:kern w:val="32"/>
          <w:sz w:val="28"/>
          <w:szCs w:val="28"/>
          <w:lang w:eastAsia="ru-RU"/>
        </w:rPr>
        <w:t>проведения  аудита</w:t>
      </w:r>
      <w:proofErr w:type="gramEnd"/>
      <w:r w:rsidRPr="00387DC4">
        <w:rPr>
          <w:rFonts w:ascii="Times New Roman" w:eastAsia="Times New Roman" w:hAnsi="Times New Roman" w:cs="Times New Roman"/>
          <w:bCs/>
          <w:kern w:val="32"/>
          <w:sz w:val="28"/>
          <w:szCs w:val="28"/>
          <w:lang w:eastAsia="ru-RU"/>
        </w:rPr>
        <w:t xml:space="preserve">.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Данные, содержащиеся в отчете, необходимы клиенту для того, чтобы иметь представление о тех недостатках в учетных записях, бухгалтерских регистрах и системе внутреннего контроля, которые могут привести к существенным ошибкам в бухгалтерской отчетности.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Кроме того, в отчете содержатся конструктивные предложения по совершенствованию системы бухучета и внутреннего контроля субъекта.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 инициативном аудите аудитор также обязан подготовить отчет.</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По итогам аудиторской проверки по согласованию с руководством экономического субъекта может быть подготовлен предварительный вариант письменного отчета аудитора.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Этот вариант отчета может быть передан только тем лицам, которым представляется и окончательный вариант.</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предварительном варианте отчета аудитора могут содержаться требования по внесению исправлений в данные бухучета и по подготовке перечня уточнений к уже подготовленной бухгалтерской отчетности.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Выполнение таких требований в случае, если они касаются исправлений существенного характера, является обязательным, чтобы аудитор впоследствии мог представить субъекту положительное  аудиторское заключение.</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Руководство субъекта может:</w:t>
      </w:r>
    </w:p>
    <w:p w:rsidR="001602D0" w:rsidRPr="00387DC4" w:rsidRDefault="001602D0" w:rsidP="004B27C8">
      <w:pPr>
        <w:numPr>
          <w:ilvl w:val="0"/>
          <w:numId w:val="2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подготовить письменный ответ на предварительный вариант отчета аудитора, отражающий точку зрения проверяемой организации на замечания;</w:t>
      </w:r>
    </w:p>
    <w:p w:rsidR="001602D0" w:rsidRPr="00387DC4" w:rsidRDefault="001602D0" w:rsidP="004B27C8">
      <w:pPr>
        <w:numPr>
          <w:ilvl w:val="0"/>
          <w:numId w:val="2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встретиться с аудиторами, пригласив со своей стороны лиц для обсуждения предварительного варианта документа.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Окончательный вариант письменного отчета аудитора должен быть подготовлен и представлен руководству предприятия не позднее, чем аудиторское заключение.</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Изучив предварительный вариант отчета аудитора, руководство предприятия может принять решение внести исправления в бухгалтерскую отчетность.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Исправления должны быть следующими: оформлены бухгалтерскими справками по внесению исправлений, сделаны бухгалтерские записи, сформированы новые регистры аналитического и синтетического учета и составлена бух отчетность.</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w:t>
      </w:r>
    </w:p>
    <w:p w:rsidR="001602D0" w:rsidRPr="00387DC4" w:rsidRDefault="001602D0" w:rsidP="004B27C8">
      <w:pPr>
        <w:spacing w:after="0" w:line="240" w:lineRule="atLeast"/>
        <w:ind w:firstLine="709"/>
        <w:jc w:val="both"/>
        <w:rPr>
          <w:rFonts w:ascii="Times New Roman" w:eastAsia="Times New Roman" w:hAnsi="Times New Roman" w:cs="Times New Roman"/>
          <w:bCs/>
          <w:color w:val="000000"/>
          <w:kern w:val="32"/>
          <w:sz w:val="28"/>
          <w:szCs w:val="28"/>
          <w:lang w:eastAsia="ru-RU"/>
        </w:rPr>
      </w:pPr>
      <w:bookmarkStart w:id="23" w:name="_Toc118526973"/>
      <w:bookmarkStart w:id="24" w:name="_Toc118529910"/>
      <w:bookmarkStart w:id="25" w:name="_Toc118530046"/>
    </w:p>
    <w:p w:rsidR="001602D0" w:rsidRPr="00387DC4" w:rsidRDefault="001602D0" w:rsidP="004B27C8">
      <w:pPr>
        <w:spacing w:after="0" w:line="240" w:lineRule="atLeast"/>
        <w:ind w:firstLine="709"/>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Тема 3. Методика проведения аудита имущества </w:t>
      </w:r>
      <w:bookmarkEnd w:id="23"/>
      <w:bookmarkEnd w:id="24"/>
      <w:bookmarkEnd w:id="25"/>
      <w:r w:rsidRPr="00387DC4">
        <w:rPr>
          <w:rFonts w:ascii="Times New Roman" w:eastAsia="Times New Roman" w:hAnsi="Times New Roman" w:cs="Times New Roman"/>
          <w:bCs/>
          <w:color w:val="000000"/>
          <w:kern w:val="32"/>
          <w:sz w:val="28"/>
          <w:szCs w:val="28"/>
          <w:lang w:eastAsia="ru-RU"/>
        </w:rPr>
        <w:t>и обязательств.</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bookmarkStart w:id="26" w:name="_Toc118526974"/>
      <w:bookmarkStart w:id="27" w:name="_Toc118529911"/>
      <w:bookmarkStart w:id="28" w:name="_Toc118530047"/>
      <w:r w:rsidRPr="00387DC4">
        <w:rPr>
          <w:rFonts w:ascii="Times New Roman" w:eastAsia="Times New Roman" w:hAnsi="Times New Roman" w:cs="Times New Roman"/>
          <w:bCs/>
          <w:kern w:val="32"/>
          <w:sz w:val="28"/>
          <w:szCs w:val="28"/>
          <w:lang w:eastAsia="ru-RU"/>
        </w:rPr>
        <w:t>1. Аудит учета ОС и НМА</w:t>
      </w:r>
      <w:bookmarkEnd w:id="26"/>
      <w:bookmarkEnd w:id="27"/>
      <w:bookmarkEnd w:id="28"/>
      <w:r w:rsidRPr="00387DC4">
        <w:rPr>
          <w:rFonts w:ascii="Times New Roman" w:eastAsia="Times New Roman" w:hAnsi="Times New Roman" w:cs="Times New Roman"/>
          <w:bCs/>
          <w:kern w:val="32"/>
          <w:sz w:val="28"/>
          <w:szCs w:val="28"/>
          <w:lang w:eastAsia="ru-RU"/>
        </w:rPr>
        <w:t>.</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2. Аудит учета МПЗ. </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3. Аудит операций по кассе и расчетному счету.</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4. Аудит расчетов с персоналом по оплате труда.</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5. Аудит учета расчетов с поставщиками и подрядчиками.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 Аудит основных средств и нематериальных активов осуществляется на базе следующих нормативных документов:</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Закон РФ «О бухгалтерском учете» №402-ФЗ от 06.12.2011г.(</w:t>
      </w:r>
      <w:proofErr w:type="spellStart"/>
      <w:r w:rsidRPr="00387DC4">
        <w:rPr>
          <w:rFonts w:ascii="Times New Roman" w:eastAsia="Times New Roman" w:hAnsi="Times New Roman" w:cs="Times New Roman"/>
          <w:bCs/>
          <w:kern w:val="32"/>
          <w:sz w:val="28"/>
          <w:szCs w:val="28"/>
          <w:lang w:eastAsia="ru-RU"/>
        </w:rPr>
        <w:t>ред.от</w:t>
      </w:r>
      <w:proofErr w:type="spellEnd"/>
      <w:r w:rsidRPr="00387DC4">
        <w:rPr>
          <w:rFonts w:ascii="Times New Roman" w:eastAsia="Times New Roman" w:hAnsi="Times New Roman" w:cs="Times New Roman"/>
          <w:bCs/>
          <w:kern w:val="32"/>
          <w:sz w:val="28"/>
          <w:szCs w:val="28"/>
          <w:lang w:eastAsia="ru-RU"/>
        </w:rPr>
        <w:t xml:space="preserve"> 02.11.2013) г.</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Закон РФ «Об авторском праве и смежных правах» № 5351-1 от 19.07.1995г.</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ПБУ 6/01 «Учет ОС» (утв. Приказом МФ РФ № 26н от 30.03.2001г.).</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ПБУ 14/2000 «Учет НМА» (утв. Приказом МФ РФ № 91н от 16.10.2000г.).</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Методические указания по бухучету основных средств (утв. Приказом МФ РФ № 33н от 20.07.1998г.).</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 классификации основных средств, включаемых в амортизационные группы (Постановление Правительства РФ от 01.01.2002г. №1).</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Источниками информации для проверки служат акты приемки-передачи ОС и акты приемки НМА, акты на списание ОС и НМА, инвентарные карточки учета ОС, карточки учета НМА,  журналы-ордера, Главная книга, баланс, ф. №2, приложение к балансу (ф.№5), справки, расчеты.</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Основные направления аудита ОС и НМА должны обеспечить:</w:t>
      </w:r>
    </w:p>
    <w:p w:rsidR="001602D0" w:rsidRPr="00387DC4" w:rsidRDefault="001602D0" w:rsidP="004B27C8">
      <w:pPr>
        <w:numPr>
          <w:ilvl w:val="0"/>
          <w:numId w:val="2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контроль за наличием и сохранностью объектов;</w:t>
      </w:r>
    </w:p>
    <w:p w:rsidR="001602D0" w:rsidRPr="00387DC4" w:rsidRDefault="001602D0" w:rsidP="004B27C8">
      <w:pPr>
        <w:numPr>
          <w:ilvl w:val="0"/>
          <w:numId w:val="2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правильность отнесения предметов к ОС и НМА;</w:t>
      </w:r>
    </w:p>
    <w:p w:rsidR="001602D0" w:rsidRPr="00387DC4" w:rsidRDefault="001602D0" w:rsidP="004B27C8">
      <w:pPr>
        <w:numPr>
          <w:ilvl w:val="0"/>
          <w:numId w:val="2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правильность оценки в учете;</w:t>
      </w:r>
    </w:p>
    <w:p w:rsidR="001602D0" w:rsidRPr="00387DC4" w:rsidRDefault="001602D0" w:rsidP="004B27C8">
      <w:pPr>
        <w:numPr>
          <w:ilvl w:val="0"/>
          <w:numId w:val="2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правильность оформления и отражения в учете операций по поступлению и выбытию;</w:t>
      </w:r>
    </w:p>
    <w:p w:rsidR="001602D0" w:rsidRPr="00387DC4" w:rsidRDefault="001602D0" w:rsidP="004B27C8">
      <w:pPr>
        <w:numPr>
          <w:ilvl w:val="0"/>
          <w:numId w:val="2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правильность начисления и отражения в учете амортизации ОС и НМА, ремонта ОС;</w:t>
      </w:r>
    </w:p>
    <w:p w:rsidR="001602D0" w:rsidRPr="00387DC4" w:rsidRDefault="001602D0" w:rsidP="004B27C8">
      <w:pPr>
        <w:numPr>
          <w:ilvl w:val="0"/>
          <w:numId w:val="28"/>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правильность отражения данных о наличии и движении активов в учете и отчетности.</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Можно выделить 4 направления  аудита  ОС и НМА:</w:t>
      </w:r>
    </w:p>
    <w:p w:rsidR="001602D0" w:rsidRPr="00387DC4" w:rsidRDefault="001602D0" w:rsidP="004B27C8">
      <w:pPr>
        <w:numPr>
          <w:ilvl w:val="0"/>
          <w:numId w:val="2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наличия и сохранности ОС, учета поступления и создания НМА.</w:t>
      </w:r>
    </w:p>
    <w:p w:rsidR="001602D0" w:rsidRPr="00387DC4" w:rsidRDefault="001602D0" w:rsidP="004B27C8">
      <w:pPr>
        <w:numPr>
          <w:ilvl w:val="0"/>
          <w:numId w:val="2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движения ОС, выбытия НМА.</w:t>
      </w:r>
    </w:p>
    <w:p w:rsidR="001602D0" w:rsidRPr="00387DC4" w:rsidRDefault="001602D0" w:rsidP="004B27C8">
      <w:pPr>
        <w:numPr>
          <w:ilvl w:val="0"/>
          <w:numId w:val="2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правильность начисления амортизации.</w:t>
      </w:r>
    </w:p>
    <w:p w:rsidR="001602D0" w:rsidRPr="00387DC4" w:rsidRDefault="001602D0" w:rsidP="004B27C8">
      <w:pPr>
        <w:numPr>
          <w:ilvl w:val="0"/>
          <w:numId w:val="29"/>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проверка правильности налогообложения.</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 должен присутствовать (или провести самостоятельно) при инвентаризации. Необходимо проверить, как ведется учет на синтетических счетах 01, 02, 04, 05, 07 и 08.</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Типичные ошибки:</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в учетной политике предприятия указано, что аналитический учет ОС должен вестись в инвентарных карточках (ф. ОС-6). Однако на предприятии этого не делают, считая ведение таких карточек излишним;</w:t>
      </w:r>
    </w:p>
    <w:p w:rsidR="001602D0" w:rsidRPr="00387DC4" w:rsidRDefault="001602D0" w:rsidP="004B27C8">
      <w:pPr>
        <w:spacing w:after="0" w:line="240" w:lineRule="atLeast"/>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материальная ответственность организуется лишь в отношении собственных ОС, учитываемых на счете 01;</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несоответствие информации о наличии ОС по данным Главной книги информации об их остатках по данным инвентарных карточек нередко влечет за собой неправильное начисление амортизации;</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оприходование ОС и НМА не по цене их приобретения;</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при покупке ОС у физических лиц не всегда удерживается НДФЛ;</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неправильное определение срока эксплуатации;</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начисление амортизации производится 1 раз в квартал;</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неправомерное ускоренное начисление амортизации ОС;</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 предприятие продолжает начислять амортизацию по объектам с истекшим сроком нормативной эксплуатации;</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неправильное отнесение затрат на счет 04;</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отсутствие документов, подтверждающих отнесение объектов учета к НМА;</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неправомерное увеличение стоимости НМА за счет текущих затрат;</w:t>
      </w:r>
    </w:p>
    <w:p w:rsidR="001602D0" w:rsidRPr="00387DC4" w:rsidRDefault="001602D0" w:rsidP="004B27C8">
      <w:pPr>
        <w:numPr>
          <w:ilvl w:val="0"/>
          <w:numId w:val="30"/>
        </w:numPr>
        <w:spacing w:after="0" w:line="240" w:lineRule="atLeast"/>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простое хищение средств.</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6415BC">
      <w:pPr>
        <w:spacing w:after="0" w:line="271" w:lineRule="auto"/>
        <w:jc w:val="center"/>
        <w:rPr>
          <w:rFonts w:ascii="Times New Roman" w:eastAsia="Times New Roman" w:hAnsi="Times New Roman" w:cs="Times New Roman"/>
          <w:bCs/>
          <w:kern w:val="32"/>
          <w:sz w:val="28"/>
          <w:szCs w:val="28"/>
          <w:lang w:eastAsia="ru-RU"/>
        </w:rPr>
      </w:pPr>
      <w:bookmarkStart w:id="29" w:name="_Toc118526975"/>
      <w:bookmarkStart w:id="30" w:name="_Toc118529912"/>
      <w:bookmarkStart w:id="31" w:name="_Toc118530048"/>
      <w:r w:rsidRPr="00387DC4">
        <w:rPr>
          <w:rFonts w:ascii="Times New Roman" w:eastAsia="Times New Roman" w:hAnsi="Times New Roman" w:cs="Times New Roman"/>
          <w:bCs/>
          <w:kern w:val="32"/>
          <w:sz w:val="28"/>
          <w:szCs w:val="28"/>
          <w:lang w:eastAsia="ru-RU"/>
        </w:rPr>
        <w:t>2. Аудит учета материально-производственных запасов (МПЗ</w:t>
      </w:r>
      <w:bookmarkEnd w:id="29"/>
      <w:bookmarkEnd w:id="30"/>
      <w:bookmarkEnd w:id="31"/>
      <w:r w:rsidRPr="00387DC4">
        <w:rPr>
          <w:rFonts w:ascii="Times New Roman" w:eastAsia="Times New Roman" w:hAnsi="Times New Roman" w:cs="Times New Roman"/>
          <w:bCs/>
          <w:kern w:val="32"/>
          <w:sz w:val="28"/>
          <w:szCs w:val="28"/>
          <w:lang w:eastAsia="ru-RU"/>
        </w:rPr>
        <w:t>)</w:t>
      </w:r>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материально-производственных запасов осуществляется на базе следующих нормативных документов:</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ПБУ №5/01 «Учет МПЗ».</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Методические указания по инвентаризации имущества и финансовых обязательств (Приказ Минфина РФ № 49 от 13.06.1995г.).</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Методические указания по бухучету МПЗ (утв. Приказом МФ РФ № 119н от 28.12.2001г.).</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Источниками информации для проверки служат доверенности, приходные ордера для учета материалов, акты о приемке материалов, </w:t>
      </w:r>
      <w:proofErr w:type="spellStart"/>
      <w:r w:rsidRPr="00387DC4">
        <w:rPr>
          <w:rFonts w:ascii="Times New Roman" w:eastAsia="Times New Roman" w:hAnsi="Times New Roman" w:cs="Times New Roman"/>
          <w:bCs/>
          <w:kern w:val="32"/>
          <w:sz w:val="28"/>
          <w:szCs w:val="28"/>
          <w:lang w:eastAsia="ru-RU"/>
        </w:rPr>
        <w:t>лимитно</w:t>
      </w:r>
      <w:proofErr w:type="spellEnd"/>
      <w:r w:rsidRPr="00387DC4">
        <w:rPr>
          <w:rFonts w:ascii="Times New Roman" w:eastAsia="Times New Roman" w:hAnsi="Times New Roman" w:cs="Times New Roman"/>
          <w:bCs/>
          <w:kern w:val="32"/>
          <w:sz w:val="28"/>
          <w:szCs w:val="28"/>
          <w:lang w:eastAsia="ru-RU"/>
        </w:rPr>
        <w:t>-заборные карты, требования-накладные; накладные на отпуск материалов на сторону, карточки учета материалов, акт об оприходовании материальных ценностей, полученных при разборке и демонтаже зданий и сооружений.</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Прежде всего необходимо проверить положения учетной политики по учету товарно-материальных ценностей, которые отражены в учетной политике:</w:t>
      </w:r>
    </w:p>
    <w:p w:rsidR="001602D0" w:rsidRPr="00387DC4" w:rsidRDefault="001602D0" w:rsidP="004B27C8">
      <w:pPr>
        <w:numPr>
          <w:ilvl w:val="0"/>
          <w:numId w:val="31"/>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как учитываются ТМЦ (по фактической себестоимости их приобретения или учетным ценам);</w:t>
      </w:r>
    </w:p>
    <w:p w:rsidR="001602D0" w:rsidRPr="00387DC4" w:rsidRDefault="001602D0" w:rsidP="004B27C8">
      <w:pPr>
        <w:numPr>
          <w:ilvl w:val="0"/>
          <w:numId w:val="31"/>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какой метод используется для списания ТМЦ на затраты производства;</w:t>
      </w:r>
    </w:p>
    <w:p w:rsidR="001602D0" w:rsidRPr="00387DC4" w:rsidRDefault="001602D0" w:rsidP="004B27C8">
      <w:pPr>
        <w:numPr>
          <w:ilvl w:val="0"/>
          <w:numId w:val="31"/>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какой метод применяется для учета движения ТМЦ на складах.</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Уточнив выполнение положений учетной политики, можно приступать к проверке соответствующих комплексов задач по учету материальных ценностей. К таким комплексам относятся:</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учет поступления ТМЦ;</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аналитический учет движения ТМЦ на складах предприятия;</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учет использования ТМЦ по направлениям затрат, списания недостач, потерь и хищений;</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сводный учет ТМЦ;</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анализ использования материальных ресурсов.</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Аудитор может провести инвентаризацию ТМЦ или наблюдать за процессом ее проведения на предприятии. Необходимо проверить, как ведется учет на синтетических счетах 10, 11, 15, 16 и 19.</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Типичные ошибки:</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 заключены договоры о материальной ответственности с кладовщиками;</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неправильно оформляются документы по приходу и расходу ТМЦ;</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 ведется аналитический учет движения ТМЦ в бухгалтерии;</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нерегулярно проводится сверка данных по движению ТМЦ в бухгалтерии и на складах;</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 проводится ежегодная инвентаризация ТМЦ;</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неверно ведется учет НДС по поступившим ТМЦ;</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на складах хранится большое количество неиспользуемых ТМЦ;</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неправильно производится списание ТМЦ по видам расходов </w:t>
      </w:r>
      <w:proofErr w:type="gramStart"/>
      <w:r w:rsidRPr="00387DC4">
        <w:rPr>
          <w:rFonts w:ascii="Times New Roman" w:eastAsia="Times New Roman" w:hAnsi="Times New Roman" w:cs="Times New Roman"/>
          <w:bCs/>
          <w:kern w:val="32"/>
          <w:sz w:val="28"/>
          <w:szCs w:val="28"/>
          <w:lang w:eastAsia="ru-RU"/>
        </w:rPr>
        <w:t>( на</w:t>
      </w:r>
      <w:proofErr w:type="gramEnd"/>
      <w:r w:rsidRPr="00387DC4">
        <w:rPr>
          <w:rFonts w:ascii="Times New Roman" w:eastAsia="Times New Roman" w:hAnsi="Times New Roman" w:cs="Times New Roman"/>
          <w:bCs/>
          <w:kern w:val="32"/>
          <w:sz w:val="28"/>
          <w:szCs w:val="28"/>
          <w:lang w:eastAsia="ru-RU"/>
        </w:rPr>
        <w:t xml:space="preserve"> основное производство, косвенные расходы).</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bookmarkStart w:id="32" w:name="_Toc118526976"/>
      <w:bookmarkStart w:id="33" w:name="_Toc118529913"/>
      <w:bookmarkStart w:id="34" w:name="_Toc118530049"/>
      <w:r w:rsidRPr="00387DC4">
        <w:rPr>
          <w:rFonts w:ascii="Times New Roman" w:eastAsia="Times New Roman" w:hAnsi="Times New Roman" w:cs="Times New Roman"/>
          <w:bCs/>
          <w:kern w:val="32"/>
          <w:sz w:val="28"/>
          <w:szCs w:val="28"/>
          <w:lang w:eastAsia="ru-RU"/>
        </w:rPr>
        <w:t>3. Аудит операций по кассе и расчетному счету</w:t>
      </w:r>
      <w:bookmarkEnd w:id="32"/>
      <w:bookmarkEnd w:id="33"/>
      <w:bookmarkEnd w:id="34"/>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операций по кассе и расчетному счету осуществляется на базе следующих нормативных документов:</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Порядок ведения кассовых операций в РФ (письмо ЦБ России № 40 от 22.09.1993г.).</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Закон РФ № 5215-1 от 18.06.1993г. «О применении контрольно-кассовых машин при осуществлении денежных расчетов с населением» (в редакции от 30.12.2001г.).</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Положение о безналичных расчетах в РФ (письмо ЦБ РФ).</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Источниками информации для проверки служат кассовая книга, отчеты кассира, приходные и расходные кассовые ордера, журнал регистрации кассовых документов; журнал регистрации депонентов, авансовые отчеты, журнал регистрации платежных ведомостей; платежные поручения и требования-поручения, чековые книжки, аккредитивы, выписки банка.</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Ответственность за соблюдение порядка ведения кассовых операций возлагается на руководителя. Главного бухгалтера и кассира. Аудитор должен опросить каждого из них. </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Составляется вопросник аудитора для составления плана и программы проверки. </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Типичные ошибки:</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Прямое хищение денежных средств из кассы (ничем не замаскированное, замаскированное неоформленными документами и расписками).</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proofErr w:type="spellStart"/>
      <w:r w:rsidRPr="00387DC4">
        <w:rPr>
          <w:rFonts w:ascii="Times New Roman" w:eastAsia="Times New Roman" w:hAnsi="Times New Roman" w:cs="Times New Roman"/>
          <w:bCs/>
          <w:kern w:val="32"/>
          <w:sz w:val="28"/>
          <w:szCs w:val="28"/>
          <w:lang w:eastAsia="ru-RU"/>
        </w:rPr>
        <w:t>Неоприходование</w:t>
      </w:r>
      <w:proofErr w:type="spellEnd"/>
      <w:r w:rsidRPr="00387DC4">
        <w:rPr>
          <w:rFonts w:ascii="Times New Roman" w:eastAsia="Times New Roman" w:hAnsi="Times New Roman" w:cs="Times New Roman"/>
          <w:bCs/>
          <w:kern w:val="32"/>
          <w:sz w:val="28"/>
          <w:szCs w:val="28"/>
          <w:lang w:eastAsia="ru-RU"/>
        </w:rPr>
        <w:t xml:space="preserve"> и присвоение поступивших денежных сумм из банка, от различных физических и юридических лиц по приходным ордерам, от юр. лиц по доверенности.</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Излишнее списание денег по кассе (повторное использование одних и тех же документов, неправильный подсчет итогов в кассовых документах и отчетах, списание сумм без оснований или по подложным документам, подлог в законно оформленных документах с увеличением сумм списаний).</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Присвоение сумм, законно начисленных разным лицам (присвоение депонированной зарплаты и других средств, присвоение сумм, причитающихся другим предприятиям).</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Расчеты суммами наличных денежных средств, превышающих предельную величину.</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Расчеты с населением наличными за готовую продукцию, товары (без применения ККМ, без регистрации ККМ в налоговых органах).</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Некорректное отражение кассовых операций в регистрах синтетического учета.</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Отсутствие выписок банка, подчистки и исправления в выписках.</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Оправдательные документы к выпискам банка представлены не полностью.</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 документах отсутствует штамп банка о принятии документов для обработки.</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Расходы, производимые в безналичном порядке, списываются непосредственно на счета затрат, минуя счета расчетов.</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Нарушение порядка покупки и обратной продажи иностранной валюты на внутреннем валютном рынке.</w:t>
      </w:r>
    </w:p>
    <w:p w:rsidR="001602D0" w:rsidRPr="00387DC4" w:rsidRDefault="001602D0" w:rsidP="004B27C8">
      <w:pPr>
        <w:numPr>
          <w:ilvl w:val="0"/>
          <w:numId w:val="32"/>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Нарушение порядка аккредитивной формы расчетов. </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1602D0" w:rsidRPr="00387DC4" w:rsidRDefault="001602D0" w:rsidP="006415BC">
      <w:pPr>
        <w:spacing w:after="0" w:line="271" w:lineRule="auto"/>
        <w:jc w:val="center"/>
        <w:rPr>
          <w:rFonts w:ascii="Times New Roman" w:eastAsia="Times New Roman" w:hAnsi="Times New Roman" w:cs="Times New Roman"/>
          <w:bCs/>
          <w:kern w:val="32"/>
          <w:sz w:val="28"/>
          <w:szCs w:val="28"/>
          <w:lang w:eastAsia="ru-RU"/>
        </w:rPr>
      </w:pPr>
      <w:bookmarkStart w:id="35" w:name="_Toc118526977"/>
      <w:bookmarkStart w:id="36" w:name="_Toc118529914"/>
      <w:bookmarkStart w:id="37" w:name="_Toc118530050"/>
      <w:r w:rsidRPr="00387DC4">
        <w:rPr>
          <w:rFonts w:ascii="Times New Roman" w:eastAsia="Times New Roman" w:hAnsi="Times New Roman" w:cs="Times New Roman"/>
          <w:bCs/>
          <w:kern w:val="32"/>
          <w:sz w:val="28"/>
          <w:szCs w:val="28"/>
          <w:lang w:eastAsia="ru-RU"/>
        </w:rPr>
        <w:t>4. Аудит расчетов с персоналом по оплате труда</w:t>
      </w:r>
      <w:bookmarkEnd w:id="35"/>
      <w:bookmarkEnd w:id="36"/>
      <w:bookmarkEnd w:id="37"/>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осуществляется на базе следующих нормативных документов:</w:t>
      </w:r>
    </w:p>
    <w:p w:rsidR="001602D0" w:rsidRPr="00387DC4" w:rsidRDefault="001602D0" w:rsidP="004B27C8">
      <w:pPr>
        <w:numPr>
          <w:ilvl w:val="0"/>
          <w:numId w:val="33"/>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Трудовой кодекс РФ.</w:t>
      </w:r>
    </w:p>
    <w:p w:rsidR="001602D0" w:rsidRPr="00387DC4" w:rsidRDefault="001602D0" w:rsidP="004B27C8">
      <w:pPr>
        <w:numPr>
          <w:ilvl w:val="0"/>
          <w:numId w:val="33"/>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Инструкция о составе фонда заработной платы и выплат социального характера (утв. Постановлением Госкомстата России № 116 от 24.11.2000г.).</w:t>
      </w:r>
    </w:p>
    <w:p w:rsidR="001602D0" w:rsidRPr="00387DC4" w:rsidRDefault="001602D0" w:rsidP="004B27C8">
      <w:pPr>
        <w:numPr>
          <w:ilvl w:val="0"/>
          <w:numId w:val="33"/>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ПБУ № 10/99 «Расходы организации».</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Источниками информации служат документы по зачислению, увольнению и переводу работников предприятия, первичные документы, регистры бухучета и отчетности: приказ о приеме на работу, личная карточка, приказ о предоставлении отпуска, приказ о прекращении трудового договора, табель учета использования рабочего времени и расчета зарплаты, расчетная и платежная ведомости, лицевой счет. </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Кроме  того, применяются первичные документы по учету выработки и сдельной зарплаты (наряды, рапорты, маршрутные листы).</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 числу основных комплексов задач, которые необходимо проверить, относятся:</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соблюдение положений законодательства о труде, состояние внутреннего контроля по трудовым отношениям;</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учет и контроль выработки и начисления зарплаты рабочим-сдельщикам;</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учет и начисление повременных и прочих видов выплат;</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расчеты удержаний повременных и прочих видов выплат;</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расчеты удержаний из зарплаты физических лиц;</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аналитический учет по работающим;</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сводные расчеты по зарплате;</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расчет налогооблагаемой базы с фонда оплаты труда, учет налогов и платежей с ФОТ;</w:t>
      </w:r>
    </w:p>
    <w:p w:rsidR="001602D0" w:rsidRPr="00387DC4" w:rsidRDefault="001602D0" w:rsidP="004B27C8">
      <w:pPr>
        <w:numPr>
          <w:ilvl w:val="0"/>
          <w:numId w:val="34"/>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расчеты по депонированной зарплате.</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Типичные ошибки:</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 применяются типовые формы первичных документов по оплате труда;</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 ведутся табели учета рабочего времени;</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включение в себестоимость продукции для целей налогообложения оплаты труда за проведение строительных работ;</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 включались в совокупный доход работающих суммы премий и выданных подарков;</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неверно производилось начисление НДФЛ;</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неверно рассчитывались суммы по прочим видам  выплат.</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1602D0" w:rsidRPr="00387DC4" w:rsidRDefault="001602D0" w:rsidP="006415BC">
      <w:pPr>
        <w:spacing w:after="0" w:line="271" w:lineRule="auto"/>
        <w:jc w:val="center"/>
        <w:rPr>
          <w:rFonts w:ascii="Times New Roman" w:eastAsia="Times New Roman" w:hAnsi="Times New Roman" w:cs="Times New Roman"/>
          <w:bCs/>
          <w:kern w:val="32"/>
          <w:sz w:val="28"/>
          <w:szCs w:val="28"/>
          <w:lang w:eastAsia="ru-RU"/>
        </w:rPr>
      </w:pPr>
      <w:bookmarkStart w:id="38" w:name="_Toc118526978"/>
      <w:bookmarkStart w:id="39" w:name="_Toc118529915"/>
      <w:bookmarkStart w:id="40" w:name="_Toc118530051"/>
      <w:r w:rsidRPr="00387DC4">
        <w:rPr>
          <w:rFonts w:ascii="Times New Roman" w:eastAsia="Times New Roman" w:hAnsi="Times New Roman" w:cs="Times New Roman"/>
          <w:bCs/>
          <w:kern w:val="32"/>
          <w:sz w:val="28"/>
          <w:szCs w:val="28"/>
          <w:lang w:eastAsia="ru-RU"/>
        </w:rPr>
        <w:t>5. Аудит учета расчетов с поставщиками и подрядчиками</w:t>
      </w:r>
      <w:bookmarkEnd w:id="38"/>
      <w:bookmarkEnd w:id="39"/>
      <w:bookmarkEnd w:id="40"/>
    </w:p>
    <w:p w:rsidR="001602D0" w:rsidRPr="00387DC4" w:rsidRDefault="001602D0" w:rsidP="00630ADE">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Основная цель проверки – установить соответствие совершенных операций по расчетам с поставщиками и подрядчиками действующему законодательству и достоверность отражения этих операций в бухгалтерской отчетности. </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Согласно основной цели аудитору в первую очередь необходимо проверить наличие договоров с поставщиками и подрядчиками, правильность их оформления и соответствие содержания договоров экономическому смыслу совершенных сделок. При этом все сделки можно разделить на 2 группы:</w:t>
      </w:r>
    </w:p>
    <w:p w:rsidR="001602D0" w:rsidRPr="00387DC4" w:rsidRDefault="001602D0" w:rsidP="004B27C8">
      <w:pPr>
        <w:numPr>
          <w:ilvl w:val="0"/>
          <w:numId w:val="35"/>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расчеты с поставщиками. Основные формы договоров – купли-продажи, поставки, энергоснабжения, мены;</w:t>
      </w:r>
    </w:p>
    <w:p w:rsidR="001602D0" w:rsidRPr="00387DC4" w:rsidRDefault="001602D0" w:rsidP="004B27C8">
      <w:pPr>
        <w:numPr>
          <w:ilvl w:val="0"/>
          <w:numId w:val="35"/>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расчеты с подрядчиками. Основные формы договоров – подряда, возмездного оказания услуг, на выполнение НИОКР.</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В ходе аудита подлежат проверке: </w:t>
      </w:r>
    </w:p>
    <w:p w:rsidR="001602D0" w:rsidRPr="00387DC4" w:rsidRDefault="001602D0" w:rsidP="004B27C8">
      <w:pPr>
        <w:numPr>
          <w:ilvl w:val="0"/>
          <w:numId w:val="36"/>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 поступление ТМЦ (выполненных работ, оказанных услуг), в том числе </w:t>
      </w:r>
      <w:proofErr w:type="spellStart"/>
      <w:r w:rsidRPr="00387DC4">
        <w:rPr>
          <w:rFonts w:ascii="Times New Roman" w:eastAsia="Times New Roman" w:hAnsi="Times New Roman" w:cs="Times New Roman"/>
          <w:bCs/>
          <w:kern w:val="32"/>
          <w:sz w:val="28"/>
          <w:szCs w:val="28"/>
          <w:lang w:eastAsia="ru-RU"/>
        </w:rPr>
        <w:t>неотфактурованные</w:t>
      </w:r>
      <w:proofErr w:type="spellEnd"/>
      <w:r w:rsidRPr="00387DC4">
        <w:rPr>
          <w:rFonts w:ascii="Times New Roman" w:eastAsia="Times New Roman" w:hAnsi="Times New Roman" w:cs="Times New Roman"/>
          <w:bCs/>
          <w:kern w:val="32"/>
          <w:sz w:val="28"/>
          <w:szCs w:val="28"/>
          <w:lang w:eastAsia="ru-RU"/>
        </w:rPr>
        <w:t xml:space="preserve"> поставки и поставки, обеспеченные векселями;</w:t>
      </w:r>
    </w:p>
    <w:p w:rsidR="001602D0" w:rsidRPr="00387DC4" w:rsidRDefault="001602D0" w:rsidP="004B27C8">
      <w:pPr>
        <w:numPr>
          <w:ilvl w:val="0"/>
          <w:numId w:val="36"/>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б) выставленные поставщикам и подрядчикам претензии;</w:t>
      </w:r>
    </w:p>
    <w:p w:rsidR="001602D0" w:rsidRPr="00387DC4" w:rsidRDefault="001602D0" w:rsidP="004B27C8">
      <w:pPr>
        <w:numPr>
          <w:ilvl w:val="0"/>
          <w:numId w:val="36"/>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списанные безнадежные к взысканию долги;</w:t>
      </w:r>
    </w:p>
    <w:p w:rsidR="001602D0" w:rsidRPr="00387DC4" w:rsidRDefault="001602D0" w:rsidP="004B27C8">
      <w:pPr>
        <w:numPr>
          <w:ilvl w:val="0"/>
          <w:numId w:val="36"/>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г) выданные авансы и полученные коммерческие кредиты.</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 этом особое внимание должно быть уделено просроченной задолженности и задолженности с истекшим сроком исковой давности.</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Аудитору следует выяснить причины возникновения такой задолженности и уточнить, какие меры были приняты к ее взысканию. </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При наличии дебиторской задолженности необходимо установить дату и причину ее возникновения.</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случае, если среди контрагентов предприятия есть поставщики-нерезиденты, осуществляющие поставки за иностранную валюту, следует выяснить, как велся учет курсовых разниц, и уточнить, производился ли пересчет остатков по счету 60 «Расчеты с поставщиками и подрядчиками» на отчетную дату.</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Основные источники информации для проверки данного раздела учета: договоры с поставщиками и подрядчиками, счета-фактуры, таможенные декларации, накладные на поступившие ТМЦ, акты выполненных работ; документы оплаты поставщикам (кассовые, банковские, акты о взаимозачетах), журналы регистрации счетов-фактур, книга покупок, регистры аналитического и синтетического учета.</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Типичные ошибки:</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 части организации первичного учета:</w:t>
      </w:r>
    </w:p>
    <w:p w:rsidR="001602D0" w:rsidRPr="00387DC4" w:rsidRDefault="001602D0" w:rsidP="004B27C8">
      <w:pPr>
        <w:numPr>
          <w:ilvl w:val="0"/>
          <w:numId w:val="37"/>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арифметические ошибки при фиксировании оперативного факта (при измерении количества, веса, размеров);</w:t>
      </w:r>
    </w:p>
    <w:p w:rsidR="001602D0" w:rsidRPr="00387DC4" w:rsidRDefault="001602D0" w:rsidP="004B27C8">
      <w:pPr>
        <w:numPr>
          <w:ilvl w:val="0"/>
          <w:numId w:val="37"/>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несвоевременная регистрация оперативного факта на носителе информации;</w:t>
      </w:r>
    </w:p>
    <w:p w:rsidR="001602D0" w:rsidRPr="00387DC4" w:rsidRDefault="001602D0" w:rsidP="004B27C8">
      <w:pPr>
        <w:numPr>
          <w:ilvl w:val="0"/>
          <w:numId w:val="37"/>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регистрация хозяйственных операций в документах неунифицированной формы;</w:t>
      </w:r>
    </w:p>
    <w:p w:rsidR="001602D0" w:rsidRPr="00387DC4" w:rsidRDefault="001602D0" w:rsidP="004B27C8">
      <w:pPr>
        <w:numPr>
          <w:ilvl w:val="0"/>
          <w:numId w:val="37"/>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отсутствие необходимых реквизитов, придающих документу юридическую силу;</w:t>
      </w:r>
    </w:p>
    <w:p w:rsidR="001602D0" w:rsidRPr="00387DC4" w:rsidRDefault="001602D0" w:rsidP="004B27C8">
      <w:pPr>
        <w:numPr>
          <w:ilvl w:val="0"/>
          <w:numId w:val="37"/>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нарушения, допущенные при оформлении первичного документа (заполнение средствами, не допускающими их долговременное хранение, нарушения при внесении исправлений);</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отсутствие графиков документооборота;</w:t>
      </w:r>
    </w:p>
    <w:p w:rsidR="001602D0" w:rsidRPr="00387DC4" w:rsidRDefault="001602D0" w:rsidP="004B27C8">
      <w:pPr>
        <w:numPr>
          <w:ilvl w:val="0"/>
          <w:numId w:val="37"/>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 ошибки при регистрации документа (количественные или качественные расхождения при переносе данных из документа в учетные регистры);</w:t>
      </w:r>
    </w:p>
    <w:p w:rsidR="001602D0" w:rsidRPr="00387DC4" w:rsidRDefault="001602D0" w:rsidP="004B27C8">
      <w:pPr>
        <w:numPr>
          <w:ilvl w:val="0"/>
          <w:numId w:val="37"/>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несвоевременная регистрация документа в учетном регистре.</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 В части организации бухгалтерского и налогового учета:</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перекрытие задолженности одного контрагента авансами, выданными другому контрагенту (Д-т 60 К-т 60 субсчет «Авансы выданные» или 76);</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несвоевременное списание задолженности в связи с неверным исчислением сроков исковой </w:t>
      </w:r>
      <w:proofErr w:type="gramStart"/>
      <w:r w:rsidRPr="00387DC4">
        <w:rPr>
          <w:rFonts w:ascii="Times New Roman" w:eastAsia="Times New Roman" w:hAnsi="Times New Roman" w:cs="Times New Roman"/>
          <w:bCs/>
          <w:kern w:val="32"/>
          <w:sz w:val="28"/>
          <w:szCs w:val="28"/>
          <w:lang w:eastAsia="ru-RU"/>
        </w:rPr>
        <w:t>давности(</w:t>
      </w:r>
      <w:proofErr w:type="gramEnd"/>
      <w:r w:rsidRPr="00387DC4">
        <w:rPr>
          <w:rFonts w:ascii="Times New Roman" w:eastAsia="Times New Roman" w:hAnsi="Times New Roman" w:cs="Times New Roman"/>
          <w:bCs/>
          <w:kern w:val="32"/>
          <w:sz w:val="28"/>
          <w:szCs w:val="28"/>
          <w:lang w:eastAsia="ru-RU"/>
        </w:rPr>
        <w:t>Д-т 91 К-т 60);</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возмещение входящего НДС по </w:t>
      </w:r>
      <w:proofErr w:type="spellStart"/>
      <w:r w:rsidRPr="00387DC4">
        <w:rPr>
          <w:rFonts w:ascii="Times New Roman" w:eastAsia="Times New Roman" w:hAnsi="Times New Roman" w:cs="Times New Roman"/>
          <w:bCs/>
          <w:kern w:val="32"/>
          <w:sz w:val="28"/>
          <w:szCs w:val="28"/>
          <w:lang w:eastAsia="ru-RU"/>
        </w:rPr>
        <w:t>неотфактурованным</w:t>
      </w:r>
      <w:proofErr w:type="spellEnd"/>
      <w:r w:rsidRPr="00387DC4">
        <w:rPr>
          <w:rFonts w:ascii="Times New Roman" w:eastAsia="Times New Roman" w:hAnsi="Times New Roman" w:cs="Times New Roman"/>
          <w:bCs/>
          <w:kern w:val="32"/>
          <w:sz w:val="28"/>
          <w:szCs w:val="28"/>
          <w:lang w:eastAsia="ru-RU"/>
        </w:rPr>
        <w:t xml:space="preserve"> поставкам;</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отсутствие корректировки по списанным на затраты ТМЦ (работам, услугам), ранее отраженным как </w:t>
      </w:r>
      <w:proofErr w:type="spellStart"/>
      <w:r w:rsidRPr="00387DC4">
        <w:rPr>
          <w:rFonts w:ascii="Times New Roman" w:eastAsia="Times New Roman" w:hAnsi="Times New Roman" w:cs="Times New Roman"/>
          <w:bCs/>
          <w:kern w:val="32"/>
          <w:sz w:val="28"/>
          <w:szCs w:val="28"/>
          <w:lang w:eastAsia="ru-RU"/>
        </w:rPr>
        <w:t>неотфактурованные</w:t>
      </w:r>
      <w:proofErr w:type="spellEnd"/>
      <w:r w:rsidRPr="00387DC4">
        <w:rPr>
          <w:rFonts w:ascii="Times New Roman" w:eastAsia="Times New Roman" w:hAnsi="Times New Roman" w:cs="Times New Roman"/>
          <w:bCs/>
          <w:kern w:val="32"/>
          <w:sz w:val="28"/>
          <w:szCs w:val="28"/>
          <w:lang w:eastAsia="ru-RU"/>
        </w:rPr>
        <w:t xml:space="preserve"> поставки, документы по которым поступили и имеют несоответствия с ранее отраженными в учете показателями;</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возмещение входящего НДС по поставкам, обеспеченным выданными организацией собственными векселями;</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несвоевременное предъявление претензий поставщикам, отражение на счете 76 субсчет «Расчеты по претензиям» нереальных сумм;</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счетные ошибки при исчислении курсовых разниц;</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неправильное отражение на счетах суммовых разниц;</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списание безнадежного долга на счет прочих доходов и расходов при наличии ранее образованного резерва под эту задолженность;</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неправомерное признание задолженности безнадежной и ее списание за счет резерва по сомнительным долгам либо за счет внереализационных расходов (Д-т 63 или 91 К-т 60 субсчет «Авансы выданные»);</w:t>
      </w:r>
    </w:p>
    <w:p w:rsidR="001602D0" w:rsidRPr="00387DC4" w:rsidRDefault="001602D0" w:rsidP="004B27C8">
      <w:pPr>
        <w:numPr>
          <w:ilvl w:val="0"/>
          <w:numId w:val="38"/>
        </w:numPr>
        <w:spacing w:after="0" w:line="271" w:lineRule="auto"/>
        <w:ind w:left="0" w:firstLine="709"/>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отсутствие аналитического учета по поставщикам, неоплаченным в срок расчетным документам, </w:t>
      </w:r>
      <w:proofErr w:type="spellStart"/>
      <w:r w:rsidRPr="00387DC4">
        <w:rPr>
          <w:rFonts w:ascii="Times New Roman" w:eastAsia="Times New Roman" w:hAnsi="Times New Roman" w:cs="Times New Roman"/>
          <w:bCs/>
          <w:kern w:val="32"/>
          <w:sz w:val="28"/>
          <w:szCs w:val="28"/>
          <w:lang w:eastAsia="ru-RU"/>
        </w:rPr>
        <w:t>неотфактурованным</w:t>
      </w:r>
      <w:proofErr w:type="spellEnd"/>
      <w:r w:rsidRPr="00387DC4">
        <w:rPr>
          <w:rFonts w:ascii="Times New Roman" w:eastAsia="Times New Roman" w:hAnsi="Times New Roman" w:cs="Times New Roman"/>
          <w:bCs/>
          <w:kern w:val="32"/>
          <w:sz w:val="28"/>
          <w:szCs w:val="28"/>
          <w:lang w:eastAsia="ru-RU"/>
        </w:rPr>
        <w:t xml:space="preserve"> поставкам, авансам выданным, выданным векселям.</w:t>
      </w:r>
    </w:p>
    <w:p w:rsidR="001602D0" w:rsidRPr="00387DC4"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1602D0" w:rsidRDefault="001602D0"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6415BC" w:rsidRDefault="006415BC"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6415BC" w:rsidRDefault="006415BC"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6415BC" w:rsidRDefault="006415BC"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6415BC" w:rsidRDefault="006415BC"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6415BC" w:rsidRDefault="006415BC"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6415BC" w:rsidRDefault="006415BC"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6415BC" w:rsidRDefault="006415BC"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6415BC" w:rsidRPr="00387DC4" w:rsidRDefault="006415BC" w:rsidP="004B27C8">
      <w:pPr>
        <w:spacing w:after="0" w:line="271" w:lineRule="auto"/>
        <w:ind w:firstLine="709"/>
        <w:jc w:val="both"/>
        <w:rPr>
          <w:rFonts w:ascii="Times New Roman" w:eastAsia="Times New Roman" w:hAnsi="Times New Roman" w:cs="Times New Roman"/>
          <w:bCs/>
          <w:kern w:val="32"/>
          <w:sz w:val="28"/>
          <w:szCs w:val="28"/>
          <w:lang w:eastAsia="ru-RU"/>
        </w:rPr>
      </w:pPr>
    </w:p>
    <w:p w:rsidR="001602D0" w:rsidRPr="00387DC4" w:rsidRDefault="001602D0" w:rsidP="006415BC">
      <w:pPr>
        <w:spacing w:after="0" w:line="271" w:lineRule="auto"/>
        <w:jc w:val="center"/>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caps/>
          <w:kern w:val="32"/>
          <w:sz w:val="28"/>
          <w:szCs w:val="28"/>
          <w:lang w:eastAsia="ru-RU"/>
        </w:rPr>
        <w:lastRenderedPageBreak/>
        <w:t>перечень практических занятий</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03"/>
        <w:gridCol w:w="8341"/>
      </w:tblGrid>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
                <w:bCs/>
                <w:kern w:val="32"/>
                <w:sz w:val="28"/>
                <w:szCs w:val="28"/>
                <w:lang w:eastAsia="ru-RU"/>
              </w:rPr>
            </w:pPr>
            <w:r w:rsidRPr="00387DC4">
              <w:rPr>
                <w:rFonts w:ascii="Times New Roman" w:eastAsia="Times New Roman" w:hAnsi="Times New Roman" w:cs="Times New Roman"/>
                <w:b/>
                <w:bCs/>
                <w:kern w:val="32"/>
                <w:sz w:val="28"/>
                <w:szCs w:val="28"/>
                <w:lang w:eastAsia="ru-RU"/>
              </w:rPr>
              <w:t>Тема 1.</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b/>
                <w:bCs/>
                <w:color w:val="000000"/>
                <w:sz w:val="28"/>
                <w:szCs w:val="28"/>
                <w:lang w:eastAsia="ru-RU"/>
              </w:rPr>
            </w:pPr>
            <w:r w:rsidRPr="00387DC4">
              <w:rPr>
                <w:rFonts w:ascii="Times New Roman" w:eastAsia="Times New Roman" w:hAnsi="Times New Roman" w:cs="Times New Roman"/>
                <w:b/>
                <w:bCs/>
                <w:color w:val="000000"/>
                <w:sz w:val="28"/>
                <w:szCs w:val="28"/>
                <w:lang w:eastAsia="ru-RU"/>
              </w:rPr>
              <w:t xml:space="preserve"> Тема: Законодательная и нормативная база аудита.</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p>
          <w:p w:rsidR="001602D0" w:rsidRPr="00387DC4" w:rsidRDefault="001602D0" w:rsidP="001602D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w:t>
            </w:r>
            <w:r w:rsidRPr="00387DC4">
              <w:rPr>
                <w:rFonts w:ascii="Times New Roman" w:eastAsia="Times New Roman" w:hAnsi="Times New Roman" w:cs="Times New Roman"/>
                <w:color w:val="000000"/>
                <w:sz w:val="28"/>
                <w:szCs w:val="28"/>
                <w:lang w:eastAsia="ru-RU"/>
              </w:rPr>
              <w:t>знакомство с основными документами, регламентирующими аудиторскую деятельность</w:t>
            </w:r>
            <w:r w:rsidRPr="00387DC4">
              <w:rPr>
                <w:rFonts w:ascii="Times New Roman" w:eastAsia="Times New Roman" w:hAnsi="Times New Roman" w:cs="Times New Roman"/>
                <w:b/>
                <w:bCs/>
                <w:color w:val="000000"/>
                <w:sz w:val="28"/>
                <w:szCs w:val="28"/>
                <w:lang w:eastAsia="ru-RU"/>
              </w:rPr>
              <w:t>.</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Изучение структуры Федерального закона «Об аудиторской деятельности».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   на выполнение работы даётся 1 час.</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   работа состоит из 2-х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Первое задание</w:t>
            </w:r>
            <w:r w:rsidRPr="00387DC4">
              <w:rPr>
                <w:rFonts w:ascii="Times New Roman" w:eastAsia="Times New Roman" w:hAnsi="Times New Roman" w:cs="Times New Roman"/>
                <w:color w:val="000000"/>
                <w:sz w:val="28"/>
                <w:szCs w:val="28"/>
                <w:lang w:eastAsia="ru-RU"/>
              </w:rPr>
              <w:t> – ситуационная задача.</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Второе задание</w:t>
            </w:r>
            <w:r w:rsidRPr="00387DC4">
              <w:rPr>
                <w:rFonts w:ascii="Times New Roman" w:eastAsia="Times New Roman" w:hAnsi="Times New Roman" w:cs="Times New Roman"/>
                <w:color w:val="000000"/>
                <w:sz w:val="28"/>
                <w:szCs w:val="28"/>
                <w:lang w:eastAsia="ru-RU"/>
              </w:rPr>
              <w:t> заключается в изучении структуры Федерального закона «Об аудиторской деятельности» от 30.12.2008г.</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 xml:space="preserve"> Задание 1. </w:t>
            </w:r>
            <w:r w:rsidRPr="00387DC4">
              <w:rPr>
                <w:rFonts w:ascii="Times New Roman" w:eastAsia="Times New Roman" w:hAnsi="Times New Roman" w:cs="Times New Roman"/>
                <w:color w:val="000000"/>
                <w:sz w:val="28"/>
                <w:szCs w:val="28"/>
                <w:lang w:eastAsia="ru-RU"/>
              </w:rPr>
              <w:t>Индивидуальный аудитор – специалист по торговой    деятельности – получил предложение от торговой фирмы провести обязательную аудиторскую проверку её финансовой (бухгалтерской отчётности).</w:t>
            </w:r>
          </w:p>
          <w:p w:rsidR="001602D0" w:rsidRPr="00387DC4" w:rsidRDefault="006415BC" w:rsidP="001602D0">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8"/>
                <w:szCs w:val="28"/>
                <w:lang w:eastAsia="ru-RU"/>
              </w:rPr>
              <w:t xml:space="preserve">Дать ответ и обосновать его: </w:t>
            </w:r>
            <w:r w:rsidR="001602D0" w:rsidRPr="00387DC4">
              <w:rPr>
                <w:rFonts w:ascii="Times New Roman" w:eastAsia="Times New Roman" w:hAnsi="Times New Roman" w:cs="Times New Roman"/>
                <w:color w:val="000000"/>
                <w:sz w:val="28"/>
                <w:szCs w:val="28"/>
                <w:lang w:eastAsia="ru-RU"/>
              </w:rPr>
              <w:t>примет ли аудитор данное предложение?</w:t>
            </w:r>
          </w:p>
          <w:p w:rsidR="001602D0" w:rsidRPr="00387DC4" w:rsidRDefault="006415BC" w:rsidP="001602D0">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8"/>
                <w:szCs w:val="28"/>
                <w:lang w:eastAsia="ru-RU"/>
              </w:rPr>
              <w:t xml:space="preserve">Задание 2. </w:t>
            </w:r>
            <w:r w:rsidR="001602D0" w:rsidRPr="00387DC4">
              <w:rPr>
                <w:rFonts w:ascii="Times New Roman" w:eastAsia="Times New Roman" w:hAnsi="Times New Roman" w:cs="Times New Roman"/>
                <w:color w:val="000000"/>
                <w:sz w:val="28"/>
                <w:szCs w:val="28"/>
                <w:lang w:eastAsia="ru-RU"/>
              </w:rPr>
              <w:t>Изучая структуру Федерального закона «Об аудиторской деятельности» от 30.12.2008г., составить перечень и краткую характеристику статей закона.</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Вопросы для ответов:</w:t>
            </w:r>
          </w:p>
          <w:p w:rsidR="001602D0" w:rsidRPr="00387DC4" w:rsidRDefault="001602D0" w:rsidP="001602D0">
            <w:pPr>
              <w:numPr>
                <w:ilvl w:val="0"/>
                <w:numId w:val="42"/>
              </w:num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Основные документы, обеспечивающие нормативное регулирование и функционирование системы аудиторской деятельности.</w:t>
            </w:r>
          </w:p>
          <w:p w:rsidR="001602D0" w:rsidRPr="00387DC4" w:rsidRDefault="001602D0" w:rsidP="001602D0">
            <w:pPr>
              <w:numPr>
                <w:ilvl w:val="0"/>
                <w:numId w:val="42"/>
              </w:num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Система нормативного регулирования.</w:t>
            </w:r>
          </w:p>
          <w:p w:rsidR="001602D0" w:rsidRPr="006415BC" w:rsidRDefault="001602D0" w:rsidP="006415BC">
            <w:pPr>
              <w:numPr>
                <w:ilvl w:val="0"/>
                <w:numId w:val="42"/>
              </w:num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 xml:space="preserve">Федеральный закон «Об аудиторской </w:t>
            </w:r>
            <w:proofErr w:type="gramStart"/>
            <w:r w:rsidRPr="00387DC4">
              <w:rPr>
                <w:rFonts w:ascii="Times New Roman" w:eastAsia="Times New Roman" w:hAnsi="Times New Roman" w:cs="Times New Roman"/>
                <w:color w:val="000000"/>
                <w:sz w:val="28"/>
                <w:szCs w:val="28"/>
                <w:lang w:eastAsia="ru-RU"/>
              </w:rPr>
              <w:t>деятельности»  от</w:t>
            </w:r>
            <w:proofErr w:type="gramEnd"/>
            <w:r w:rsidRPr="00387DC4">
              <w:rPr>
                <w:rFonts w:ascii="Times New Roman" w:eastAsia="Times New Roman" w:hAnsi="Times New Roman" w:cs="Times New Roman"/>
                <w:color w:val="000000"/>
                <w:sz w:val="28"/>
                <w:szCs w:val="28"/>
                <w:lang w:eastAsia="ru-RU"/>
              </w:rPr>
              <w:t xml:space="preserve"> 30.12.08г.</w:t>
            </w:r>
          </w:p>
        </w:tc>
      </w:tr>
      <w:tr w:rsidR="001602D0" w:rsidRPr="00387DC4" w:rsidTr="00B06D00">
        <w:trPr>
          <w:trHeight w:val="554"/>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
                <w:bCs/>
                <w:kern w:val="32"/>
                <w:sz w:val="28"/>
                <w:szCs w:val="28"/>
                <w:lang w:eastAsia="ru-RU"/>
              </w:rPr>
            </w:pPr>
            <w:r w:rsidRPr="00387DC4">
              <w:rPr>
                <w:rFonts w:ascii="Times New Roman" w:eastAsia="Times New Roman" w:hAnsi="Times New Roman" w:cs="Times New Roman"/>
                <w:b/>
                <w:bCs/>
                <w:kern w:val="32"/>
                <w:sz w:val="28"/>
                <w:szCs w:val="28"/>
                <w:lang w:eastAsia="ru-RU"/>
              </w:rPr>
              <w:t>Тема 2.</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b/>
                <w:bCs/>
                <w:color w:val="000000"/>
                <w:sz w:val="28"/>
                <w:szCs w:val="28"/>
                <w:lang w:eastAsia="ru-RU"/>
              </w:rPr>
            </w:pPr>
            <w:r w:rsidRPr="00387DC4">
              <w:rPr>
                <w:rFonts w:ascii="Times New Roman" w:eastAsia="Times New Roman" w:hAnsi="Times New Roman" w:cs="Times New Roman"/>
                <w:b/>
                <w:bCs/>
                <w:color w:val="000000"/>
                <w:sz w:val="28"/>
                <w:szCs w:val="28"/>
                <w:lang w:eastAsia="ru-RU"/>
              </w:rPr>
              <w:t>Тема: Технологические основы аудита.</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p>
          <w:p w:rsidR="001602D0" w:rsidRPr="00387DC4" w:rsidRDefault="006415BC" w:rsidP="001602D0">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8"/>
                <w:szCs w:val="28"/>
                <w:lang w:eastAsia="ru-RU"/>
              </w:rPr>
              <w:t xml:space="preserve">Цель: </w:t>
            </w:r>
            <w:r w:rsidR="001602D0" w:rsidRPr="00387DC4">
              <w:rPr>
                <w:rFonts w:ascii="Times New Roman" w:eastAsia="Times New Roman" w:hAnsi="Times New Roman" w:cs="Times New Roman"/>
                <w:color w:val="000000"/>
                <w:sz w:val="28"/>
                <w:szCs w:val="28"/>
                <w:lang w:eastAsia="ru-RU"/>
              </w:rPr>
              <w:t>изучение рабочих документов аудиторской проверки. Составление договора на проведение аудита одного из разделов бухгалтерского учёта.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6415BC" w:rsidP="001602D0">
            <w:pPr>
              <w:shd w:val="clear" w:color="auto" w:fill="FFFFFF"/>
              <w:spacing w:after="0" w:line="27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w:t>
            </w:r>
            <w:r w:rsidR="001602D0" w:rsidRPr="00387DC4">
              <w:rPr>
                <w:rFonts w:ascii="Times New Roman" w:eastAsia="Times New Roman" w:hAnsi="Times New Roman" w:cs="Times New Roman"/>
                <w:color w:val="000000"/>
                <w:sz w:val="28"/>
                <w:szCs w:val="28"/>
                <w:lang w:eastAsia="ru-RU"/>
              </w:rPr>
              <w:t>на выполнение работы даётся 1 час.</w:t>
            </w:r>
          </w:p>
          <w:p w:rsidR="001602D0" w:rsidRPr="00387DC4" w:rsidRDefault="006415BC" w:rsidP="001602D0">
            <w:pPr>
              <w:shd w:val="clear" w:color="auto" w:fill="FFFFFF"/>
              <w:spacing w:after="0" w:line="27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w:t>
            </w:r>
            <w:r w:rsidR="001602D0" w:rsidRPr="00387DC4">
              <w:rPr>
                <w:rFonts w:ascii="Times New Roman" w:eastAsia="Times New Roman" w:hAnsi="Times New Roman" w:cs="Times New Roman"/>
                <w:color w:val="000000"/>
                <w:sz w:val="28"/>
                <w:szCs w:val="28"/>
                <w:lang w:eastAsia="ru-RU"/>
              </w:rPr>
              <w:t>работа состоит из одного задания.    </w:t>
            </w:r>
          </w:p>
          <w:p w:rsidR="001602D0" w:rsidRPr="00387DC4" w:rsidRDefault="006415BC" w:rsidP="001602D0">
            <w:pPr>
              <w:spacing w:after="0" w:line="271" w:lineRule="auto"/>
              <w:jc w:val="both"/>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
                <w:color w:val="000000"/>
                <w:kern w:val="32"/>
                <w:sz w:val="28"/>
                <w:szCs w:val="28"/>
                <w:lang w:eastAsia="ru-RU"/>
              </w:rPr>
              <w:t xml:space="preserve">Задание: </w:t>
            </w:r>
            <w:r w:rsidR="001602D0" w:rsidRPr="00387DC4">
              <w:rPr>
                <w:rFonts w:ascii="Times New Roman" w:eastAsia="Times New Roman" w:hAnsi="Times New Roman" w:cs="Times New Roman"/>
                <w:bCs/>
                <w:color w:val="000000"/>
                <w:kern w:val="32"/>
                <w:sz w:val="28"/>
                <w:szCs w:val="28"/>
                <w:lang w:eastAsia="ru-RU"/>
              </w:rPr>
              <w:t>составить договор на проведение аудиторской проверки одного из разделов бухгалтерского учёта по выбору студента.</w:t>
            </w:r>
            <w:r>
              <w:rPr>
                <w:rFonts w:ascii="Times New Roman" w:eastAsia="Times New Roman" w:hAnsi="Times New Roman" w:cs="Times New Roman"/>
                <w:bCs/>
                <w:color w:val="000000"/>
                <w:kern w:val="32"/>
                <w:sz w:val="28"/>
                <w:szCs w:val="28"/>
                <w:lang w:eastAsia="ru-RU"/>
              </w:rPr>
              <w:t xml:space="preserve"> (материал можно взять в интернете)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Вопросы для ответов: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 xml:space="preserve">1. Основные </w:t>
            </w:r>
            <w:proofErr w:type="gramStart"/>
            <w:r w:rsidRPr="00387DC4">
              <w:rPr>
                <w:rFonts w:ascii="Times New Roman" w:eastAsia="Times New Roman" w:hAnsi="Times New Roman" w:cs="Times New Roman"/>
                <w:color w:val="000000"/>
                <w:sz w:val="28"/>
                <w:szCs w:val="28"/>
                <w:lang w:eastAsia="ru-RU"/>
              </w:rPr>
              <w:t>стадии  аудиторской</w:t>
            </w:r>
            <w:proofErr w:type="gramEnd"/>
            <w:r w:rsidRPr="00387DC4">
              <w:rPr>
                <w:rFonts w:ascii="Times New Roman" w:eastAsia="Times New Roman" w:hAnsi="Times New Roman" w:cs="Times New Roman"/>
                <w:color w:val="000000"/>
                <w:sz w:val="28"/>
                <w:szCs w:val="28"/>
                <w:lang w:eastAsia="ru-RU"/>
              </w:rPr>
              <w:t xml:space="preserve"> проверки.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2. Что такое существенность в аудите?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 xml:space="preserve">3. Что является источником информации об экономическом </w:t>
            </w:r>
            <w:r w:rsidRPr="00387DC4">
              <w:rPr>
                <w:rFonts w:ascii="Times New Roman" w:eastAsia="Times New Roman" w:hAnsi="Times New Roman" w:cs="Times New Roman"/>
                <w:color w:val="000000"/>
                <w:sz w:val="28"/>
                <w:szCs w:val="28"/>
                <w:lang w:eastAsia="ru-RU"/>
              </w:rPr>
              <w:lastRenderedPageBreak/>
              <w:t>субъекте?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 xml:space="preserve">4. Особенности договора о </w:t>
            </w:r>
            <w:proofErr w:type="gramStart"/>
            <w:r w:rsidRPr="00387DC4">
              <w:rPr>
                <w:rFonts w:ascii="Times New Roman" w:eastAsia="Times New Roman" w:hAnsi="Times New Roman" w:cs="Times New Roman"/>
                <w:color w:val="000000"/>
                <w:sz w:val="28"/>
                <w:szCs w:val="28"/>
                <w:lang w:eastAsia="ru-RU"/>
              </w:rPr>
              <w:t>проведении  аудиторской</w:t>
            </w:r>
            <w:proofErr w:type="gramEnd"/>
            <w:r w:rsidRPr="00387DC4">
              <w:rPr>
                <w:rFonts w:ascii="Times New Roman" w:eastAsia="Times New Roman" w:hAnsi="Times New Roman" w:cs="Times New Roman"/>
                <w:color w:val="000000"/>
                <w:sz w:val="28"/>
                <w:szCs w:val="28"/>
                <w:lang w:eastAsia="ru-RU"/>
              </w:rPr>
              <w:t xml:space="preserve"> проверки.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5. Использование работы других специалистов.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6. Что такое общий план и программа аудита?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7. Чем отличаются предпринимательский и аудиторский риски?</w:t>
            </w:r>
          </w:p>
          <w:p w:rsidR="001602D0" w:rsidRPr="006415BC" w:rsidRDefault="001602D0" w:rsidP="006415BC">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8. Формы и методы аудиторской проверки.</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
                <w:bCs/>
                <w:kern w:val="32"/>
                <w:sz w:val="28"/>
                <w:szCs w:val="28"/>
                <w:lang w:eastAsia="ru-RU"/>
              </w:rPr>
            </w:pPr>
            <w:r w:rsidRPr="00387DC4">
              <w:rPr>
                <w:rFonts w:ascii="Times New Roman" w:eastAsia="Times New Roman" w:hAnsi="Times New Roman" w:cs="Times New Roman"/>
                <w:b/>
                <w:bCs/>
                <w:kern w:val="32"/>
                <w:sz w:val="28"/>
                <w:szCs w:val="28"/>
                <w:lang w:eastAsia="ru-RU"/>
              </w:rPr>
              <w:lastRenderedPageBreak/>
              <w:t>Тема 3.</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Тема: Аудиторское заключение.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Цель: </w:t>
            </w:r>
            <w:r w:rsidRPr="00387DC4">
              <w:rPr>
                <w:rFonts w:ascii="Times New Roman" w:eastAsia="Times New Roman" w:hAnsi="Times New Roman" w:cs="Times New Roman"/>
                <w:color w:val="000000"/>
                <w:sz w:val="28"/>
                <w:szCs w:val="28"/>
                <w:lang w:eastAsia="ru-RU"/>
              </w:rPr>
              <w:t>изучение аудиторских заключений по итогам аудиторских проверок экономических субъектов различных отраслей и организационно-правовых форм собственности.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   на выполнение работы даётся 1 час.</w:t>
            </w:r>
          </w:p>
          <w:p w:rsidR="001602D0" w:rsidRPr="00387DC4" w:rsidRDefault="001602D0" w:rsidP="001602D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87DC4">
              <w:rPr>
                <w:rFonts w:ascii="Times New Roman" w:eastAsia="Times New Roman" w:hAnsi="Times New Roman" w:cs="Times New Roman"/>
                <w:color w:val="000000"/>
                <w:sz w:val="28"/>
                <w:szCs w:val="28"/>
                <w:lang w:eastAsia="ru-RU"/>
              </w:rPr>
              <w:t>   работа состоит из одного задания.</w:t>
            </w:r>
            <w:r w:rsidRPr="00387DC4">
              <w:rPr>
                <w:rFonts w:ascii="Times New Roman" w:eastAsia="Times New Roman" w:hAnsi="Times New Roman" w:cs="Times New Roman"/>
                <w:b/>
                <w:bCs/>
                <w:color w:val="000000"/>
                <w:sz w:val="28"/>
                <w:szCs w:val="28"/>
                <w:lang w:eastAsia="ru-RU"/>
              </w:rPr>
              <w:t xml:space="preserve"> </w:t>
            </w:r>
          </w:p>
          <w:p w:rsidR="001602D0" w:rsidRPr="006415BC" w:rsidRDefault="001602D0" w:rsidP="001602D0">
            <w:pPr>
              <w:shd w:val="clear" w:color="auto" w:fill="FFFFFF"/>
              <w:spacing w:after="0" w:line="240" w:lineRule="auto"/>
              <w:jc w:val="both"/>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Задание: </w:t>
            </w:r>
            <w:r w:rsidRPr="00387DC4">
              <w:rPr>
                <w:rFonts w:ascii="Times New Roman" w:eastAsia="Times New Roman" w:hAnsi="Times New Roman" w:cs="Times New Roman"/>
                <w:color w:val="000000"/>
                <w:sz w:val="28"/>
                <w:szCs w:val="28"/>
                <w:lang w:eastAsia="ru-RU"/>
              </w:rPr>
              <w:t>составить аудиторское заключение по итогам аудиторской проверки раздела бухгалтерского учёта, выбранного студентом при составлении договора на проведение аудита при выполнении практической работы № 2. </w:t>
            </w:r>
            <w:r w:rsidR="006415BC">
              <w:rPr>
                <w:rFonts w:ascii="Times New Roman" w:eastAsia="Times New Roman" w:hAnsi="Times New Roman" w:cs="Times New Roman"/>
                <w:b/>
                <w:bCs/>
                <w:color w:val="000000"/>
                <w:sz w:val="28"/>
                <w:szCs w:val="28"/>
                <w:lang w:eastAsia="ru-RU"/>
              </w:rPr>
              <w:t>(</w:t>
            </w:r>
            <w:r w:rsidR="006415BC">
              <w:rPr>
                <w:rFonts w:ascii="Times New Roman" w:eastAsia="Times New Roman" w:hAnsi="Times New Roman" w:cs="Times New Roman"/>
                <w:bCs/>
                <w:color w:val="000000"/>
                <w:sz w:val="28"/>
                <w:szCs w:val="28"/>
                <w:lang w:eastAsia="ru-RU"/>
              </w:rPr>
              <w:t>материал можно взять в интер</w:t>
            </w:r>
            <w:r w:rsidR="006415BC" w:rsidRPr="006415BC">
              <w:rPr>
                <w:rFonts w:ascii="Times New Roman" w:eastAsia="Times New Roman" w:hAnsi="Times New Roman" w:cs="Times New Roman"/>
                <w:bCs/>
                <w:color w:val="000000"/>
                <w:sz w:val="28"/>
                <w:szCs w:val="28"/>
                <w:lang w:eastAsia="ru-RU"/>
              </w:rPr>
              <w:t>нете)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b/>
                <w:bCs/>
                <w:color w:val="000000"/>
                <w:sz w:val="28"/>
                <w:szCs w:val="28"/>
                <w:lang w:eastAsia="ru-RU"/>
              </w:rPr>
              <w:t>Вопросы для ответов: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1. Определение, структура и содержание аудиторского заключения?</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2. Виды аудиторских заключений.</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3. Что представляет собой безоговорочно-положительное аудиторское заключение?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4. Модифицированное аудиторское заключение.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5. Заведомо ложное аудиторское заключение.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6. Характеристика событий, произошедших после даты составления отчётности и подписания аудиторского заключения.</w:t>
            </w:r>
          </w:p>
          <w:p w:rsidR="001602D0" w:rsidRPr="006415BC" w:rsidRDefault="001602D0" w:rsidP="006415BC">
            <w:pPr>
              <w:shd w:val="clear" w:color="auto" w:fill="FFFFFF"/>
              <w:spacing w:after="0" w:line="240" w:lineRule="auto"/>
              <w:rPr>
                <w:rFonts w:ascii="Times New Roman" w:eastAsia="Times New Roman" w:hAnsi="Times New Roman" w:cs="Times New Roman"/>
                <w:color w:val="000000"/>
                <w:lang w:eastAsia="ru-RU"/>
              </w:rPr>
            </w:pPr>
            <w:r w:rsidRPr="00387DC4">
              <w:rPr>
                <w:rFonts w:ascii="Times New Roman" w:eastAsia="Times New Roman" w:hAnsi="Times New Roman" w:cs="Times New Roman"/>
                <w:color w:val="000000"/>
                <w:sz w:val="28"/>
                <w:szCs w:val="28"/>
                <w:lang w:eastAsia="ru-RU"/>
              </w:rPr>
              <w:t>7. Аудиторское заключение по специальным аудиторским заданиям.</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
                <w:bCs/>
                <w:kern w:val="32"/>
                <w:sz w:val="28"/>
                <w:szCs w:val="28"/>
                <w:lang w:eastAsia="ru-RU"/>
              </w:rPr>
            </w:pPr>
            <w:r w:rsidRPr="00387DC4">
              <w:rPr>
                <w:rFonts w:ascii="Times New Roman" w:eastAsia="Times New Roman" w:hAnsi="Times New Roman" w:cs="Times New Roman"/>
                <w:b/>
                <w:bCs/>
                <w:kern w:val="32"/>
                <w:sz w:val="28"/>
                <w:szCs w:val="28"/>
                <w:lang w:eastAsia="ru-RU"/>
              </w:rPr>
              <w:t>Тема 4.</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
                <w:bCs/>
                <w:color w:val="000000"/>
                <w:sz w:val="28"/>
                <w:szCs w:val="28"/>
                <w:lang w:eastAsia="ru-RU"/>
              </w:rPr>
              <w:t>Тема: </w:t>
            </w:r>
            <w:r w:rsidRPr="00387DC4">
              <w:rPr>
                <w:rFonts w:ascii="Times New Roman" w:eastAsia="Times New Roman" w:hAnsi="Times New Roman" w:cs="Times New Roman"/>
                <w:color w:val="000000"/>
                <w:sz w:val="28"/>
                <w:szCs w:val="28"/>
                <w:lang w:eastAsia="ru-RU"/>
              </w:rPr>
              <w:t>Аудит учёта денежных средств и операций в валюте</w:t>
            </w:r>
            <w:r w:rsidRPr="00387DC4">
              <w:rPr>
                <w:rFonts w:ascii="Times New Roman" w:eastAsia="Times New Roman" w:hAnsi="Times New Roman" w:cs="Times New Roman"/>
                <w:b/>
                <w:bCs/>
                <w:color w:val="000000"/>
                <w:sz w:val="28"/>
                <w:szCs w:val="28"/>
                <w:lang w:eastAsia="ru-RU"/>
              </w:rPr>
              <w:t>.</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w:t>
            </w:r>
            <w:r w:rsidRPr="00387DC4">
              <w:rPr>
                <w:rFonts w:ascii="Times New Roman" w:eastAsia="Times New Roman" w:hAnsi="Times New Roman" w:cs="Times New Roman"/>
                <w:color w:val="000000"/>
                <w:sz w:val="28"/>
                <w:szCs w:val="28"/>
                <w:lang w:eastAsia="ru-RU"/>
              </w:rPr>
              <w:t>проверка хранения наличных денег в кассе организации, проверка выписок банка с расчётного и валютного счетов.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на выполнение работы даётся 1 час.   работа состоит из 3-х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Первое задание</w:t>
            </w:r>
            <w:r w:rsidRPr="00387DC4">
              <w:rPr>
                <w:rFonts w:ascii="Times New Roman" w:eastAsia="Times New Roman" w:hAnsi="Times New Roman" w:cs="Times New Roman"/>
                <w:color w:val="000000"/>
                <w:sz w:val="28"/>
                <w:szCs w:val="28"/>
                <w:lang w:eastAsia="ru-RU"/>
              </w:rPr>
              <w:t> – ситуационная задача.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Второе задание - </w:t>
            </w:r>
            <w:r w:rsidRPr="00387DC4">
              <w:rPr>
                <w:rFonts w:ascii="Times New Roman" w:eastAsia="Times New Roman" w:hAnsi="Times New Roman" w:cs="Times New Roman"/>
                <w:color w:val="000000"/>
                <w:sz w:val="28"/>
                <w:szCs w:val="28"/>
                <w:lang w:eastAsia="ru-RU"/>
              </w:rPr>
              <w:t>ситуационная задача.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Третье задание</w:t>
            </w:r>
            <w:r w:rsidRPr="00387DC4">
              <w:rPr>
                <w:rFonts w:ascii="Times New Roman" w:eastAsia="Times New Roman" w:hAnsi="Times New Roman" w:cs="Times New Roman"/>
                <w:color w:val="000000"/>
                <w:sz w:val="28"/>
                <w:szCs w:val="28"/>
                <w:lang w:eastAsia="ru-RU"/>
              </w:rPr>
              <w:t> – решение тестовых заданий.</w:t>
            </w:r>
          </w:p>
          <w:p w:rsidR="001602D0" w:rsidRPr="00387DC4" w:rsidRDefault="006415BC" w:rsidP="001602D0">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Задание 1.  </w:t>
            </w:r>
            <w:r w:rsidR="001602D0" w:rsidRPr="00387DC4">
              <w:rPr>
                <w:rFonts w:ascii="Times New Roman" w:eastAsia="Times New Roman" w:hAnsi="Times New Roman" w:cs="Times New Roman"/>
                <w:color w:val="000000"/>
                <w:sz w:val="28"/>
                <w:szCs w:val="28"/>
                <w:lang w:eastAsia="ru-RU"/>
              </w:rPr>
              <w:t>17 октября предприятием в банке б</w:t>
            </w:r>
            <w:r>
              <w:rPr>
                <w:rFonts w:ascii="Times New Roman" w:eastAsia="Times New Roman" w:hAnsi="Times New Roman" w:cs="Times New Roman"/>
                <w:color w:val="000000"/>
                <w:sz w:val="28"/>
                <w:szCs w:val="28"/>
                <w:lang w:eastAsia="ru-RU"/>
              </w:rPr>
              <w:t xml:space="preserve">ыли получены 15 тыс. руб. </w:t>
            </w:r>
            <w:r w:rsidR="001602D0" w:rsidRPr="00387DC4">
              <w:rPr>
                <w:rFonts w:ascii="Times New Roman" w:eastAsia="Times New Roman" w:hAnsi="Times New Roman" w:cs="Times New Roman"/>
                <w:color w:val="000000"/>
                <w:sz w:val="28"/>
                <w:szCs w:val="28"/>
                <w:lang w:eastAsia="ru-RU"/>
              </w:rPr>
              <w:t>на хозяйственные нужды. Указанная сумма оп</w:t>
            </w:r>
            <w:r>
              <w:rPr>
                <w:rFonts w:ascii="Times New Roman" w:eastAsia="Times New Roman" w:hAnsi="Times New Roman" w:cs="Times New Roman"/>
                <w:color w:val="000000"/>
                <w:sz w:val="28"/>
                <w:szCs w:val="28"/>
                <w:lang w:eastAsia="ru-RU"/>
              </w:rPr>
              <w:t xml:space="preserve">риходована по кассе 18 </w:t>
            </w:r>
            <w:proofErr w:type="gramStart"/>
            <w:r>
              <w:rPr>
                <w:rFonts w:ascii="Times New Roman" w:eastAsia="Times New Roman" w:hAnsi="Times New Roman" w:cs="Times New Roman"/>
                <w:color w:val="000000"/>
                <w:sz w:val="28"/>
                <w:szCs w:val="28"/>
                <w:lang w:eastAsia="ru-RU"/>
              </w:rPr>
              <w:t xml:space="preserve">октября </w:t>
            </w:r>
            <w:r w:rsidR="001602D0" w:rsidRPr="00387DC4">
              <w:rPr>
                <w:rFonts w:ascii="Times New Roman" w:eastAsia="Times New Roman" w:hAnsi="Times New Roman" w:cs="Times New Roman"/>
                <w:color w:val="000000"/>
                <w:sz w:val="28"/>
                <w:szCs w:val="28"/>
                <w:lang w:eastAsia="ru-RU"/>
              </w:rPr>
              <w:t xml:space="preserve"> и</w:t>
            </w:r>
            <w:proofErr w:type="gramEnd"/>
            <w:r w:rsidR="001602D0" w:rsidRPr="00387DC4">
              <w:rPr>
                <w:rFonts w:ascii="Times New Roman" w:eastAsia="Times New Roman" w:hAnsi="Times New Roman" w:cs="Times New Roman"/>
                <w:color w:val="000000"/>
                <w:sz w:val="28"/>
                <w:szCs w:val="28"/>
                <w:lang w:eastAsia="ru-RU"/>
              </w:rPr>
              <w:t xml:space="preserve"> выдана под отчёт. 19 октября в банке получены 120 000 руб. на выдачу заработной платы. В течение трёх дней заработная плата была выплачена.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w:t>
            </w:r>
            <w:r w:rsidRPr="00387DC4">
              <w:rPr>
                <w:rFonts w:ascii="Times New Roman" w:eastAsia="Times New Roman" w:hAnsi="Times New Roman" w:cs="Times New Roman"/>
                <w:color w:val="000000"/>
                <w:sz w:val="28"/>
                <w:szCs w:val="28"/>
                <w:lang w:eastAsia="ru-RU"/>
              </w:rPr>
              <w:t> назовите нарушения кассовой дисциплины,</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lastRenderedPageBreak/>
              <w:t xml:space="preserve"> которые были обнаружены при проведении аудиторской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проверки.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w:t>
            </w:r>
            <w:r w:rsidRPr="00387DC4">
              <w:rPr>
                <w:rFonts w:ascii="Times New Roman" w:eastAsia="Times New Roman" w:hAnsi="Times New Roman" w:cs="Times New Roman"/>
                <w:color w:val="000000"/>
                <w:sz w:val="28"/>
                <w:szCs w:val="28"/>
                <w:lang w:eastAsia="ru-RU"/>
              </w:rPr>
              <w:t xml:space="preserve"> С 3 по 5 февраля по кассе предприятия была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b/>
                <w:bCs/>
                <w:color w:val="000000"/>
                <w:sz w:val="28"/>
                <w:szCs w:val="28"/>
                <w:lang w:eastAsia="ru-RU"/>
              </w:rPr>
            </w:pPr>
            <w:r w:rsidRPr="00387DC4">
              <w:rPr>
                <w:rFonts w:ascii="Times New Roman" w:eastAsia="Times New Roman" w:hAnsi="Times New Roman" w:cs="Times New Roman"/>
                <w:color w:val="000000"/>
                <w:sz w:val="28"/>
                <w:szCs w:val="28"/>
                <w:lang w:eastAsia="ru-RU"/>
              </w:rPr>
              <w:t>оприходована    выручка от продажи товаров в сумме 140 000 рублей, а 6 февраля указанные деньги были выплачены работникам предприятия в виде заработной платы.</w:t>
            </w:r>
            <w:r w:rsidRPr="00387DC4">
              <w:rPr>
                <w:rFonts w:ascii="Times New Roman" w:eastAsia="Times New Roman" w:hAnsi="Times New Roman" w:cs="Times New Roman"/>
                <w:b/>
                <w:bCs/>
                <w:color w:val="000000"/>
                <w:sz w:val="28"/>
                <w:szCs w:val="28"/>
                <w:lang w:eastAsia="ru-RU"/>
              </w:rPr>
              <w:t xml:space="preserve">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w:t>
            </w:r>
            <w:r w:rsidRPr="00387DC4">
              <w:rPr>
                <w:rFonts w:ascii="Times New Roman" w:eastAsia="Times New Roman" w:hAnsi="Times New Roman" w:cs="Times New Roman"/>
                <w:color w:val="000000"/>
                <w:sz w:val="28"/>
                <w:szCs w:val="28"/>
                <w:lang w:eastAsia="ru-RU"/>
              </w:rPr>
              <w:t xml:space="preserve"> правомочны ли действия предприятия? </w:t>
            </w:r>
          </w:p>
          <w:p w:rsidR="001602D0" w:rsidRPr="00B06D00" w:rsidRDefault="00B06D00" w:rsidP="00B06D00">
            <w:pPr>
              <w:shd w:val="clear" w:color="auto" w:fill="FFFFFF"/>
              <w:spacing w:after="0" w:line="240" w:lineRule="auto"/>
              <w:ind w:right="-72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Какие замечания даст аудитор?</w:t>
            </w:r>
          </w:p>
        </w:tc>
      </w:tr>
      <w:tr w:rsidR="001602D0" w:rsidRPr="00387DC4" w:rsidTr="00B06D00">
        <w:trPr>
          <w:trHeight w:val="554"/>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3. </w:t>
            </w:r>
            <w:r w:rsidRPr="00387DC4">
              <w:rPr>
                <w:rFonts w:ascii="Times New Roman" w:eastAsia="Times New Roman" w:hAnsi="Times New Roman" w:cs="Times New Roman"/>
                <w:color w:val="000000"/>
                <w:sz w:val="28"/>
                <w:szCs w:val="28"/>
                <w:lang w:eastAsia="ru-RU"/>
              </w:rPr>
              <w:t>Решение тестовых заданий:</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1. При оценке состояния системы внутреннего контроля </w:t>
            </w:r>
            <w:proofErr w:type="spellStart"/>
            <w:r w:rsidRPr="00387DC4">
              <w:rPr>
                <w:rFonts w:ascii="Times New Roman" w:eastAsia="Times New Roman" w:hAnsi="Times New Roman" w:cs="Times New Roman"/>
                <w:color w:val="000000"/>
                <w:sz w:val="28"/>
                <w:szCs w:val="28"/>
                <w:lang w:eastAsia="ru-RU"/>
              </w:rPr>
              <w:t>аудируемого</w:t>
            </w:r>
            <w:proofErr w:type="spellEnd"/>
            <w:r w:rsidRPr="00387DC4">
              <w:rPr>
                <w:rFonts w:ascii="Times New Roman" w:eastAsia="Times New Roman" w:hAnsi="Times New Roman" w:cs="Times New Roman"/>
                <w:color w:val="000000"/>
                <w:sz w:val="28"/>
                <w:szCs w:val="28"/>
                <w:lang w:eastAsia="ru-RU"/>
              </w:rPr>
              <w:t xml:space="preserve"> лица аудитор должен знать, что за сохранность денежной наличности в кассе </w:t>
            </w:r>
            <w:proofErr w:type="spellStart"/>
            <w:r w:rsidRPr="00387DC4">
              <w:rPr>
                <w:rFonts w:ascii="Times New Roman" w:eastAsia="Times New Roman" w:hAnsi="Times New Roman" w:cs="Times New Roman"/>
                <w:color w:val="000000"/>
                <w:sz w:val="28"/>
                <w:szCs w:val="28"/>
                <w:lang w:eastAsia="ru-RU"/>
              </w:rPr>
              <w:t>аудируемого</w:t>
            </w:r>
            <w:proofErr w:type="spellEnd"/>
            <w:r w:rsidRPr="00387DC4">
              <w:rPr>
                <w:rFonts w:ascii="Times New Roman" w:eastAsia="Times New Roman" w:hAnsi="Times New Roman" w:cs="Times New Roman"/>
                <w:color w:val="000000"/>
                <w:sz w:val="28"/>
                <w:szCs w:val="28"/>
                <w:lang w:eastAsia="ru-RU"/>
              </w:rPr>
              <w:t xml:space="preserve"> лица отвечает:</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кассир;</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главный бухгалтер;</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руководитель;</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подходят все варианты ответов.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2. В кассе организации можно хранить денежные суммы:</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в неограниченном количестве по усмотрению руководителя организации;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в пределах установленного банком лимита;</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в пределах, установленных нормативными документами РФ;</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недостаточно информации.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3. Исправления в кассовых документах:</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допускаются;</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не допускаются;</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допускаются только оговорённые;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подходят варианты ответов а) и 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 Внезапные инвентаризации кассовой наличности: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разрешаются только по усмотрению руководителя организации;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б) запрещаются; </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разрешаются только по усмотрению главного бухгалтера;</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могут проводиться в любое время членами ревизионной комиссии.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 Согласно действующему законодательству РФ операции с наличной валютой по расчётам с юридическими и физическими лицами: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разрешены;</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запрещены;</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допускаются при командировании сотрудников за границу;</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подходят варианты ответов б) и 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Вопросы для ответов: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 Какова цель аудита денежных средств?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2. Назовите основные задачи аудита денежных средств.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lastRenderedPageBreak/>
              <w:t>3. Источники информации при проведении аудита денежных средств.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 Назовите основные процедуры аудита денежных средств.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 Перечислите часто встречающиеся виды нарушений кассовой дисциплины.</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6. Цель и задачи аудита операций в валюте.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7. Перечислите источники информации при проведении аудита операций в валюте.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8. Аудиторские процедуры при проверке операций в валюте.</w:t>
            </w:r>
          </w:p>
          <w:p w:rsidR="001602D0" w:rsidRPr="00B06D00" w:rsidRDefault="001602D0" w:rsidP="00B06D0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9. Типичные нарушения пр</w:t>
            </w:r>
            <w:r w:rsidR="00B06D00">
              <w:rPr>
                <w:rFonts w:ascii="Times New Roman" w:eastAsia="Times New Roman" w:hAnsi="Times New Roman" w:cs="Times New Roman"/>
                <w:color w:val="000000"/>
                <w:sz w:val="28"/>
                <w:szCs w:val="28"/>
                <w:lang w:eastAsia="ru-RU"/>
              </w:rPr>
              <w:t>и проведении операций в валюте.</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
                <w:bCs/>
                <w:kern w:val="32"/>
                <w:sz w:val="28"/>
                <w:szCs w:val="28"/>
                <w:lang w:eastAsia="ru-RU"/>
              </w:rPr>
            </w:pPr>
            <w:r w:rsidRPr="00387DC4">
              <w:rPr>
                <w:rFonts w:ascii="Times New Roman" w:eastAsia="Times New Roman" w:hAnsi="Times New Roman" w:cs="Times New Roman"/>
                <w:b/>
                <w:bCs/>
                <w:kern w:val="32"/>
                <w:sz w:val="28"/>
                <w:szCs w:val="28"/>
                <w:lang w:eastAsia="ru-RU"/>
              </w:rPr>
              <w:lastRenderedPageBreak/>
              <w:t>Тема 5.</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B06D0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Тема: </w:t>
            </w:r>
            <w:r w:rsidR="001602D0" w:rsidRPr="00387DC4">
              <w:rPr>
                <w:rFonts w:ascii="Times New Roman" w:eastAsia="Times New Roman" w:hAnsi="Times New Roman" w:cs="Times New Roman"/>
                <w:color w:val="000000"/>
                <w:sz w:val="28"/>
                <w:szCs w:val="28"/>
                <w:lang w:eastAsia="ru-RU"/>
              </w:rPr>
              <w:t>Аудиторская проверка расчётов с бюджетом и внебюджетными фондами</w:t>
            </w:r>
            <w:r w:rsidR="001602D0" w:rsidRPr="00387DC4">
              <w:rPr>
                <w:rFonts w:ascii="Times New Roman" w:eastAsia="Times New Roman" w:hAnsi="Times New Roman" w:cs="Times New Roman"/>
                <w:b/>
                <w:bCs/>
                <w:color w:val="000000"/>
                <w:sz w:val="28"/>
                <w:szCs w:val="28"/>
                <w:lang w:eastAsia="ru-RU"/>
              </w:rPr>
              <w:t>.</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w:t>
            </w:r>
            <w:r w:rsidRPr="00387DC4">
              <w:rPr>
                <w:rFonts w:ascii="Times New Roman" w:eastAsia="Times New Roman" w:hAnsi="Times New Roman" w:cs="Times New Roman"/>
                <w:color w:val="000000"/>
                <w:sz w:val="28"/>
                <w:szCs w:val="28"/>
                <w:lang w:eastAsia="ru-RU"/>
              </w:rPr>
              <w:t>аудиторская проверка правильности и законности расчётов с бюджетом и внебюджетными фондами. Решение тестовых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на выполнение работы даётся 1 час.</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работа состоит из 3-х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Первое задание</w:t>
            </w:r>
            <w:r w:rsidRPr="00387DC4">
              <w:rPr>
                <w:rFonts w:ascii="Times New Roman" w:eastAsia="Times New Roman" w:hAnsi="Times New Roman" w:cs="Times New Roman"/>
                <w:color w:val="000000"/>
                <w:sz w:val="28"/>
                <w:szCs w:val="28"/>
                <w:lang w:eastAsia="ru-RU"/>
              </w:rPr>
              <w:t> – ситуационная задача.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Второе задание - </w:t>
            </w:r>
            <w:r w:rsidRPr="00387DC4">
              <w:rPr>
                <w:rFonts w:ascii="Times New Roman" w:eastAsia="Times New Roman" w:hAnsi="Times New Roman" w:cs="Times New Roman"/>
                <w:color w:val="000000"/>
                <w:sz w:val="28"/>
                <w:szCs w:val="28"/>
                <w:lang w:eastAsia="ru-RU"/>
              </w:rPr>
              <w:t>ситуационная задача.</w:t>
            </w:r>
          </w:p>
          <w:p w:rsidR="001602D0" w:rsidRPr="00387DC4" w:rsidRDefault="001602D0" w:rsidP="001602D0">
            <w:pPr>
              <w:shd w:val="clear" w:color="auto" w:fill="FFFFFF"/>
              <w:spacing w:after="0" w:line="240" w:lineRule="auto"/>
              <w:ind w:right="-18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Третье задание</w:t>
            </w:r>
            <w:r w:rsidRPr="00387DC4">
              <w:rPr>
                <w:rFonts w:ascii="Times New Roman" w:eastAsia="Times New Roman" w:hAnsi="Times New Roman" w:cs="Times New Roman"/>
                <w:color w:val="000000"/>
                <w:sz w:val="28"/>
                <w:szCs w:val="28"/>
                <w:lang w:eastAsia="ru-RU"/>
              </w:rPr>
              <w:t> – решение тестовых заданий.</w:t>
            </w:r>
          </w:p>
          <w:p w:rsidR="001602D0" w:rsidRPr="00387DC4" w:rsidRDefault="001602D0" w:rsidP="001602D0">
            <w:pPr>
              <w:shd w:val="clear" w:color="auto" w:fill="FFFFFF"/>
              <w:spacing w:after="0" w:line="240" w:lineRule="auto"/>
              <w:ind w:right="-18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xml:space="preserve"> Задание 1. </w:t>
            </w:r>
            <w:r w:rsidRPr="00387DC4">
              <w:rPr>
                <w:rFonts w:ascii="Times New Roman" w:eastAsia="Times New Roman" w:hAnsi="Times New Roman" w:cs="Times New Roman"/>
                <w:color w:val="000000"/>
                <w:sz w:val="28"/>
                <w:szCs w:val="28"/>
                <w:lang w:eastAsia="ru-RU"/>
              </w:rPr>
              <w:t>Организация переведена на упрощенную систему налогообложения и выбрала объектом налогообложения доходы, уменьшенные на сумму  расходов.</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w:t>
            </w:r>
            <w:r w:rsidRPr="00387DC4">
              <w:rPr>
                <w:rFonts w:ascii="Times New Roman" w:eastAsia="Times New Roman" w:hAnsi="Times New Roman" w:cs="Times New Roman"/>
                <w:color w:val="000000"/>
                <w:sz w:val="28"/>
                <w:szCs w:val="28"/>
                <w:lang w:eastAsia="ru-RU"/>
              </w:rPr>
              <w:t xml:space="preserve">За год доходы составили 4 млн. руб. Фактически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оплаченные расходы насчитывали 3,9 млн. руб., в т. ч.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оплата труда – 800 тыс. руб.</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Определить </w:t>
            </w:r>
            <w:r w:rsidRPr="00387DC4">
              <w:rPr>
                <w:rFonts w:ascii="Times New Roman" w:eastAsia="Times New Roman" w:hAnsi="Times New Roman" w:cs="Times New Roman"/>
                <w:color w:val="000000"/>
                <w:sz w:val="28"/>
                <w:szCs w:val="28"/>
                <w:lang w:eastAsia="ru-RU"/>
              </w:rPr>
              <w:t>сумму налога, подлежащую уплате Федеральному  казначейству      и в Пенсионный фонд.</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 </w:t>
            </w:r>
            <w:r w:rsidRPr="00387DC4">
              <w:rPr>
                <w:rFonts w:ascii="Times New Roman" w:eastAsia="Times New Roman" w:hAnsi="Times New Roman" w:cs="Times New Roman"/>
                <w:color w:val="000000"/>
                <w:sz w:val="28"/>
                <w:szCs w:val="28"/>
                <w:lang w:eastAsia="ru-RU"/>
              </w:rPr>
              <w:t xml:space="preserve">По импортному контракту в ноябре были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приобретены полуфабрикаты</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на сумму 10 тыс. долларов США. Задолженность была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погашена в декабре</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(курс на дату </w:t>
            </w:r>
            <w:proofErr w:type="gramStart"/>
            <w:r w:rsidRPr="00387DC4">
              <w:rPr>
                <w:rFonts w:ascii="Times New Roman" w:eastAsia="Times New Roman" w:hAnsi="Times New Roman" w:cs="Times New Roman"/>
                <w:color w:val="000000"/>
                <w:sz w:val="28"/>
                <w:szCs w:val="28"/>
                <w:lang w:eastAsia="ru-RU"/>
              </w:rPr>
              <w:t>приобретения  -</w:t>
            </w:r>
            <w:proofErr w:type="gramEnd"/>
            <w:r w:rsidRPr="00387DC4">
              <w:rPr>
                <w:rFonts w:ascii="Times New Roman" w:eastAsia="Times New Roman" w:hAnsi="Times New Roman" w:cs="Times New Roman"/>
                <w:color w:val="000000"/>
                <w:sz w:val="28"/>
                <w:szCs w:val="28"/>
                <w:lang w:eastAsia="ru-RU"/>
              </w:rPr>
              <w:t xml:space="preserve"> 30 рублей за один доллар США,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на дату оплаты – 31,5 руб. за доллар США). В учёте были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сделаны записи: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Д 10, К 60 – 300 тыс. руб.</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Д 60, К 52 – 300 тыс. руб.</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Д 91, К 52 – 1,5 тыс. руб.</w:t>
            </w:r>
          </w:p>
          <w:p w:rsidR="001602D0" w:rsidRPr="00387DC4" w:rsidRDefault="001602D0" w:rsidP="001602D0">
            <w:pPr>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 xml:space="preserve">какие ошибки были обнаружены аудитором при проверке данных операций? Какие рекомендации необходимо </w:t>
            </w:r>
          </w:p>
          <w:p w:rsidR="001602D0" w:rsidRPr="00387DC4" w:rsidRDefault="001602D0" w:rsidP="001602D0">
            <w:pPr>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дать организации для их  исправления?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3. </w:t>
            </w:r>
            <w:r w:rsidRPr="00387DC4">
              <w:rPr>
                <w:rFonts w:ascii="Times New Roman" w:eastAsia="Times New Roman" w:hAnsi="Times New Roman" w:cs="Times New Roman"/>
                <w:color w:val="000000"/>
                <w:sz w:val="28"/>
                <w:szCs w:val="28"/>
                <w:lang w:eastAsia="ru-RU"/>
              </w:rPr>
              <w:t>Решение тестовых заданий:</w:t>
            </w:r>
          </w:p>
          <w:p w:rsidR="001602D0" w:rsidRPr="00387DC4" w:rsidRDefault="001602D0" w:rsidP="001602D0">
            <w:pPr>
              <w:numPr>
                <w:ilvl w:val="0"/>
                <w:numId w:val="46"/>
              </w:num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Составление налоговых деклараций производится на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основании: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lastRenderedPageBreak/>
              <w:t>        а) НК РФ;</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инструкции по заполнению деклараций;</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учётной политики предприятия;</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других нормативных документов.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2. Главной целью аудитора при проверке налоговых деклараций является: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проверка правильности заполнения и полноты;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соответствие НК РФ;</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соответствие ФЗ «О бухгалтерском учёте»;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учётной политике проверяемого субъекта.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3. Налоговая декларация может быть представлена в налоговый орган:</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отправлена по почте;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представлена непосредственно в налоговую инспекцию;</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подходят оба варианта ответа;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недостаточно информации.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 При отправке почтой датой представления налоговой декларации в налоговый орган является: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дата отправки заказного письма с описью вложения;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дата получения письма налоговым органом;</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дата регистрации письма в налоговом органе;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другое.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 Налоговые декларации заполняются: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по всем налогам общей суммой;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по каждому налогу, подлежащему уплате;</w:t>
            </w:r>
          </w:p>
          <w:p w:rsidR="001602D0" w:rsidRPr="00B06D00" w:rsidRDefault="001602D0" w:rsidP="00B06D0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w:t>
            </w:r>
            <w:r w:rsidR="00B06D00">
              <w:rPr>
                <w:rFonts w:ascii="Times New Roman" w:eastAsia="Times New Roman" w:hAnsi="Times New Roman" w:cs="Times New Roman"/>
                <w:color w:val="000000"/>
                <w:sz w:val="28"/>
                <w:szCs w:val="28"/>
                <w:lang w:eastAsia="ru-RU"/>
              </w:rPr>
              <w:t xml:space="preserve"> по группе родственных налогов.</w:t>
            </w:r>
          </w:p>
        </w:tc>
      </w:tr>
      <w:tr w:rsidR="001602D0" w:rsidRPr="00387DC4" w:rsidTr="00B06D00">
        <w:trPr>
          <w:trHeight w:val="554"/>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
                <w:bCs/>
                <w:kern w:val="32"/>
                <w:sz w:val="28"/>
                <w:szCs w:val="28"/>
                <w:lang w:eastAsia="ru-RU"/>
              </w:rPr>
            </w:pPr>
            <w:r w:rsidRPr="00387DC4">
              <w:rPr>
                <w:rFonts w:ascii="Times New Roman" w:eastAsia="Times New Roman" w:hAnsi="Times New Roman" w:cs="Times New Roman"/>
                <w:b/>
                <w:bCs/>
                <w:kern w:val="32"/>
                <w:sz w:val="28"/>
                <w:szCs w:val="28"/>
                <w:lang w:eastAsia="ru-RU"/>
              </w:rPr>
              <w:lastRenderedPageBreak/>
              <w:t>Тема 6.</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
                <w:bCs/>
                <w:color w:val="000000"/>
                <w:sz w:val="28"/>
                <w:szCs w:val="28"/>
                <w:lang w:eastAsia="ru-RU"/>
              </w:rPr>
              <w:t xml:space="preserve"> Тема: </w:t>
            </w:r>
            <w:r w:rsidRPr="00387DC4">
              <w:rPr>
                <w:rFonts w:ascii="Times New Roman" w:eastAsia="Times New Roman" w:hAnsi="Times New Roman" w:cs="Times New Roman"/>
                <w:color w:val="000000"/>
                <w:sz w:val="28"/>
                <w:szCs w:val="28"/>
                <w:lang w:eastAsia="ru-RU"/>
              </w:rPr>
              <w:t>Аудиторская проверка расчётных и кредитных операций.</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w:t>
            </w:r>
            <w:r w:rsidRPr="00387DC4">
              <w:rPr>
                <w:rFonts w:ascii="Times New Roman" w:eastAsia="Times New Roman" w:hAnsi="Times New Roman" w:cs="Times New Roman"/>
                <w:color w:val="000000"/>
                <w:sz w:val="28"/>
                <w:szCs w:val="28"/>
                <w:lang w:eastAsia="ru-RU"/>
              </w:rPr>
              <w:t>проверка дебиторской и кредиторской задолженности. Проверка расчётов с подотчётными лицами. Решение тестовых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на выполнение работы даётся 1 час.     </w:t>
            </w:r>
            <w:r w:rsidRPr="00387DC4">
              <w:rPr>
                <w:rFonts w:ascii="Times New Roman" w:eastAsia="Times New Roman" w:hAnsi="Times New Roman" w:cs="Times New Roman"/>
                <w:i/>
                <w:iCs/>
                <w:color w:val="000000"/>
                <w:sz w:val="28"/>
                <w:szCs w:val="28"/>
                <w:lang w:eastAsia="ru-RU"/>
              </w:rPr>
              <w:t>             </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работа состоит из 3-х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Первое задание</w:t>
            </w:r>
            <w:r w:rsidRPr="00387DC4">
              <w:rPr>
                <w:rFonts w:ascii="Times New Roman" w:eastAsia="Times New Roman" w:hAnsi="Times New Roman" w:cs="Times New Roman"/>
                <w:color w:val="000000"/>
                <w:sz w:val="28"/>
                <w:szCs w:val="28"/>
                <w:lang w:eastAsia="ru-RU"/>
              </w:rPr>
              <w:t> – ситуационная задача.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Второе задание - </w:t>
            </w:r>
            <w:r w:rsidRPr="00387DC4">
              <w:rPr>
                <w:rFonts w:ascii="Times New Roman" w:eastAsia="Times New Roman" w:hAnsi="Times New Roman" w:cs="Times New Roman"/>
                <w:color w:val="000000"/>
                <w:sz w:val="28"/>
                <w:szCs w:val="28"/>
                <w:lang w:eastAsia="ru-RU"/>
              </w:rPr>
              <w:t>ситуационная задача.</w:t>
            </w:r>
          </w:p>
          <w:p w:rsidR="001602D0" w:rsidRPr="00387DC4" w:rsidRDefault="001602D0" w:rsidP="001602D0">
            <w:pPr>
              <w:shd w:val="clear" w:color="auto" w:fill="FFFFFF"/>
              <w:spacing w:after="0" w:line="240" w:lineRule="auto"/>
              <w:ind w:right="-184"/>
              <w:jc w:val="both"/>
              <w:rPr>
                <w:rFonts w:ascii="Times New Roman" w:eastAsia="Times New Roman" w:hAnsi="Times New Roman" w:cs="Times New Roman"/>
                <w:b/>
                <w:bCs/>
                <w:color w:val="000000"/>
                <w:sz w:val="28"/>
                <w:szCs w:val="28"/>
                <w:lang w:eastAsia="ru-RU"/>
              </w:rPr>
            </w:pPr>
            <w:r w:rsidRPr="00387DC4">
              <w:rPr>
                <w:rFonts w:ascii="Times New Roman" w:eastAsia="Times New Roman" w:hAnsi="Times New Roman" w:cs="Times New Roman"/>
                <w:b/>
                <w:bCs/>
                <w:color w:val="000000"/>
                <w:sz w:val="28"/>
                <w:szCs w:val="28"/>
                <w:lang w:eastAsia="ru-RU"/>
              </w:rPr>
              <w:t>Третье задание</w:t>
            </w:r>
            <w:r w:rsidRPr="00387DC4">
              <w:rPr>
                <w:rFonts w:ascii="Times New Roman" w:eastAsia="Times New Roman" w:hAnsi="Times New Roman" w:cs="Times New Roman"/>
                <w:color w:val="000000"/>
                <w:sz w:val="28"/>
                <w:szCs w:val="28"/>
                <w:lang w:eastAsia="ru-RU"/>
              </w:rPr>
              <w:t> – решение тестовых заданий.</w:t>
            </w:r>
            <w:r w:rsidR="00B06D00">
              <w:rPr>
                <w:rFonts w:ascii="Times New Roman" w:eastAsia="Times New Roman" w:hAnsi="Times New Roman" w:cs="Times New Roman"/>
                <w:b/>
                <w:bCs/>
                <w:color w:val="000000"/>
                <w:sz w:val="28"/>
                <w:szCs w:val="28"/>
                <w:lang w:eastAsia="ru-RU"/>
              </w:rPr>
              <w:t xml:space="preserve"> </w:t>
            </w:r>
          </w:p>
          <w:p w:rsidR="001602D0" w:rsidRPr="00387DC4" w:rsidRDefault="001602D0" w:rsidP="001602D0">
            <w:pPr>
              <w:shd w:val="clear" w:color="auto" w:fill="FFFFFF"/>
              <w:spacing w:after="0" w:line="240" w:lineRule="auto"/>
              <w:ind w:right="-184"/>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1. </w:t>
            </w:r>
            <w:r w:rsidRPr="00387DC4">
              <w:rPr>
                <w:rFonts w:ascii="Times New Roman" w:eastAsia="Times New Roman" w:hAnsi="Times New Roman" w:cs="Times New Roman"/>
                <w:color w:val="000000"/>
                <w:sz w:val="28"/>
                <w:szCs w:val="28"/>
                <w:lang w:eastAsia="ru-RU"/>
              </w:rPr>
              <w:t xml:space="preserve">На предприятии проводилась аудиторская </w:t>
            </w:r>
          </w:p>
          <w:p w:rsidR="001602D0" w:rsidRPr="00387DC4" w:rsidRDefault="001602D0" w:rsidP="001602D0">
            <w:pPr>
              <w:shd w:val="clear" w:color="auto" w:fill="FFFFFF"/>
              <w:spacing w:after="0" w:line="240" w:lineRule="auto"/>
              <w:ind w:right="-184"/>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проверка расчётных и    кредитных операций. При проверке</w:t>
            </w:r>
          </w:p>
          <w:p w:rsidR="001602D0" w:rsidRPr="00387DC4" w:rsidRDefault="001602D0" w:rsidP="001602D0">
            <w:pPr>
              <w:shd w:val="clear" w:color="auto" w:fill="FFFFFF"/>
              <w:spacing w:after="0" w:line="240" w:lineRule="auto"/>
              <w:ind w:right="-184"/>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учёта расчётов с поставщиками  и подрядчиками, </w:t>
            </w:r>
          </w:p>
          <w:p w:rsidR="001602D0" w:rsidRPr="00387DC4" w:rsidRDefault="001602D0" w:rsidP="001602D0">
            <w:pPr>
              <w:shd w:val="clear" w:color="auto" w:fill="FFFFFF"/>
              <w:spacing w:after="0" w:line="240" w:lineRule="auto"/>
              <w:ind w:right="-184"/>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работниками бухгалтерии </w:t>
            </w:r>
            <w:proofErr w:type="spellStart"/>
            <w:r w:rsidRPr="00387DC4">
              <w:rPr>
                <w:rFonts w:ascii="Times New Roman" w:eastAsia="Times New Roman" w:hAnsi="Times New Roman" w:cs="Times New Roman"/>
                <w:color w:val="000000"/>
                <w:sz w:val="28"/>
                <w:szCs w:val="28"/>
                <w:lang w:eastAsia="ru-RU"/>
              </w:rPr>
              <w:t>аудируемого</w:t>
            </w:r>
            <w:proofErr w:type="spellEnd"/>
            <w:r w:rsidRPr="00387DC4">
              <w:rPr>
                <w:rFonts w:ascii="Times New Roman" w:eastAsia="Times New Roman" w:hAnsi="Times New Roman" w:cs="Times New Roman"/>
                <w:color w:val="000000"/>
                <w:sz w:val="28"/>
                <w:szCs w:val="28"/>
                <w:lang w:eastAsia="ru-RU"/>
              </w:rPr>
              <w:t xml:space="preserve"> лица были </w:t>
            </w:r>
          </w:p>
          <w:p w:rsidR="001602D0" w:rsidRPr="00387DC4" w:rsidRDefault="001602D0" w:rsidP="001602D0">
            <w:pPr>
              <w:shd w:val="clear" w:color="auto" w:fill="FFFFFF"/>
              <w:spacing w:after="0" w:line="240" w:lineRule="auto"/>
              <w:ind w:right="-184"/>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предоставлены учётные документы по данному разделу учёта.</w:t>
            </w:r>
            <w:r w:rsidRPr="00387DC4">
              <w:rPr>
                <w:rFonts w:ascii="Times New Roman" w:eastAsia="Times New Roman" w:hAnsi="Times New Roman" w:cs="Times New Roman"/>
                <w:b/>
                <w:bCs/>
                <w:color w:val="000000"/>
                <w:sz w:val="28"/>
                <w:szCs w:val="28"/>
                <w:lang w:eastAsia="ru-RU"/>
              </w:rPr>
              <w:t>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Определить </w:t>
            </w:r>
            <w:r w:rsidRPr="00387DC4">
              <w:rPr>
                <w:rFonts w:ascii="Times New Roman" w:eastAsia="Times New Roman" w:hAnsi="Times New Roman" w:cs="Times New Roman"/>
                <w:color w:val="000000"/>
                <w:sz w:val="28"/>
                <w:szCs w:val="28"/>
                <w:lang w:eastAsia="ru-RU"/>
              </w:rPr>
              <w:t> основные источники информации (не менее пяти  позиций), подлежащие проверке в ходе аудита учёта расчётов с поставщиками и подрядчиками.</w:t>
            </w:r>
          </w:p>
          <w:p w:rsidR="001602D0" w:rsidRPr="00387DC4" w:rsidRDefault="001602D0" w:rsidP="001602D0">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w:t>
            </w:r>
            <w:r w:rsidRPr="00387DC4">
              <w:rPr>
                <w:rFonts w:ascii="Times New Roman" w:eastAsia="Times New Roman" w:hAnsi="Times New Roman" w:cs="Times New Roman"/>
                <w:color w:val="000000"/>
                <w:sz w:val="28"/>
                <w:szCs w:val="28"/>
                <w:lang w:eastAsia="ru-RU"/>
              </w:rPr>
              <w:t xml:space="preserve"> В счёт ранее выданного аванса, поставщик поставил </w:t>
            </w:r>
            <w:r w:rsidRPr="00387DC4">
              <w:rPr>
                <w:rFonts w:ascii="Times New Roman" w:eastAsia="Times New Roman" w:hAnsi="Times New Roman" w:cs="Times New Roman"/>
                <w:color w:val="000000"/>
                <w:sz w:val="28"/>
                <w:szCs w:val="28"/>
                <w:lang w:eastAsia="ru-RU"/>
              </w:rPr>
              <w:lastRenderedPageBreak/>
              <w:t>предприятию сырьё на сумму 120 тыс. руб., в том числе НДС – 20 тыс. руб. Служба контроля качества предприятия выявила несоответствие качества 30% сырья уровню, установленному в договоре. В результате чего некачественное сырьё было возвращено поставщику и выставлена претензия на сумму 36 тыс. руб. с НДС.</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Определить:</w:t>
            </w:r>
            <w:r w:rsidRPr="00387DC4">
              <w:rPr>
                <w:rFonts w:ascii="Times New Roman" w:eastAsia="Times New Roman" w:hAnsi="Times New Roman" w:cs="Times New Roman"/>
                <w:color w:val="000000"/>
                <w:sz w:val="28"/>
                <w:szCs w:val="28"/>
                <w:lang w:eastAsia="ru-RU"/>
              </w:rPr>
              <w:t xml:space="preserve"> правомочны ли действия предприятия? Какие замечания   даст аудитор? Какие бухгалтерские записи были сделаны в учёте предприятия-покупателя по данной поставке и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выставленной претензии?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3.</w:t>
            </w:r>
            <w:r w:rsidRPr="00387DC4">
              <w:rPr>
                <w:rFonts w:ascii="Times New Roman" w:eastAsia="Times New Roman" w:hAnsi="Times New Roman" w:cs="Times New Roman"/>
                <w:color w:val="000000"/>
                <w:sz w:val="28"/>
                <w:szCs w:val="28"/>
                <w:lang w:eastAsia="ru-RU"/>
              </w:rPr>
              <w:t> Решение тестовых заданий:</w:t>
            </w:r>
          </w:p>
          <w:p w:rsidR="001602D0" w:rsidRPr="00387DC4" w:rsidRDefault="001602D0" w:rsidP="001602D0">
            <w:pPr>
              <w:numPr>
                <w:ilvl w:val="0"/>
                <w:numId w:val="47"/>
              </w:num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Операции по движению денежных средств отражаются на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счёте 51 «Расчётный счёт» на основании: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первичных документов;</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выписок банка;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первичных документов и выписок банка.</w:t>
            </w:r>
          </w:p>
          <w:p w:rsidR="001602D0" w:rsidRPr="00387DC4" w:rsidRDefault="001602D0" w:rsidP="001602D0">
            <w:pPr>
              <w:numPr>
                <w:ilvl w:val="0"/>
                <w:numId w:val="47"/>
              </w:num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Наличные денежные средства, полученные </w:t>
            </w:r>
            <w:proofErr w:type="spellStart"/>
            <w:r w:rsidRPr="00387DC4">
              <w:rPr>
                <w:rFonts w:ascii="Times New Roman" w:eastAsia="Times New Roman" w:hAnsi="Times New Roman" w:cs="Times New Roman"/>
                <w:color w:val="000000"/>
                <w:sz w:val="28"/>
                <w:szCs w:val="28"/>
                <w:lang w:eastAsia="ru-RU"/>
              </w:rPr>
              <w:t>аудируемым</w:t>
            </w:r>
            <w:proofErr w:type="spellEnd"/>
            <w:r w:rsidRPr="00387DC4">
              <w:rPr>
                <w:rFonts w:ascii="Times New Roman" w:eastAsia="Times New Roman" w:hAnsi="Times New Roman" w:cs="Times New Roman"/>
                <w:color w:val="000000"/>
                <w:sz w:val="28"/>
                <w:szCs w:val="28"/>
                <w:lang w:eastAsia="ru-RU"/>
              </w:rPr>
              <w:t xml:space="preserve">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лицом в банке, расходуются:</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а) на любые цели по усмотрению собственников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организации;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на любые цели по усмотрению руководителя;</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на цели, указанные в чеке.</w:t>
            </w:r>
          </w:p>
          <w:p w:rsidR="001602D0" w:rsidRPr="00387DC4" w:rsidRDefault="001602D0" w:rsidP="001602D0">
            <w:pPr>
              <w:numPr>
                <w:ilvl w:val="0"/>
                <w:numId w:val="47"/>
              </w:num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При отсутствии или недостаточности денежных средств на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счёте плательщика платёжные поручения оплачиваются по мере получения средств в очерёдности: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определяемой плательщиком;</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б) календарной;</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установленной законодательством.</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 Перечисления с расчётного счёта оформляются:</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расходным ордером;</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выпиской банка;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w:t>
            </w:r>
            <w:r w:rsidRPr="00387DC4">
              <w:rPr>
                <w:rFonts w:ascii="Times New Roman" w:eastAsia="Times New Roman" w:hAnsi="Times New Roman" w:cs="Times New Roman"/>
                <w:bCs/>
                <w:color w:val="000000"/>
                <w:sz w:val="28"/>
                <w:szCs w:val="28"/>
                <w:lang w:eastAsia="ru-RU"/>
              </w:rPr>
              <w:t>в) платёжным поручением.</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 Расчёты между юридическими лицами могут производиться в порядке:</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наличном и безналичном без каких-либо ограничений;</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только безналичном;</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безналичном, а также наличными деньгами при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соблюдении установленных нормативными актами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ограничений.</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6. Что является основной целью аудита учёта кредитов и займов?</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а) проверка учётной политики </w:t>
            </w:r>
            <w:proofErr w:type="spellStart"/>
            <w:r w:rsidRPr="00387DC4">
              <w:rPr>
                <w:rFonts w:ascii="Times New Roman" w:eastAsia="Times New Roman" w:hAnsi="Times New Roman" w:cs="Times New Roman"/>
                <w:color w:val="000000"/>
                <w:sz w:val="28"/>
                <w:szCs w:val="28"/>
                <w:lang w:eastAsia="ru-RU"/>
              </w:rPr>
              <w:t>аудируемого</w:t>
            </w:r>
            <w:proofErr w:type="spellEnd"/>
            <w:r w:rsidRPr="00387DC4">
              <w:rPr>
                <w:rFonts w:ascii="Times New Roman" w:eastAsia="Times New Roman" w:hAnsi="Times New Roman" w:cs="Times New Roman"/>
                <w:color w:val="000000"/>
                <w:sz w:val="28"/>
                <w:szCs w:val="28"/>
                <w:lang w:eastAsia="ru-RU"/>
              </w:rPr>
              <w:t xml:space="preserve"> лица;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проверка отражения операций в учёте правильности начисления различных налогов;</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проверка соблюдения действующего законодательства о кредитах и займах.</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7. Что необходимо установить аудитору при аудите расчётов и займов?</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lastRenderedPageBreak/>
              <w:t>        а) на какие цели использован кредит;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обоснованность включения затрат, связанных с</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получением кредитов, в текущие расходы, в стоимость материально-производственных затрат;</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верны оба варианта ответов.</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8. Как учитываются проценты по любым кредитам в налоговом</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учёте?</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как текущие расходы;</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как расходы будущих периодов;</w:t>
            </w:r>
          </w:p>
          <w:p w:rsidR="001602D0" w:rsidRPr="00B06D00" w:rsidRDefault="001602D0" w:rsidP="00B06D0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w:t>
            </w:r>
            <w:r w:rsidR="00B06D00">
              <w:rPr>
                <w:rFonts w:ascii="Times New Roman" w:eastAsia="Times New Roman" w:hAnsi="Times New Roman" w:cs="Times New Roman"/>
                <w:color w:val="000000"/>
                <w:sz w:val="28"/>
                <w:szCs w:val="28"/>
                <w:lang w:eastAsia="ru-RU"/>
              </w:rPr>
              <w:t xml:space="preserve"> как внереализационные расходы.</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
                <w:bCs/>
                <w:kern w:val="32"/>
                <w:sz w:val="28"/>
                <w:szCs w:val="28"/>
                <w:lang w:eastAsia="ru-RU"/>
              </w:rPr>
            </w:pPr>
            <w:r w:rsidRPr="00387DC4">
              <w:rPr>
                <w:rFonts w:ascii="Times New Roman" w:eastAsia="Times New Roman" w:hAnsi="Times New Roman" w:cs="Times New Roman"/>
                <w:b/>
                <w:bCs/>
                <w:kern w:val="32"/>
                <w:sz w:val="28"/>
                <w:szCs w:val="28"/>
                <w:lang w:eastAsia="ru-RU"/>
              </w:rPr>
              <w:lastRenderedPageBreak/>
              <w:t>Тема 7.</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Тема: </w:t>
            </w:r>
            <w:r w:rsidRPr="00387DC4">
              <w:rPr>
                <w:rFonts w:ascii="Times New Roman" w:eastAsia="Times New Roman" w:hAnsi="Times New Roman" w:cs="Times New Roman"/>
                <w:color w:val="000000"/>
                <w:sz w:val="28"/>
                <w:szCs w:val="28"/>
                <w:lang w:eastAsia="ru-RU"/>
              </w:rPr>
              <w:t>Аудиторская проверка операций с основными средствами и нематериальными активами.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w:t>
            </w:r>
            <w:r w:rsidRPr="00387DC4">
              <w:rPr>
                <w:rFonts w:ascii="Times New Roman" w:eastAsia="Times New Roman" w:hAnsi="Times New Roman" w:cs="Times New Roman"/>
                <w:color w:val="000000"/>
                <w:sz w:val="28"/>
                <w:szCs w:val="28"/>
                <w:lang w:eastAsia="ru-RU"/>
              </w:rPr>
              <w:t>проверка правильности оценки, переоценки основных средств и нематериальных активов. Начисления амортизации. Решение тестовых заданий.  </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на выполнение работы даётся 1 час.</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Работа состоит из 3-х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Первое задание</w:t>
            </w:r>
            <w:r w:rsidRPr="00387DC4">
              <w:rPr>
                <w:rFonts w:ascii="Times New Roman" w:eastAsia="Times New Roman" w:hAnsi="Times New Roman" w:cs="Times New Roman"/>
                <w:color w:val="000000"/>
                <w:sz w:val="28"/>
                <w:szCs w:val="28"/>
                <w:lang w:eastAsia="ru-RU"/>
              </w:rPr>
              <w:t> – ситуационная задача.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Второе задание - </w:t>
            </w:r>
            <w:r w:rsidRPr="00387DC4">
              <w:rPr>
                <w:rFonts w:ascii="Times New Roman" w:eastAsia="Times New Roman" w:hAnsi="Times New Roman" w:cs="Times New Roman"/>
                <w:color w:val="000000"/>
                <w:sz w:val="28"/>
                <w:szCs w:val="28"/>
                <w:lang w:eastAsia="ru-RU"/>
              </w:rPr>
              <w:t>ситуационная задача.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Третье задание</w:t>
            </w:r>
            <w:r w:rsidR="00B06D00">
              <w:rPr>
                <w:rFonts w:ascii="Times New Roman" w:eastAsia="Times New Roman" w:hAnsi="Times New Roman" w:cs="Times New Roman"/>
                <w:color w:val="000000"/>
                <w:sz w:val="28"/>
                <w:szCs w:val="28"/>
                <w:lang w:eastAsia="ru-RU"/>
              </w:rPr>
              <w:t> – решение тестовых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Cs/>
                <w:kern w:val="32"/>
                <w:sz w:val="28"/>
                <w:szCs w:val="28"/>
                <w:lang w:eastAsia="ru-RU"/>
              </w:rPr>
              <w:t xml:space="preserve"> </w:t>
            </w:r>
            <w:r w:rsidRPr="00387DC4">
              <w:rPr>
                <w:rFonts w:ascii="Times New Roman" w:eastAsia="Times New Roman" w:hAnsi="Times New Roman" w:cs="Times New Roman"/>
                <w:b/>
                <w:color w:val="000000"/>
                <w:sz w:val="28"/>
                <w:szCs w:val="28"/>
                <w:lang w:eastAsia="ru-RU"/>
              </w:rPr>
              <w:t>Задание 1</w:t>
            </w:r>
            <w:r w:rsidRPr="00387DC4">
              <w:rPr>
                <w:rFonts w:ascii="Times New Roman" w:eastAsia="Times New Roman" w:hAnsi="Times New Roman" w:cs="Times New Roman"/>
                <w:color w:val="000000"/>
                <w:sz w:val="28"/>
                <w:szCs w:val="28"/>
                <w:lang w:eastAsia="ru-RU"/>
              </w:rPr>
              <w:t>. Организация получила основные средства от учредителя в качестве вклада в уставный капитал. По документам учредителя первоначальная стоимость объекта составила 250 000 рублей, начисленная амортизация  - 50000рублей. В соответствии с учредительными документами согласованная денежная оценка учредителей составила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300 000рублей.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Определить: </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Какие рекомендации даст аудитор по отражению в учёте данной операции? В какой оценке будет принят к учёту объект основных средств?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color w:val="000000"/>
                <w:sz w:val="28"/>
                <w:szCs w:val="28"/>
                <w:lang w:eastAsia="ru-RU"/>
              </w:rPr>
              <w:t>Задание 2.</w:t>
            </w:r>
            <w:r w:rsidRPr="00387DC4">
              <w:rPr>
                <w:rFonts w:ascii="Times New Roman" w:eastAsia="Times New Roman" w:hAnsi="Times New Roman" w:cs="Times New Roman"/>
                <w:color w:val="000000"/>
                <w:sz w:val="28"/>
                <w:szCs w:val="28"/>
                <w:lang w:eastAsia="ru-RU"/>
              </w:rPr>
              <w:t xml:space="preserve"> В учредительных документах организации записано, что она создаётся сроком на 5 лет. Организация приобрела объект нематериальных активов, по которым срок полезного использования определить невозможно и установила срок полезного использования 20 лет.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Определить: Какой срок полезного использования признает правомерным аудитор?</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color w:val="000000"/>
                <w:sz w:val="28"/>
                <w:szCs w:val="28"/>
                <w:lang w:eastAsia="ru-RU"/>
              </w:rPr>
              <w:t>Задание 3.</w:t>
            </w:r>
            <w:r w:rsidRPr="00387DC4">
              <w:rPr>
                <w:rFonts w:ascii="Times New Roman" w:eastAsia="Times New Roman" w:hAnsi="Times New Roman" w:cs="Times New Roman"/>
                <w:color w:val="000000"/>
                <w:sz w:val="28"/>
                <w:szCs w:val="28"/>
                <w:lang w:eastAsia="ru-RU"/>
              </w:rPr>
              <w:t xml:space="preserve"> Решить тесты: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 Должен ли быть аудитор членом инвентаризационной комиссии при проверке сохранности основных средств?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а) да;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б) да, в особых случаях;</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 нет.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lastRenderedPageBreak/>
              <w:t>2. В процессе инвентаризации основных средств составляется: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а) акт инвентаризации;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б) справка о расхождениях;</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 инвентаризационная опись.</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3. Основные средства, приобретённые за плату, принимаются к бухгалтерскому учёту:</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а) по текущей рыночной стоимости на дату принятия к бухгалтерскому учёту;</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б) в сумме фактических затрат на приобретение, включая расходы на доставку и монтаж и возмещаемых налогов;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 в сумме фактических затрат на приобретение, за исключением расходов на доставку и монтаж и возмещаемых налогов.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 Важное условие обеспечения сохранности основных средств и снижение аудиторского риска: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а) правильное начисление амортизационных расходов и отражение их в учёте;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б) качественное и своевременное проведение инвентаризации и правильное отражение её результатов  в бухгалтерском учёте;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 правильная организация аналитического учёта.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 Основной источник информации, необходимой для аудиторской проверки основных средств: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а) баланс;</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б) план счетов;</w:t>
            </w:r>
          </w:p>
          <w:p w:rsidR="001602D0" w:rsidRPr="00B06D00" w:rsidRDefault="00B06D0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первичные </w:t>
            </w:r>
            <w:proofErr w:type="gramStart"/>
            <w:r>
              <w:rPr>
                <w:rFonts w:ascii="Times New Roman" w:eastAsia="Times New Roman" w:hAnsi="Times New Roman" w:cs="Times New Roman"/>
                <w:color w:val="000000"/>
                <w:sz w:val="28"/>
                <w:szCs w:val="28"/>
                <w:lang w:eastAsia="ru-RU"/>
              </w:rPr>
              <w:t xml:space="preserve">документы.   </w:t>
            </w:r>
            <w:proofErr w:type="gramEnd"/>
            <w:r>
              <w:rPr>
                <w:rFonts w:ascii="Times New Roman" w:eastAsia="Times New Roman" w:hAnsi="Times New Roman" w:cs="Times New Roman"/>
                <w:color w:val="000000"/>
                <w:sz w:val="28"/>
                <w:szCs w:val="28"/>
                <w:lang w:eastAsia="ru-RU"/>
              </w:rPr>
              <w:t xml:space="preserve"> </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6. Присутствие материально-ответственного лица при проведении инвентаризации нематериальных активов обязательно?</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а) да;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б) да (в особых случаях);</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нет.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7. Кто ведёт запись результатов при инвентаризации нематериальных активов?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а) аудитор;</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б) материально-ответственное лицо;</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 один из членов инвентаризационной комиссии.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8. Нормы  амортизации нематериальных активов устанавливаются: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а) Правительством РФ;</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б) гл. 25 НК РФ;</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предприятием.</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9. При отражении в балансе нематериальных активов аудитор признаёт правильной их оценку стоимости: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а) первоначальной;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б) остаточной;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рыночной.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10. В состав нематериальных активов не может включаться: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lastRenderedPageBreak/>
              <w:t xml:space="preserve">        а) деловая репутация организации;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б) организационные расходы;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интеллектуальные и деловые каче</w:t>
            </w:r>
            <w:r w:rsidR="00B06D00">
              <w:rPr>
                <w:rFonts w:ascii="Times New Roman" w:eastAsia="Times New Roman" w:hAnsi="Times New Roman" w:cs="Times New Roman"/>
                <w:color w:val="000000"/>
                <w:sz w:val="28"/>
                <w:szCs w:val="28"/>
                <w:lang w:eastAsia="ru-RU"/>
              </w:rPr>
              <w:t xml:space="preserve">ства персонала предприятия.    </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Вопросы для ответов: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 Какова цель аудита операций с основными средствами и нематериальными активами?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2. Назовите основные задачи аудита операций с основными средствами и нематериальными активами.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3. Источники информации при проведении аудита операций с основными средствами и нематериальными активами.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 Назовите основные методы и процедуры аудита операций с основными средствами и нематериальными активами.</w:t>
            </w:r>
          </w:p>
          <w:p w:rsidR="001602D0" w:rsidRPr="00B06D00" w:rsidRDefault="001602D0" w:rsidP="00B06D0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 Перечислите часто встречающиеся виды нарушений при аудиторской проверке операций с основными средств</w:t>
            </w:r>
            <w:r w:rsidR="00B06D00">
              <w:rPr>
                <w:rFonts w:ascii="Times New Roman" w:eastAsia="Times New Roman" w:hAnsi="Times New Roman" w:cs="Times New Roman"/>
                <w:color w:val="000000"/>
                <w:sz w:val="28"/>
                <w:szCs w:val="28"/>
                <w:lang w:eastAsia="ru-RU"/>
              </w:rPr>
              <w:t>ами и нематериальными активами.</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
                <w:bCs/>
                <w:kern w:val="32"/>
                <w:sz w:val="28"/>
                <w:szCs w:val="28"/>
                <w:lang w:eastAsia="ru-RU"/>
              </w:rPr>
            </w:pPr>
            <w:r w:rsidRPr="00387DC4">
              <w:rPr>
                <w:rFonts w:ascii="Times New Roman" w:eastAsia="Times New Roman" w:hAnsi="Times New Roman" w:cs="Times New Roman"/>
                <w:b/>
                <w:bCs/>
                <w:kern w:val="32"/>
                <w:sz w:val="28"/>
                <w:szCs w:val="28"/>
                <w:lang w:eastAsia="ru-RU"/>
              </w:rPr>
              <w:lastRenderedPageBreak/>
              <w:t>Тема 8.</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xml:space="preserve"> Тема: </w:t>
            </w:r>
            <w:r w:rsidRPr="00387DC4">
              <w:rPr>
                <w:rFonts w:ascii="Times New Roman" w:eastAsia="Times New Roman" w:hAnsi="Times New Roman" w:cs="Times New Roman"/>
                <w:color w:val="000000"/>
                <w:sz w:val="28"/>
                <w:szCs w:val="28"/>
                <w:lang w:eastAsia="ru-RU"/>
              </w:rPr>
              <w:t>Аудиторская проверка операций с производственными запасами.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w:t>
            </w:r>
            <w:r w:rsidRPr="00387DC4">
              <w:rPr>
                <w:rFonts w:ascii="Times New Roman" w:eastAsia="Times New Roman" w:hAnsi="Times New Roman" w:cs="Times New Roman"/>
                <w:color w:val="000000"/>
                <w:sz w:val="28"/>
                <w:szCs w:val="28"/>
                <w:lang w:eastAsia="ru-RU"/>
              </w:rPr>
              <w:t>проверка сохранности материальных ценностей на складе по данным инвентаризаций. Решение тестовых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на выполнение работы даётся 1 час.</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работа состоит из 3-х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Первое задание</w:t>
            </w:r>
            <w:r w:rsidRPr="00387DC4">
              <w:rPr>
                <w:rFonts w:ascii="Times New Roman" w:eastAsia="Times New Roman" w:hAnsi="Times New Roman" w:cs="Times New Roman"/>
                <w:color w:val="000000"/>
                <w:sz w:val="28"/>
                <w:szCs w:val="28"/>
                <w:lang w:eastAsia="ru-RU"/>
              </w:rPr>
              <w:t> – ситуационная задача.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Второе задание - </w:t>
            </w:r>
            <w:r w:rsidRPr="00387DC4">
              <w:rPr>
                <w:rFonts w:ascii="Times New Roman" w:eastAsia="Times New Roman" w:hAnsi="Times New Roman" w:cs="Times New Roman"/>
                <w:color w:val="000000"/>
                <w:sz w:val="28"/>
                <w:szCs w:val="28"/>
                <w:lang w:eastAsia="ru-RU"/>
              </w:rPr>
              <w:t>ситуационная задача.</w:t>
            </w:r>
          </w:p>
          <w:p w:rsidR="001602D0" w:rsidRPr="00B06D00" w:rsidRDefault="001602D0" w:rsidP="00B06D0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Третье задание</w:t>
            </w:r>
            <w:r w:rsidR="00B06D00">
              <w:rPr>
                <w:rFonts w:ascii="Times New Roman" w:eastAsia="Times New Roman" w:hAnsi="Times New Roman" w:cs="Times New Roman"/>
                <w:color w:val="000000"/>
                <w:sz w:val="28"/>
                <w:szCs w:val="28"/>
                <w:lang w:eastAsia="ru-RU"/>
              </w:rPr>
              <w:t> – решение тестовых заданий.</w:t>
            </w:r>
          </w:p>
        </w:tc>
      </w:tr>
      <w:tr w:rsidR="001602D0" w:rsidRPr="00387DC4" w:rsidTr="00B06D00">
        <w:trPr>
          <w:trHeight w:val="794"/>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1.  </w:t>
            </w:r>
            <w:r w:rsidRPr="00387DC4">
              <w:rPr>
                <w:rFonts w:ascii="Times New Roman" w:eastAsia="Times New Roman" w:hAnsi="Times New Roman" w:cs="Times New Roman"/>
                <w:color w:val="000000"/>
                <w:sz w:val="28"/>
                <w:szCs w:val="28"/>
                <w:lang w:eastAsia="ru-RU"/>
              </w:rPr>
              <w:t>При проведении проверки ЗАО аудитор обнаружил, что на счёте 10 «Материалы» отражены как материалы, приобретаемые для производства продукции, так и материальные ценности, приобретаемые для дальнейшей систематической распродажи.</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w:t>
            </w:r>
            <w:r w:rsidRPr="00387DC4">
              <w:rPr>
                <w:rFonts w:ascii="Times New Roman" w:eastAsia="Times New Roman" w:hAnsi="Times New Roman" w:cs="Times New Roman"/>
                <w:color w:val="000000"/>
                <w:sz w:val="28"/>
                <w:szCs w:val="28"/>
                <w:lang w:eastAsia="ru-RU"/>
              </w:rPr>
              <w:t>   нарушен ли порядок учёта материальных ценностей, соблюдаются ли нормативные требования бухгалтерского учёта на счёте 10 «Материалы»?</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 </w:t>
            </w:r>
            <w:r w:rsidRPr="00387DC4">
              <w:rPr>
                <w:rFonts w:ascii="Times New Roman" w:eastAsia="Times New Roman" w:hAnsi="Times New Roman" w:cs="Times New Roman"/>
                <w:color w:val="000000"/>
                <w:sz w:val="28"/>
                <w:szCs w:val="28"/>
                <w:lang w:eastAsia="ru-RU"/>
              </w:rPr>
              <w:t>Во время проведения инвентаризации на складе перед составлением годового отчёта был составлен акт, в котором Зафиксирован факт недостачи материалов на сумму 7 570 400 рублей. Виновные не обнаружены, причина недостачи установлена. По акту, утверждённому руководителем, было принято решение списать недостачу материалов на убытки предприятия. Документов, подтверждающих факт отсутствия виновных лиц, не представлено.</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В каком случае недостачу можно списать на убытки предприятия? Какие рекомендации аудитор даст в данной ситуации?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lastRenderedPageBreak/>
              <w:t>Задание 3. </w:t>
            </w:r>
            <w:r w:rsidRPr="00387DC4">
              <w:rPr>
                <w:rFonts w:ascii="Times New Roman" w:eastAsia="Times New Roman" w:hAnsi="Times New Roman" w:cs="Times New Roman"/>
                <w:color w:val="000000"/>
                <w:sz w:val="28"/>
                <w:szCs w:val="28"/>
                <w:lang w:eastAsia="ru-RU"/>
              </w:rPr>
              <w:t>Решить тесты:</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 Материально-производственные запасы отражаются в бухгалтерском учёте по счетам:</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10, 43, 41;</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10, 41;</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01, 04.</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2. Фактическая себестоимость материально-производственных запасов при их изготовлении собственными силами складывается:</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из фактических затрат, связанных с производством данных запасов;</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рыночной их оценки;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плановой себестоимости.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3. Фактическая стоимость материально-производственных запасов, внесённых в уставный капитал организации, определяется:</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из оценки, согласованной с учредителями;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фактических затрат, связанных с их приобретением;</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независимой оценки стоимости имущества.</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 Денежная оценка материально-производственных запасов, полученных организацией по договору дарения, определяется:</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из фактических затрат, связанных с их приобретением;</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их рыночной стоимости на дату оприходования;</w:t>
            </w:r>
          </w:p>
          <w:p w:rsidR="001602D0" w:rsidRPr="00B06D00" w:rsidRDefault="001602D0" w:rsidP="00B06D0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оценки, согла</w:t>
            </w:r>
            <w:r w:rsidR="00B06D00">
              <w:rPr>
                <w:rFonts w:ascii="Times New Roman" w:eastAsia="Times New Roman" w:hAnsi="Times New Roman" w:cs="Times New Roman"/>
                <w:color w:val="000000"/>
                <w:sz w:val="28"/>
                <w:szCs w:val="28"/>
                <w:lang w:eastAsia="ru-RU"/>
              </w:rPr>
              <w:t>сованной с передающей стороной.</w:t>
            </w:r>
          </w:p>
        </w:tc>
      </w:tr>
      <w:tr w:rsidR="001602D0" w:rsidRPr="00387DC4" w:rsidTr="00B06D00">
        <w:trPr>
          <w:trHeight w:val="794"/>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 К материально-производственным запасам не относятся:</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товары в розничной торговле;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материалы для хозяйственных нужд;        </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сырьё;</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г) стулья для офиса.</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6. Приёмка и оприходование поступающих материалов оформляется:</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приходным ордером;</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счётом-фактурой;</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w:t>
            </w:r>
            <w:proofErr w:type="spellStart"/>
            <w:proofErr w:type="gramStart"/>
            <w:r w:rsidRPr="00387DC4">
              <w:rPr>
                <w:rFonts w:ascii="Times New Roman" w:eastAsia="Times New Roman" w:hAnsi="Times New Roman" w:cs="Times New Roman"/>
                <w:color w:val="000000"/>
                <w:sz w:val="28"/>
                <w:szCs w:val="28"/>
                <w:lang w:eastAsia="ru-RU"/>
              </w:rPr>
              <w:t>товаро</w:t>
            </w:r>
            <w:proofErr w:type="spellEnd"/>
            <w:r w:rsidRPr="00387DC4">
              <w:rPr>
                <w:rFonts w:ascii="Times New Roman" w:eastAsia="Times New Roman" w:hAnsi="Times New Roman" w:cs="Times New Roman"/>
                <w:color w:val="000000"/>
                <w:sz w:val="28"/>
                <w:szCs w:val="28"/>
                <w:lang w:eastAsia="ru-RU"/>
              </w:rPr>
              <w:t>-транспортной</w:t>
            </w:r>
            <w:proofErr w:type="gramEnd"/>
            <w:r w:rsidRPr="00387DC4">
              <w:rPr>
                <w:rFonts w:ascii="Times New Roman" w:eastAsia="Times New Roman" w:hAnsi="Times New Roman" w:cs="Times New Roman"/>
                <w:color w:val="000000"/>
                <w:sz w:val="28"/>
                <w:szCs w:val="28"/>
                <w:lang w:eastAsia="ru-RU"/>
              </w:rPr>
              <w:t xml:space="preserve"> накладной.</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7. Материалы, закупленные на хозяйственные нужды  подотчётными лицами: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подлежат сдаче на склад;</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списываются на расходы организации;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недостаточно информации. </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8. Какой из методов списания материалов в производство, предусмотренный в учётной политике организации, чаще используется на практике: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метод ФИФО;</w:t>
            </w:r>
          </w:p>
          <w:p w:rsidR="001602D0" w:rsidRPr="00B06D00" w:rsidRDefault="001602D0" w:rsidP="00B06D0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w:t>
            </w:r>
            <w:r w:rsidR="00B06D00">
              <w:rPr>
                <w:rFonts w:ascii="Times New Roman" w:eastAsia="Times New Roman" w:hAnsi="Times New Roman" w:cs="Times New Roman"/>
                <w:color w:val="000000"/>
                <w:sz w:val="28"/>
                <w:szCs w:val="28"/>
                <w:lang w:eastAsia="ru-RU"/>
              </w:rPr>
              <w:t>       б) по средней стоимости;</w:t>
            </w:r>
          </w:p>
        </w:tc>
      </w:tr>
      <w:tr w:rsidR="001602D0" w:rsidRPr="00387DC4" w:rsidTr="00B06D00">
        <w:trPr>
          <w:trHeight w:val="794"/>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Тема 9.</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lastRenderedPageBreak/>
              <w:t>Тема: Аудиторская проверка соблюдения трудового законодательства и расчётов по оплате труда.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b/>
                <w:bCs/>
                <w:color w:val="000000"/>
                <w:sz w:val="28"/>
                <w:szCs w:val="28"/>
                <w:lang w:eastAsia="ru-RU"/>
              </w:rPr>
            </w:pPr>
            <w:r w:rsidRPr="00387DC4">
              <w:rPr>
                <w:rFonts w:ascii="Times New Roman" w:eastAsia="Times New Roman" w:hAnsi="Times New Roman" w:cs="Times New Roman"/>
                <w:b/>
                <w:bCs/>
                <w:color w:val="000000"/>
                <w:sz w:val="28"/>
                <w:szCs w:val="28"/>
                <w:lang w:eastAsia="ru-RU"/>
              </w:rPr>
              <w:lastRenderedPageBreak/>
              <w:t xml:space="preserve">Цель: получить практику решения ситуационных задач по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теме.</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На выполнение работы отводится 1 час.</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Работа состоит из 6-и заданий.</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Первое задание </w:t>
            </w:r>
            <w:r w:rsidRPr="00387DC4">
              <w:rPr>
                <w:rFonts w:ascii="Times New Roman" w:eastAsia="Times New Roman" w:hAnsi="Times New Roman" w:cs="Times New Roman"/>
                <w:color w:val="000000"/>
                <w:sz w:val="28"/>
                <w:szCs w:val="28"/>
                <w:lang w:eastAsia="ru-RU"/>
              </w:rPr>
              <w:t>заключается в определении суммы, которая дополнительно   будет включена в дохо</w:t>
            </w:r>
            <w:r w:rsidR="00B06D00">
              <w:rPr>
                <w:rFonts w:ascii="Times New Roman" w:eastAsia="Times New Roman" w:hAnsi="Times New Roman" w:cs="Times New Roman"/>
                <w:color w:val="000000"/>
                <w:sz w:val="28"/>
                <w:szCs w:val="28"/>
                <w:lang w:eastAsia="ru-RU"/>
              </w:rPr>
              <w:t>д работника при исчислении НДФЛ</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Второе задание</w:t>
            </w:r>
            <w:r w:rsidRPr="00387DC4">
              <w:rPr>
                <w:rFonts w:ascii="Times New Roman" w:eastAsia="Times New Roman" w:hAnsi="Times New Roman" w:cs="Times New Roman"/>
                <w:color w:val="000000"/>
                <w:sz w:val="28"/>
                <w:szCs w:val="28"/>
                <w:lang w:eastAsia="ru-RU"/>
              </w:rPr>
              <w:t> включает определение суммы, которая будет включена в доход работника и по какой ставке должен быть удержан НДФЛ.</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Третье задание</w:t>
            </w:r>
            <w:r w:rsidRPr="00387DC4">
              <w:rPr>
                <w:rFonts w:ascii="Times New Roman" w:eastAsia="Times New Roman" w:hAnsi="Times New Roman" w:cs="Times New Roman"/>
                <w:color w:val="000000"/>
                <w:sz w:val="28"/>
                <w:szCs w:val="28"/>
                <w:lang w:eastAsia="ru-RU"/>
              </w:rPr>
              <w:t> заключается в определении неправомерных действий администрации.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Четвёртое задание</w:t>
            </w:r>
            <w:r w:rsidRPr="00387DC4">
              <w:rPr>
                <w:rFonts w:ascii="Times New Roman" w:eastAsia="Times New Roman" w:hAnsi="Times New Roman" w:cs="Times New Roman"/>
                <w:color w:val="000000"/>
                <w:sz w:val="28"/>
                <w:szCs w:val="28"/>
                <w:lang w:eastAsia="ru-RU"/>
              </w:rPr>
              <w:t xml:space="preserve"> о </w:t>
            </w:r>
            <w:proofErr w:type="gramStart"/>
            <w:r w:rsidRPr="00387DC4">
              <w:rPr>
                <w:rFonts w:ascii="Times New Roman" w:eastAsia="Times New Roman" w:hAnsi="Times New Roman" w:cs="Times New Roman"/>
                <w:color w:val="000000"/>
                <w:sz w:val="28"/>
                <w:szCs w:val="28"/>
                <w:lang w:eastAsia="ru-RU"/>
              </w:rPr>
              <w:t>сумме  компенсации</w:t>
            </w:r>
            <w:proofErr w:type="gramEnd"/>
            <w:r w:rsidRPr="00387DC4">
              <w:rPr>
                <w:rFonts w:ascii="Times New Roman" w:eastAsia="Times New Roman" w:hAnsi="Times New Roman" w:cs="Times New Roman"/>
                <w:color w:val="000000"/>
                <w:sz w:val="28"/>
                <w:szCs w:val="28"/>
                <w:lang w:eastAsia="ru-RU"/>
              </w:rPr>
              <w:t xml:space="preserve"> работнику за неиспользованный отпуск.</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Пятое задание</w:t>
            </w:r>
            <w:r w:rsidRPr="00387DC4">
              <w:rPr>
                <w:rFonts w:ascii="Times New Roman" w:eastAsia="Times New Roman" w:hAnsi="Times New Roman" w:cs="Times New Roman"/>
                <w:color w:val="000000"/>
                <w:sz w:val="28"/>
                <w:szCs w:val="28"/>
                <w:lang w:eastAsia="ru-RU"/>
              </w:rPr>
              <w:t> заключается в расчёте суммы заработной платы работнику за конкретный месяц.</w:t>
            </w:r>
          </w:p>
          <w:p w:rsidR="001602D0" w:rsidRPr="00B06D00" w:rsidRDefault="001602D0" w:rsidP="00B06D0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Шестое задание: </w:t>
            </w:r>
            <w:r w:rsidRPr="00387DC4">
              <w:rPr>
                <w:rFonts w:ascii="Times New Roman" w:eastAsia="Times New Roman" w:hAnsi="Times New Roman" w:cs="Times New Roman"/>
                <w:color w:val="000000"/>
                <w:sz w:val="28"/>
                <w:szCs w:val="28"/>
                <w:lang w:eastAsia="ru-RU"/>
              </w:rPr>
              <w:t>необходимо рассчитать сумму заработной платы за месяц с учётом того, что работник вы</w:t>
            </w:r>
            <w:r w:rsidR="00B06D00">
              <w:rPr>
                <w:rFonts w:ascii="Times New Roman" w:eastAsia="Times New Roman" w:hAnsi="Times New Roman" w:cs="Times New Roman"/>
                <w:color w:val="000000"/>
                <w:sz w:val="28"/>
                <w:szCs w:val="28"/>
                <w:lang w:eastAsia="ru-RU"/>
              </w:rPr>
              <w:t>ходил на работу в выходные дни.</w:t>
            </w:r>
          </w:p>
        </w:tc>
      </w:tr>
      <w:tr w:rsidR="001602D0" w:rsidRPr="00387DC4" w:rsidTr="00B06D00">
        <w:trPr>
          <w:trHeight w:val="1034"/>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1. </w:t>
            </w:r>
            <w:r w:rsidRPr="00387DC4">
              <w:rPr>
                <w:rFonts w:ascii="Times New Roman" w:eastAsia="Times New Roman" w:hAnsi="Times New Roman" w:cs="Times New Roman"/>
                <w:color w:val="000000"/>
                <w:sz w:val="28"/>
                <w:szCs w:val="28"/>
                <w:lang w:eastAsia="ru-RU"/>
              </w:rPr>
              <w:t xml:space="preserve">Работнику отделения Фонда социального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страхования РФ в июле выдана бесплатно путёвка для</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ребёнка в детский оздоровительный  лагерь стоимостью </w:t>
            </w:r>
          </w:p>
          <w:p w:rsidR="001602D0" w:rsidRPr="00387DC4" w:rsidRDefault="00B06D0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1602D0" w:rsidRPr="00387DC4">
              <w:rPr>
                <w:rFonts w:ascii="Times New Roman" w:eastAsia="Times New Roman" w:hAnsi="Times New Roman" w:cs="Times New Roman"/>
                <w:color w:val="000000"/>
                <w:sz w:val="28"/>
                <w:szCs w:val="28"/>
                <w:lang w:eastAsia="ru-RU"/>
              </w:rPr>
              <w:t>000 рублей.</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какая сумма дополнительно к оплате труда за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июль месяц   будет включена в доход работника при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исчислении налога на доходы физических лиц? </w:t>
            </w:r>
            <w:r w:rsidRPr="00387DC4">
              <w:rPr>
                <w:rFonts w:ascii="Times New Roman" w:eastAsia="Times New Roman" w:hAnsi="Times New Roman" w:cs="Times New Roman"/>
                <w:b/>
                <w:bCs/>
                <w:color w:val="000000"/>
                <w:sz w:val="28"/>
                <w:szCs w:val="28"/>
                <w:lang w:eastAsia="ru-RU"/>
              </w:rPr>
              <w:t>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 </w:t>
            </w:r>
            <w:r w:rsidRPr="00387DC4">
              <w:rPr>
                <w:rFonts w:ascii="Times New Roman" w:eastAsia="Times New Roman" w:hAnsi="Times New Roman" w:cs="Times New Roman"/>
                <w:color w:val="000000"/>
                <w:sz w:val="28"/>
                <w:szCs w:val="28"/>
                <w:lang w:eastAsia="ru-RU"/>
              </w:rPr>
              <w:t xml:space="preserve">Заработная плата работника ООО «Исток» с </w:t>
            </w:r>
          </w:p>
          <w:p w:rsidR="001602D0" w:rsidRPr="00387DC4" w:rsidRDefault="00B06D0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января по октябрь 20_года составила 235</w:t>
            </w:r>
            <w:r w:rsidR="001602D0" w:rsidRPr="00387DC4">
              <w:rPr>
                <w:rFonts w:ascii="Times New Roman" w:eastAsia="Times New Roman" w:hAnsi="Times New Roman" w:cs="Times New Roman"/>
                <w:color w:val="000000"/>
                <w:sz w:val="28"/>
                <w:szCs w:val="28"/>
                <w:lang w:eastAsia="ru-RU"/>
              </w:rPr>
              <w:t>490 ру</w:t>
            </w:r>
            <w:r>
              <w:rPr>
                <w:rFonts w:ascii="Times New Roman" w:eastAsia="Times New Roman" w:hAnsi="Times New Roman" w:cs="Times New Roman"/>
                <w:color w:val="000000"/>
                <w:sz w:val="28"/>
                <w:szCs w:val="28"/>
                <w:lang w:eastAsia="ru-RU"/>
              </w:rPr>
              <w:t xml:space="preserve">блей (без учёта </w:t>
            </w:r>
            <w:proofErr w:type="gramStart"/>
            <w:r>
              <w:rPr>
                <w:rFonts w:ascii="Times New Roman" w:eastAsia="Times New Roman" w:hAnsi="Times New Roman" w:cs="Times New Roman"/>
                <w:color w:val="000000"/>
                <w:sz w:val="28"/>
                <w:szCs w:val="28"/>
                <w:lang w:eastAsia="ru-RU"/>
              </w:rPr>
              <w:t xml:space="preserve">налоговых  </w:t>
            </w:r>
            <w:r w:rsidR="001602D0" w:rsidRPr="00387DC4">
              <w:rPr>
                <w:rFonts w:ascii="Times New Roman" w:eastAsia="Times New Roman" w:hAnsi="Times New Roman" w:cs="Times New Roman"/>
                <w:color w:val="000000"/>
                <w:sz w:val="28"/>
                <w:szCs w:val="28"/>
                <w:lang w:eastAsia="ru-RU"/>
              </w:rPr>
              <w:t>вычетов</w:t>
            </w:r>
            <w:proofErr w:type="gramEnd"/>
            <w:r w:rsidR="001602D0" w:rsidRPr="00387DC4">
              <w:rPr>
                <w:rFonts w:ascii="Times New Roman" w:eastAsia="Times New Roman" w:hAnsi="Times New Roman" w:cs="Times New Roman"/>
                <w:color w:val="000000"/>
                <w:sz w:val="28"/>
                <w:szCs w:val="28"/>
                <w:lang w:eastAsia="ru-RU"/>
              </w:rPr>
              <w:t>).</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 октябре это же предприятие заключило до</w:t>
            </w:r>
            <w:r w:rsidR="00B06D00">
              <w:rPr>
                <w:rFonts w:ascii="Times New Roman" w:eastAsia="Times New Roman" w:hAnsi="Times New Roman" w:cs="Times New Roman"/>
                <w:color w:val="000000"/>
                <w:sz w:val="28"/>
                <w:szCs w:val="28"/>
                <w:lang w:eastAsia="ru-RU"/>
              </w:rPr>
              <w:t xml:space="preserve">говор с этим работником на </w:t>
            </w:r>
            <w:r w:rsidRPr="00387DC4">
              <w:rPr>
                <w:rFonts w:ascii="Times New Roman" w:eastAsia="Times New Roman" w:hAnsi="Times New Roman" w:cs="Times New Roman"/>
                <w:color w:val="000000"/>
                <w:sz w:val="28"/>
                <w:szCs w:val="28"/>
                <w:lang w:eastAsia="ru-RU"/>
              </w:rPr>
              <w:t>приобр</w:t>
            </w:r>
            <w:r w:rsidR="00B06D00">
              <w:rPr>
                <w:rFonts w:ascii="Times New Roman" w:eastAsia="Times New Roman" w:hAnsi="Times New Roman" w:cs="Times New Roman"/>
                <w:color w:val="000000"/>
                <w:sz w:val="28"/>
                <w:szCs w:val="28"/>
                <w:lang w:eastAsia="ru-RU"/>
              </w:rPr>
              <w:t>етение у него гаража стоимостью 270</w:t>
            </w:r>
            <w:r w:rsidRPr="00387DC4">
              <w:rPr>
                <w:rFonts w:ascii="Times New Roman" w:eastAsia="Times New Roman" w:hAnsi="Times New Roman" w:cs="Times New Roman"/>
                <w:color w:val="000000"/>
                <w:sz w:val="28"/>
                <w:szCs w:val="28"/>
                <w:lang w:eastAsia="ru-RU"/>
              </w:rPr>
              <w:t>000 рублей.</w:t>
            </w:r>
            <w:r w:rsidRPr="00387DC4">
              <w:rPr>
                <w:rFonts w:ascii="Times New Roman" w:eastAsia="Times New Roman" w:hAnsi="Times New Roman" w:cs="Times New Roman"/>
                <w:b/>
                <w:bCs/>
                <w:color w:val="000000"/>
                <w:sz w:val="28"/>
                <w:szCs w:val="28"/>
                <w:lang w:eastAsia="ru-RU"/>
              </w:rPr>
              <w:t>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какая сумма должна быть включена в доход работника, и по какой ставке должен быть удержан налог на доходы физических лиц?</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3. </w:t>
            </w:r>
            <w:r w:rsidRPr="00387DC4">
              <w:rPr>
                <w:rFonts w:ascii="Times New Roman" w:eastAsia="Times New Roman" w:hAnsi="Times New Roman" w:cs="Times New Roman"/>
                <w:color w:val="000000"/>
                <w:sz w:val="28"/>
                <w:szCs w:val="28"/>
                <w:lang w:eastAsia="ru-RU"/>
              </w:rPr>
              <w:t xml:space="preserve">Во время проведения ремонтных </w:t>
            </w:r>
            <w:r w:rsidR="00B06D00">
              <w:rPr>
                <w:rFonts w:ascii="Times New Roman" w:eastAsia="Times New Roman" w:hAnsi="Times New Roman" w:cs="Times New Roman"/>
                <w:color w:val="000000"/>
                <w:sz w:val="28"/>
                <w:szCs w:val="28"/>
                <w:lang w:eastAsia="ru-RU"/>
              </w:rPr>
              <w:t xml:space="preserve">работ, после окончания рабочего </w:t>
            </w:r>
            <w:r w:rsidRPr="00387DC4">
              <w:rPr>
                <w:rFonts w:ascii="Times New Roman" w:eastAsia="Times New Roman" w:hAnsi="Times New Roman" w:cs="Times New Roman"/>
                <w:color w:val="000000"/>
                <w:sz w:val="28"/>
                <w:szCs w:val="28"/>
                <w:lang w:eastAsia="ru-RU"/>
              </w:rPr>
              <w:t>времени у менеджера финансового о</w:t>
            </w:r>
            <w:r w:rsidR="00B06D00">
              <w:rPr>
                <w:rFonts w:ascii="Times New Roman" w:eastAsia="Times New Roman" w:hAnsi="Times New Roman" w:cs="Times New Roman"/>
                <w:color w:val="000000"/>
                <w:sz w:val="28"/>
                <w:szCs w:val="28"/>
                <w:lang w:eastAsia="ru-RU"/>
              </w:rPr>
              <w:t>тдела Ждановой пропал компьютер (остаточная стоимость 22</w:t>
            </w:r>
            <w:r w:rsidRPr="00387DC4">
              <w:rPr>
                <w:rFonts w:ascii="Times New Roman" w:eastAsia="Times New Roman" w:hAnsi="Times New Roman" w:cs="Times New Roman"/>
                <w:color w:val="000000"/>
                <w:sz w:val="28"/>
                <w:szCs w:val="28"/>
                <w:lang w:eastAsia="ru-RU"/>
              </w:rPr>
              <w:t>500 рублей, средняя месячная зарплата Жда</w:t>
            </w:r>
            <w:r w:rsidR="00B06D00">
              <w:rPr>
                <w:rFonts w:ascii="Times New Roman" w:eastAsia="Times New Roman" w:hAnsi="Times New Roman" w:cs="Times New Roman"/>
                <w:color w:val="000000"/>
                <w:sz w:val="28"/>
                <w:szCs w:val="28"/>
                <w:lang w:eastAsia="ru-RU"/>
              </w:rPr>
              <w:t>новой 18</w:t>
            </w:r>
            <w:r w:rsidRPr="00387DC4">
              <w:rPr>
                <w:rFonts w:ascii="Times New Roman" w:eastAsia="Times New Roman" w:hAnsi="Times New Roman" w:cs="Times New Roman"/>
                <w:color w:val="000000"/>
                <w:sz w:val="28"/>
                <w:szCs w:val="28"/>
                <w:lang w:eastAsia="ru-RU"/>
              </w:rPr>
              <w:t>060 рублей). Администрация предприятия</w:t>
            </w:r>
            <w:r w:rsidR="00B06D00">
              <w:rPr>
                <w:rFonts w:ascii="Times New Roman" w:eastAsia="Times New Roman" w:hAnsi="Times New Roman" w:cs="Times New Roman"/>
                <w:color w:val="000000"/>
                <w:sz w:val="28"/>
                <w:szCs w:val="28"/>
                <w:lang w:eastAsia="ru-RU"/>
              </w:rPr>
              <w:t xml:space="preserve"> взяла с менеджера объяснитель</w:t>
            </w:r>
            <w:r w:rsidRPr="00387DC4">
              <w:rPr>
                <w:rFonts w:ascii="Times New Roman" w:eastAsia="Times New Roman" w:hAnsi="Times New Roman" w:cs="Times New Roman"/>
                <w:color w:val="000000"/>
                <w:sz w:val="28"/>
                <w:szCs w:val="28"/>
                <w:lang w:eastAsia="ru-RU"/>
              </w:rPr>
              <w:t>ную записку, а затем удержала из заработн</w:t>
            </w:r>
            <w:r w:rsidR="00B06D00">
              <w:rPr>
                <w:rFonts w:ascii="Times New Roman" w:eastAsia="Times New Roman" w:hAnsi="Times New Roman" w:cs="Times New Roman"/>
                <w:color w:val="000000"/>
                <w:sz w:val="28"/>
                <w:szCs w:val="28"/>
                <w:lang w:eastAsia="ru-RU"/>
              </w:rPr>
              <w:t xml:space="preserve">ой платы в последние два месяца </w:t>
            </w:r>
            <w:r w:rsidRPr="00387DC4">
              <w:rPr>
                <w:rFonts w:ascii="Times New Roman" w:eastAsia="Times New Roman" w:hAnsi="Times New Roman" w:cs="Times New Roman"/>
                <w:color w:val="000000"/>
                <w:sz w:val="28"/>
                <w:szCs w:val="28"/>
                <w:lang w:eastAsia="ru-RU"/>
              </w:rPr>
              <w:t>сумму ущерба.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Определить: </w:t>
            </w:r>
            <w:r w:rsidRPr="00387DC4">
              <w:rPr>
                <w:rFonts w:ascii="Times New Roman" w:eastAsia="Times New Roman" w:hAnsi="Times New Roman" w:cs="Times New Roman"/>
                <w:color w:val="000000"/>
                <w:sz w:val="28"/>
                <w:szCs w:val="28"/>
                <w:lang w:eastAsia="ru-RU"/>
              </w:rPr>
              <w:t>правомерны ли действия администрации предприятия, если    нет, то почему?</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4. </w:t>
            </w:r>
            <w:r w:rsidRPr="00387DC4">
              <w:rPr>
                <w:rFonts w:ascii="Times New Roman" w:eastAsia="Times New Roman" w:hAnsi="Times New Roman" w:cs="Times New Roman"/>
                <w:color w:val="000000"/>
                <w:sz w:val="28"/>
                <w:szCs w:val="28"/>
                <w:lang w:eastAsia="ru-RU"/>
              </w:rPr>
              <w:t xml:space="preserve">Электрик </w:t>
            </w:r>
            <w:proofErr w:type="spellStart"/>
            <w:r w:rsidRPr="00387DC4">
              <w:rPr>
                <w:rFonts w:ascii="Times New Roman" w:eastAsia="Times New Roman" w:hAnsi="Times New Roman" w:cs="Times New Roman"/>
                <w:color w:val="000000"/>
                <w:sz w:val="28"/>
                <w:szCs w:val="28"/>
                <w:lang w:eastAsia="ru-RU"/>
              </w:rPr>
              <w:t>С.П.Зайцев</w:t>
            </w:r>
            <w:proofErr w:type="spellEnd"/>
            <w:r w:rsidRPr="00387DC4">
              <w:rPr>
                <w:rFonts w:ascii="Times New Roman" w:eastAsia="Times New Roman" w:hAnsi="Times New Roman" w:cs="Times New Roman"/>
                <w:color w:val="000000"/>
                <w:sz w:val="28"/>
                <w:szCs w:val="28"/>
                <w:lang w:eastAsia="ru-RU"/>
              </w:rPr>
              <w:t xml:space="preserve"> прор</w:t>
            </w:r>
            <w:r w:rsidR="00B06D00">
              <w:rPr>
                <w:rFonts w:ascii="Times New Roman" w:eastAsia="Times New Roman" w:hAnsi="Times New Roman" w:cs="Times New Roman"/>
                <w:color w:val="000000"/>
                <w:sz w:val="28"/>
                <w:szCs w:val="28"/>
                <w:lang w:eastAsia="ru-RU"/>
              </w:rPr>
              <w:t xml:space="preserve">аботал в ОАО «Электросеть» пять </w:t>
            </w:r>
            <w:r w:rsidRPr="00387DC4">
              <w:rPr>
                <w:rFonts w:ascii="Times New Roman" w:eastAsia="Times New Roman" w:hAnsi="Times New Roman" w:cs="Times New Roman"/>
                <w:color w:val="000000"/>
                <w:sz w:val="28"/>
                <w:szCs w:val="28"/>
                <w:lang w:eastAsia="ru-RU"/>
              </w:rPr>
              <w:t>месяцев. 29 июня он уволился по собстве</w:t>
            </w:r>
            <w:r w:rsidR="00B06D00">
              <w:rPr>
                <w:rFonts w:ascii="Times New Roman" w:eastAsia="Times New Roman" w:hAnsi="Times New Roman" w:cs="Times New Roman"/>
                <w:color w:val="000000"/>
                <w:sz w:val="28"/>
                <w:szCs w:val="28"/>
                <w:lang w:eastAsia="ru-RU"/>
              </w:rPr>
              <w:t xml:space="preserve">нному желанию. Заработная плата </w:t>
            </w:r>
            <w:r w:rsidRPr="00387DC4">
              <w:rPr>
                <w:rFonts w:ascii="Times New Roman" w:eastAsia="Times New Roman" w:hAnsi="Times New Roman" w:cs="Times New Roman"/>
                <w:color w:val="000000"/>
                <w:sz w:val="28"/>
                <w:szCs w:val="28"/>
                <w:lang w:eastAsia="ru-RU"/>
              </w:rPr>
              <w:t xml:space="preserve">Зайцева в расчётном периоде составляла: в </w:t>
            </w:r>
            <w:r w:rsidR="00B06D00">
              <w:rPr>
                <w:rFonts w:ascii="Times New Roman" w:eastAsia="Times New Roman" w:hAnsi="Times New Roman" w:cs="Times New Roman"/>
                <w:color w:val="000000"/>
                <w:sz w:val="28"/>
                <w:szCs w:val="28"/>
                <w:lang w:eastAsia="ru-RU"/>
              </w:rPr>
              <w:t>марте – 46000 рублей, в апреле –3</w:t>
            </w:r>
            <w:r w:rsidRPr="00387DC4">
              <w:rPr>
                <w:rFonts w:ascii="Times New Roman" w:eastAsia="Times New Roman" w:hAnsi="Times New Roman" w:cs="Times New Roman"/>
                <w:color w:val="000000"/>
                <w:sz w:val="28"/>
                <w:szCs w:val="28"/>
                <w:lang w:eastAsia="ru-RU"/>
              </w:rPr>
              <w:t xml:space="preserve">7200 рублей, в мае – </w:t>
            </w:r>
            <w:r w:rsidR="00B06D00">
              <w:rPr>
                <w:rFonts w:ascii="Times New Roman" w:eastAsia="Times New Roman" w:hAnsi="Times New Roman" w:cs="Times New Roman"/>
                <w:color w:val="000000"/>
                <w:sz w:val="28"/>
                <w:szCs w:val="28"/>
                <w:lang w:eastAsia="ru-RU"/>
              </w:rPr>
              <w:t>3</w:t>
            </w:r>
            <w:r w:rsidRPr="00387DC4">
              <w:rPr>
                <w:rFonts w:ascii="Times New Roman" w:eastAsia="Times New Roman" w:hAnsi="Times New Roman" w:cs="Times New Roman"/>
                <w:color w:val="000000"/>
                <w:sz w:val="28"/>
                <w:szCs w:val="28"/>
                <w:lang w:eastAsia="ru-RU"/>
              </w:rPr>
              <w:t>8290 рублей. (К июню рабо</w:t>
            </w:r>
            <w:r w:rsidR="00B06D00">
              <w:rPr>
                <w:rFonts w:ascii="Times New Roman" w:eastAsia="Times New Roman" w:hAnsi="Times New Roman" w:cs="Times New Roman"/>
                <w:color w:val="000000"/>
                <w:sz w:val="28"/>
                <w:szCs w:val="28"/>
                <w:lang w:eastAsia="ru-RU"/>
              </w:rPr>
              <w:t xml:space="preserve">тник утратил право на </w:t>
            </w:r>
            <w:r w:rsidRPr="00387DC4">
              <w:rPr>
                <w:rFonts w:ascii="Times New Roman" w:eastAsia="Times New Roman" w:hAnsi="Times New Roman" w:cs="Times New Roman"/>
                <w:color w:val="000000"/>
                <w:sz w:val="28"/>
                <w:szCs w:val="28"/>
                <w:lang w:eastAsia="ru-RU"/>
              </w:rPr>
              <w:t xml:space="preserve">стандартный вычет по налогу на доходы физических </w:t>
            </w:r>
            <w:r w:rsidRPr="00387DC4">
              <w:rPr>
                <w:rFonts w:ascii="Times New Roman" w:eastAsia="Times New Roman" w:hAnsi="Times New Roman" w:cs="Times New Roman"/>
                <w:color w:val="000000"/>
                <w:sz w:val="28"/>
                <w:szCs w:val="28"/>
                <w:lang w:eastAsia="ru-RU"/>
              </w:rPr>
              <w:lastRenderedPageBreak/>
              <w:t>лиц.)</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w:t>
            </w:r>
            <w:r w:rsidRPr="00387DC4">
              <w:rPr>
                <w:rFonts w:ascii="Times New Roman" w:eastAsia="Times New Roman" w:hAnsi="Times New Roman" w:cs="Times New Roman"/>
                <w:color w:val="000000"/>
                <w:sz w:val="28"/>
                <w:szCs w:val="28"/>
                <w:lang w:eastAsia="ru-RU"/>
              </w:rPr>
              <w:t> сумму компенсации Зайцеву за неиспользованный отпуск.</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5.</w:t>
            </w:r>
            <w:r w:rsidR="00B06D00">
              <w:rPr>
                <w:rFonts w:ascii="Times New Roman" w:eastAsia="Times New Roman" w:hAnsi="Times New Roman" w:cs="Times New Roman"/>
                <w:color w:val="000000"/>
                <w:sz w:val="28"/>
                <w:szCs w:val="28"/>
                <w:lang w:eastAsia="ru-RU"/>
              </w:rPr>
              <w:t> В июне 20__</w:t>
            </w:r>
            <w:r w:rsidRPr="00387DC4">
              <w:rPr>
                <w:rFonts w:ascii="Times New Roman" w:eastAsia="Times New Roman" w:hAnsi="Times New Roman" w:cs="Times New Roman"/>
                <w:color w:val="000000"/>
                <w:sz w:val="28"/>
                <w:szCs w:val="28"/>
                <w:lang w:eastAsia="ru-RU"/>
              </w:rPr>
              <w:t xml:space="preserve"> года в цехе № </w:t>
            </w:r>
            <w:r w:rsidR="00B06D00">
              <w:rPr>
                <w:rFonts w:ascii="Times New Roman" w:eastAsia="Times New Roman" w:hAnsi="Times New Roman" w:cs="Times New Roman"/>
                <w:color w:val="000000"/>
                <w:sz w:val="28"/>
                <w:szCs w:val="28"/>
                <w:lang w:eastAsia="ru-RU"/>
              </w:rPr>
              <w:t xml:space="preserve">2 ОАО «Сплав» произошла авария. </w:t>
            </w:r>
            <w:r w:rsidRPr="00387DC4">
              <w:rPr>
                <w:rFonts w:ascii="Times New Roman" w:eastAsia="Times New Roman" w:hAnsi="Times New Roman" w:cs="Times New Roman"/>
                <w:color w:val="000000"/>
                <w:sz w:val="28"/>
                <w:szCs w:val="28"/>
                <w:lang w:eastAsia="ru-RU"/>
              </w:rPr>
              <w:t>Чтобы устранить её последствия, инженер Иванов несколько раз задерживался после окончания своей смены. В результат</w:t>
            </w:r>
            <w:r w:rsidR="00B06D00">
              <w:rPr>
                <w:rFonts w:ascii="Times New Roman" w:eastAsia="Times New Roman" w:hAnsi="Times New Roman" w:cs="Times New Roman"/>
                <w:color w:val="000000"/>
                <w:sz w:val="28"/>
                <w:szCs w:val="28"/>
                <w:lang w:eastAsia="ru-RU"/>
              </w:rPr>
              <w:t xml:space="preserve">е он сверхурочно отработал пять </w:t>
            </w:r>
            <w:r w:rsidRPr="00387DC4">
              <w:rPr>
                <w:rFonts w:ascii="Times New Roman" w:eastAsia="Times New Roman" w:hAnsi="Times New Roman" w:cs="Times New Roman"/>
                <w:color w:val="000000"/>
                <w:sz w:val="28"/>
                <w:szCs w:val="28"/>
                <w:lang w:eastAsia="ru-RU"/>
              </w:rPr>
              <w:t>дней по три часа. Всего в июне Иванов отработал 175 часов. Его месячная  нор</w:t>
            </w:r>
            <w:r w:rsidR="00B06D00">
              <w:rPr>
                <w:rFonts w:ascii="Times New Roman" w:eastAsia="Times New Roman" w:hAnsi="Times New Roman" w:cs="Times New Roman"/>
                <w:color w:val="000000"/>
                <w:sz w:val="28"/>
                <w:szCs w:val="28"/>
                <w:lang w:eastAsia="ru-RU"/>
              </w:rPr>
              <w:t>ма - 160 часов. Оклад инженера 2</w:t>
            </w:r>
            <w:r w:rsidRPr="00387DC4">
              <w:rPr>
                <w:rFonts w:ascii="Times New Roman" w:eastAsia="Times New Roman" w:hAnsi="Times New Roman" w:cs="Times New Roman"/>
                <w:color w:val="000000"/>
                <w:sz w:val="28"/>
                <w:szCs w:val="28"/>
                <w:lang w:eastAsia="ru-RU"/>
              </w:rPr>
              <w:t>5 000 рублей.</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сумму заработной платы Иванова за июнь месяц,</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учитывая оплату за часы сверхурочной работы.</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6. </w:t>
            </w:r>
            <w:r w:rsidR="00B06D00">
              <w:rPr>
                <w:rFonts w:ascii="Times New Roman" w:eastAsia="Times New Roman" w:hAnsi="Times New Roman" w:cs="Times New Roman"/>
                <w:color w:val="000000"/>
                <w:sz w:val="28"/>
                <w:szCs w:val="28"/>
                <w:lang w:eastAsia="ru-RU"/>
              </w:rPr>
              <w:t>ООО «Влад» 1 июля 20__</w:t>
            </w:r>
            <w:r w:rsidRPr="00387DC4">
              <w:rPr>
                <w:rFonts w:ascii="Times New Roman" w:eastAsia="Times New Roman" w:hAnsi="Times New Roman" w:cs="Times New Roman"/>
                <w:color w:val="000000"/>
                <w:sz w:val="28"/>
                <w:szCs w:val="28"/>
                <w:lang w:eastAsia="ru-RU"/>
              </w:rPr>
              <w:t xml:space="preserve"> год</w:t>
            </w:r>
            <w:r w:rsidR="00B06D00">
              <w:rPr>
                <w:rFonts w:ascii="Times New Roman" w:eastAsia="Times New Roman" w:hAnsi="Times New Roman" w:cs="Times New Roman"/>
                <w:color w:val="000000"/>
                <w:sz w:val="28"/>
                <w:szCs w:val="28"/>
                <w:lang w:eastAsia="ru-RU"/>
              </w:rPr>
              <w:t xml:space="preserve">а на месяц наняло водителя Н.И. </w:t>
            </w:r>
            <w:r w:rsidRPr="00387DC4">
              <w:rPr>
                <w:rFonts w:ascii="Times New Roman" w:eastAsia="Times New Roman" w:hAnsi="Times New Roman" w:cs="Times New Roman"/>
                <w:color w:val="000000"/>
                <w:sz w:val="28"/>
                <w:szCs w:val="28"/>
                <w:lang w:eastAsia="ru-RU"/>
              </w:rPr>
              <w:t>Павлова, заключив с ним трудовой догово</w:t>
            </w:r>
            <w:r w:rsidR="00B06D00">
              <w:rPr>
                <w:rFonts w:ascii="Times New Roman" w:eastAsia="Times New Roman" w:hAnsi="Times New Roman" w:cs="Times New Roman"/>
                <w:color w:val="000000"/>
                <w:sz w:val="28"/>
                <w:szCs w:val="28"/>
                <w:lang w:eastAsia="ru-RU"/>
              </w:rPr>
              <w:t xml:space="preserve">р. Павлов был согласен выходить </w:t>
            </w:r>
            <w:r w:rsidRPr="00387DC4">
              <w:rPr>
                <w:rFonts w:ascii="Times New Roman" w:eastAsia="Times New Roman" w:hAnsi="Times New Roman" w:cs="Times New Roman"/>
                <w:color w:val="000000"/>
                <w:sz w:val="28"/>
                <w:szCs w:val="28"/>
                <w:lang w:eastAsia="ru-RU"/>
              </w:rPr>
              <w:t>на работу в выходные дни, если это потреб</w:t>
            </w:r>
            <w:r w:rsidR="00B06D00">
              <w:rPr>
                <w:rFonts w:ascii="Times New Roman" w:eastAsia="Times New Roman" w:hAnsi="Times New Roman" w:cs="Times New Roman"/>
                <w:color w:val="000000"/>
                <w:sz w:val="28"/>
                <w:szCs w:val="28"/>
                <w:lang w:eastAsia="ru-RU"/>
              </w:rPr>
              <w:t>уется. Согласно договору, заработная плата Павлова 2</w:t>
            </w:r>
            <w:r w:rsidRPr="00387DC4">
              <w:rPr>
                <w:rFonts w:ascii="Times New Roman" w:eastAsia="Times New Roman" w:hAnsi="Times New Roman" w:cs="Times New Roman"/>
                <w:color w:val="000000"/>
                <w:sz w:val="28"/>
                <w:szCs w:val="28"/>
                <w:lang w:eastAsia="ru-RU"/>
              </w:rPr>
              <w:t>2520 рублей. В ию</w:t>
            </w:r>
            <w:r w:rsidR="00B06D00">
              <w:rPr>
                <w:rFonts w:ascii="Times New Roman" w:eastAsia="Times New Roman" w:hAnsi="Times New Roman" w:cs="Times New Roman"/>
                <w:color w:val="000000"/>
                <w:sz w:val="28"/>
                <w:szCs w:val="28"/>
                <w:lang w:eastAsia="ru-RU"/>
              </w:rPr>
              <w:t xml:space="preserve">ле водитель три раза выходил на </w:t>
            </w:r>
            <w:r w:rsidRPr="00387DC4">
              <w:rPr>
                <w:rFonts w:ascii="Times New Roman" w:eastAsia="Times New Roman" w:hAnsi="Times New Roman" w:cs="Times New Roman"/>
                <w:color w:val="000000"/>
                <w:sz w:val="28"/>
                <w:szCs w:val="28"/>
                <w:lang w:eastAsia="ru-RU"/>
              </w:rPr>
              <w:t>работу в выходные дни (в июле 23 рабочих дня).</w:t>
            </w:r>
          </w:p>
          <w:p w:rsidR="001602D0" w:rsidRPr="00B06D00" w:rsidRDefault="001602D0" w:rsidP="00B06D0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w:t>
            </w: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сумму заработной платы Павлова за июль месяц, учит</w:t>
            </w:r>
            <w:r w:rsidR="00B06D00">
              <w:rPr>
                <w:rFonts w:ascii="Times New Roman" w:eastAsia="Times New Roman" w:hAnsi="Times New Roman" w:cs="Times New Roman"/>
                <w:color w:val="000000"/>
                <w:sz w:val="28"/>
                <w:szCs w:val="28"/>
                <w:lang w:eastAsia="ru-RU"/>
              </w:rPr>
              <w:t>ывая его работу в выходные дни.</w:t>
            </w:r>
          </w:p>
        </w:tc>
      </w:tr>
      <w:tr w:rsidR="001602D0" w:rsidRPr="00387DC4" w:rsidTr="00B06D00">
        <w:trPr>
          <w:trHeight w:val="1034"/>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Тема 10.</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Тема: Аудиторская проверка операций по движению готовой продукции.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освоить методику решения ситуационных задач.</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Инструкция по выполнению практической работы:</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На выполнение работы даётся 1 час.</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Работа состоит из 3-х заданий.</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Первое задание:</w:t>
            </w:r>
            <w:r w:rsidRPr="00387DC4">
              <w:rPr>
                <w:rFonts w:ascii="Times New Roman" w:eastAsia="Times New Roman" w:hAnsi="Times New Roman" w:cs="Times New Roman"/>
                <w:color w:val="000000"/>
                <w:sz w:val="28"/>
                <w:szCs w:val="28"/>
                <w:lang w:eastAsia="ru-RU"/>
              </w:rPr>
              <w:t> необходимо дать замечания по бухгалтерским записям по отражению в учёте вклада произведённой продукции в уставный капитал и восстановлению НДС по сырью, используемому при производстве.</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Второе задание </w:t>
            </w:r>
            <w:r w:rsidRPr="00387DC4">
              <w:rPr>
                <w:rFonts w:ascii="Times New Roman" w:eastAsia="Times New Roman" w:hAnsi="Times New Roman" w:cs="Times New Roman"/>
                <w:color w:val="000000"/>
                <w:sz w:val="28"/>
                <w:szCs w:val="28"/>
                <w:lang w:eastAsia="ru-RU"/>
              </w:rPr>
              <w:t>состоит в определении правильной записи при отражении в учёте принятых к оплате счетов за работы, которые выполнены по переработке давальческого сырья в готовую продукцию.</w:t>
            </w:r>
          </w:p>
          <w:p w:rsidR="001602D0" w:rsidRPr="00B06D00" w:rsidRDefault="001602D0" w:rsidP="00B06D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Третье задание </w:t>
            </w:r>
            <w:r w:rsidRPr="00387DC4">
              <w:rPr>
                <w:rFonts w:ascii="Times New Roman" w:eastAsia="Times New Roman" w:hAnsi="Times New Roman" w:cs="Times New Roman"/>
                <w:color w:val="000000"/>
                <w:sz w:val="28"/>
                <w:szCs w:val="28"/>
                <w:lang w:eastAsia="ru-RU"/>
              </w:rPr>
              <w:t>заключается в определении правильной корреспонденции счетов при внесении в счёт вклада в уставный капитал готовой продукции, когда сумма взноса превышает фактическу</w:t>
            </w:r>
            <w:r w:rsidR="00B06D00">
              <w:rPr>
                <w:rFonts w:ascii="Times New Roman" w:eastAsia="Times New Roman" w:hAnsi="Times New Roman" w:cs="Times New Roman"/>
                <w:color w:val="000000"/>
                <w:sz w:val="28"/>
                <w:szCs w:val="28"/>
                <w:lang w:eastAsia="ru-RU"/>
              </w:rPr>
              <w:t>ю себестоимость этой продукции.</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1. </w:t>
            </w:r>
            <w:r w:rsidRPr="00387DC4">
              <w:rPr>
                <w:rFonts w:ascii="Times New Roman" w:eastAsia="Times New Roman" w:hAnsi="Times New Roman" w:cs="Times New Roman"/>
                <w:color w:val="000000"/>
                <w:sz w:val="28"/>
                <w:szCs w:val="28"/>
                <w:lang w:eastAsia="ru-RU"/>
              </w:rPr>
              <w:t>Организация передала 4900 литров натурального вина собственного производства в качестве вклада в уставный капитал ООО. Сумма вклада оценена в 300 000 рублей, что соответствует номинальной стоимости доли органи</w:t>
            </w:r>
            <w:r w:rsidR="00B06D00">
              <w:rPr>
                <w:rFonts w:ascii="Times New Roman" w:eastAsia="Times New Roman" w:hAnsi="Times New Roman" w:cs="Times New Roman"/>
                <w:color w:val="000000"/>
                <w:sz w:val="28"/>
                <w:szCs w:val="28"/>
                <w:lang w:eastAsia="ru-RU"/>
              </w:rPr>
              <w:t xml:space="preserve">зации в уставном капитале ООО. </w:t>
            </w:r>
            <w:r w:rsidRPr="00387DC4">
              <w:rPr>
                <w:rFonts w:ascii="Times New Roman" w:eastAsia="Times New Roman" w:hAnsi="Times New Roman" w:cs="Times New Roman"/>
                <w:color w:val="000000"/>
                <w:sz w:val="28"/>
                <w:szCs w:val="28"/>
                <w:lang w:eastAsia="ru-RU"/>
              </w:rPr>
              <w:t xml:space="preserve">Себестоимость переданного вина 250 000 рублей. НДС, уплаченный поставщикам сырья, использованного при производстве переданного вина в сумме 30 000 рублей, ранее был принят к вычету. Ставка акциза на вина натуральные составляет 3,52 за 1 литр. Бухгалтерские записи, сделанные </w:t>
            </w:r>
            <w:proofErr w:type="spellStart"/>
            <w:r w:rsidRPr="00387DC4">
              <w:rPr>
                <w:rFonts w:ascii="Times New Roman" w:eastAsia="Times New Roman" w:hAnsi="Times New Roman" w:cs="Times New Roman"/>
                <w:color w:val="000000"/>
                <w:sz w:val="28"/>
                <w:szCs w:val="28"/>
                <w:lang w:eastAsia="ru-RU"/>
              </w:rPr>
              <w:t>аудируемым</w:t>
            </w:r>
            <w:proofErr w:type="spellEnd"/>
            <w:r w:rsidRPr="00387DC4">
              <w:rPr>
                <w:rFonts w:ascii="Times New Roman" w:eastAsia="Times New Roman" w:hAnsi="Times New Roman" w:cs="Times New Roman"/>
                <w:color w:val="000000"/>
                <w:sz w:val="28"/>
                <w:szCs w:val="28"/>
                <w:lang w:eastAsia="ru-RU"/>
              </w:rPr>
              <w:t xml:space="preserve"> лицом, представлены ниже:</w:t>
            </w:r>
          </w:p>
          <w:tbl>
            <w:tblPr>
              <w:tblW w:w="9356" w:type="dxa"/>
              <w:tblInd w:w="258" w:type="dxa"/>
              <w:tblLayout w:type="fixed"/>
              <w:tblCellMar>
                <w:left w:w="0" w:type="dxa"/>
                <w:right w:w="0" w:type="dxa"/>
              </w:tblCellMar>
              <w:tblLook w:val="04A0" w:firstRow="1" w:lastRow="0" w:firstColumn="1" w:lastColumn="0" w:noHBand="0" w:noVBand="1"/>
            </w:tblPr>
            <w:tblGrid>
              <w:gridCol w:w="2549"/>
              <w:gridCol w:w="992"/>
              <w:gridCol w:w="1134"/>
              <w:gridCol w:w="1191"/>
              <w:gridCol w:w="3490"/>
            </w:tblGrid>
            <w:tr w:rsidR="001602D0" w:rsidRPr="00387DC4" w:rsidTr="00761E96">
              <w:trPr>
                <w:trHeight w:val="732"/>
              </w:trPr>
              <w:tc>
                <w:tcPr>
                  <w:tcW w:w="25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b/>
                      <w:color w:val="000000"/>
                      <w:sz w:val="24"/>
                      <w:szCs w:val="24"/>
                      <w:lang w:eastAsia="ru-RU"/>
                    </w:rPr>
                  </w:pPr>
                  <w:bookmarkStart w:id="41" w:name="7fbd12953491bf1aa5bb4201f834d004166900f0"/>
                  <w:bookmarkStart w:id="42" w:name="0"/>
                  <w:bookmarkEnd w:id="41"/>
                  <w:bookmarkEnd w:id="42"/>
                  <w:r w:rsidRPr="00387DC4">
                    <w:rPr>
                      <w:rFonts w:ascii="Times New Roman" w:eastAsia="Times New Roman" w:hAnsi="Times New Roman" w:cs="Times New Roman"/>
                      <w:b/>
                      <w:color w:val="000000"/>
                      <w:sz w:val="24"/>
                      <w:szCs w:val="24"/>
                      <w:lang w:eastAsia="ru-RU"/>
                    </w:rPr>
                    <w:lastRenderedPageBreak/>
                    <w:t>Содержание операции</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b/>
                      <w:color w:val="000000"/>
                      <w:sz w:val="24"/>
                      <w:szCs w:val="24"/>
                      <w:lang w:eastAsia="ru-RU"/>
                    </w:rPr>
                  </w:pPr>
                  <w:r w:rsidRPr="00387DC4">
                    <w:rPr>
                      <w:rFonts w:ascii="Times New Roman" w:eastAsia="Times New Roman" w:hAnsi="Times New Roman" w:cs="Times New Roman"/>
                      <w:b/>
                      <w:color w:val="000000"/>
                      <w:sz w:val="24"/>
                      <w:szCs w:val="24"/>
                      <w:lang w:eastAsia="ru-RU"/>
                    </w:rPr>
                    <w:t>  Дебет</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b/>
                      <w:color w:val="000000"/>
                      <w:sz w:val="24"/>
                      <w:szCs w:val="24"/>
                      <w:lang w:eastAsia="ru-RU"/>
                    </w:rPr>
                  </w:pPr>
                  <w:r w:rsidRPr="00387DC4">
                    <w:rPr>
                      <w:rFonts w:ascii="Times New Roman" w:eastAsia="Times New Roman" w:hAnsi="Times New Roman" w:cs="Times New Roman"/>
                      <w:b/>
                      <w:color w:val="000000"/>
                      <w:sz w:val="24"/>
                      <w:szCs w:val="24"/>
                      <w:lang w:eastAsia="ru-RU"/>
                    </w:rPr>
                    <w:t> Кредит</w:t>
                  </w:r>
                </w:p>
              </w:tc>
              <w:tc>
                <w:tcPr>
                  <w:tcW w:w="11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b/>
                      <w:color w:val="000000"/>
                      <w:sz w:val="24"/>
                      <w:szCs w:val="24"/>
                      <w:lang w:eastAsia="ru-RU"/>
                    </w:rPr>
                  </w:pPr>
                  <w:r w:rsidRPr="00387DC4">
                    <w:rPr>
                      <w:rFonts w:ascii="Times New Roman" w:eastAsia="Times New Roman" w:hAnsi="Times New Roman" w:cs="Times New Roman"/>
                      <w:b/>
                      <w:color w:val="000000"/>
                      <w:sz w:val="24"/>
                      <w:szCs w:val="24"/>
                      <w:lang w:eastAsia="ru-RU"/>
                    </w:rPr>
                    <w:t>Сумма,</w:t>
                  </w:r>
                </w:p>
                <w:p w:rsidR="001602D0" w:rsidRPr="00387DC4" w:rsidRDefault="001602D0" w:rsidP="001602D0">
                  <w:pPr>
                    <w:spacing w:after="0" w:line="240" w:lineRule="auto"/>
                    <w:rPr>
                      <w:rFonts w:ascii="Times New Roman" w:eastAsia="Times New Roman" w:hAnsi="Times New Roman" w:cs="Times New Roman"/>
                      <w:b/>
                      <w:color w:val="000000"/>
                      <w:sz w:val="24"/>
                      <w:szCs w:val="24"/>
                      <w:lang w:eastAsia="ru-RU"/>
                    </w:rPr>
                  </w:pPr>
                  <w:r w:rsidRPr="00387DC4">
                    <w:rPr>
                      <w:rFonts w:ascii="Times New Roman" w:eastAsia="Times New Roman" w:hAnsi="Times New Roman" w:cs="Times New Roman"/>
                      <w:b/>
                      <w:color w:val="000000"/>
                      <w:sz w:val="24"/>
                      <w:szCs w:val="24"/>
                      <w:lang w:eastAsia="ru-RU"/>
                    </w:rPr>
                    <w:t>(рублей)</w:t>
                  </w:r>
                </w:p>
              </w:tc>
              <w:tc>
                <w:tcPr>
                  <w:tcW w:w="34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b/>
                      <w:color w:val="000000"/>
                      <w:sz w:val="24"/>
                      <w:szCs w:val="24"/>
                      <w:lang w:eastAsia="ru-RU"/>
                    </w:rPr>
                  </w:pPr>
                  <w:r w:rsidRPr="00387DC4">
                    <w:rPr>
                      <w:rFonts w:ascii="Times New Roman" w:eastAsia="Times New Roman" w:hAnsi="Times New Roman" w:cs="Times New Roman"/>
                      <w:b/>
                      <w:color w:val="000000"/>
                      <w:sz w:val="24"/>
                      <w:szCs w:val="24"/>
                      <w:lang w:eastAsia="ru-RU"/>
                    </w:rPr>
                    <w:t>    Первичный</w:t>
                  </w:r>
                </w:p>
                <w:p w:rsidR="001602D0" w:rsidRPr="00387DC4" w:rsidRDefault="001602D0" w:rsidP="001602D0">
                  <w:pPr>
                    <w:spacing w:after="0" w:line="240" w:lineRule="auto"/>
                    <w:rPr>
                      <w:rFonts w:ascii="Times New Roman" w:eastAsia="Times New Roman" w:hAnsi="Times New Roman" w:cs="Times New Roman"/>
                      <w:b/>
                      <w:color w:val="000000"/>
                      <w:sz w:val="24"/>
                      <w:szCs w:val="24"/>
                      <w:lang w:eastAsia="ru-RU"/>
                    </w:rPr>
                  </w:pPr>
                  <w:r w:rsidRPr="00387DC4">
                    <w:rPr>
                      <w:rFonts w:ascii="Times New Roman" w:eastAsia="Times New Roman" w:hAnsi="Times New Roman" w:cs="Times New Roman"/>
                      <w:b/>
                      <w:color w:val="000000"/>
                      <w:sz w:val="24"/>
                      <w:szCs w:val="24"/>
                      <w:lang w:eastAsia="ru-RU"/>
                    </w:rPr>
                    <w:t>      документ</w:t>
                  </w:r>
                </w:p>
              </w:tc>
            </w:tr>
            <w:tr w:rsidR="001602D0" w:rsidRPr="00387DC4" w:rsidTr="00761E96">
              <w:trPr>
                <w:trHeight w:val="930"/>
              </w:trPr>
              <w:tc>
                <w:tcPr>
                  <w:tcW w:w="25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B06D00" w:rsidP="001602D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Отражена передача произ</w:t>
                  </w:r>
                  <w:r w:rsidR="001602D0" w:rsidRPr="00387DC4">
                    <w:rPr>
                      <w:rFonts w:ascii="Times New Roman" w:eastAsia="Times New Roman" w:hAnsi="Times New Roman" w:cs="Times New Roman"/>
                      <w:color w:val="000000"/>
                      <w:sz w:val="24"/>
                      <w:szCs w:val="24"/>
                      <w:lang w:eastAsia="ru-RU"/>
                    </w:rPr>
                    <w:t>ведённого вина в качестве</w:t>
                  </w:r>
                </w:p>
                <w:p w:rsidR="001602D0" w:rsidRPr="00387DC4" w:rsidRDefault="001602D0" w:rsidP="001602D0">
                  <w:pPr>
                    <w:spacing w:after="0" w:line="240" w:lineRule="auto"/>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вклада в уставный капитал</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ООО</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58-1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43</w:t>
                  </w:r>
                </w:p>
              </w:tc>
              <w:tc>
                <w:tcPr>
                  <w:tcW w:w="11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250 000</w:t>
                  </w:r>
                </w:p>
              </w:tc>
              <w:tc>
                <w:tcPr>
                  <w:tcW w:w="34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xml:space="preserve">Учредительные </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xml:space="preserve">документы </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ООО, накладная</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xml:space="preserve"> на  отпуск </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продукции</w:t>
                  </w:r>
                </w:p>
              </w:tc>
            </w:tr>
            <w:tr w:rsidR="001602D0" w:rsidRPr="00387DC4" w:rsidTr="00761E96">
              <w:trPr>
                <w:trHeight w:val="930"/>
              </w:trPr>
              <w:tc>
                <w:tcPr>
                  <w:tcW w:w="25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Списана разница между</w:t>
                  </w:r>
                </w:p>
                <w:p w:rsidR="001602D0" w:rsidRPr="00387DC4" w:rsidRDefault="00B06D00" w:rsidP="001602D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суммой вклада и факти</w:t>
                  </w:r>
                  <w:r w:rsidR="001602D0" w:rsidRPr="00387DC4">
                    <w:rPr>
                      <w:rFonts w:ascii="Times New Roman" w:eastAsia="Times New Roman" w:hAnsi="Times New Roman" w:cs="Times New Roman"/>
                      <w:color w:val="000000"/>
                      <w:sz w:val="24"/>
                      <w:szCs w:val="24"/>
                      <w:lang w:eastAsia="ru-RU"/>
                    </w:rPr>
                    <w:t>ческой себестоимостью</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переданного вина</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58-1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91-1</w:t>
                  </w:r>
                </w:p>
              </w:tc>
              <w:tc>
                <w:tcPr>
                  <w:tcW w:w="11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50 000</w:t>
                  </w:r>
                </w:p>
              </w:tc>
              <w:tc>
                <w:tcPr>
                  <w:tcW w:w="34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Учредительные</w:t>
                  </w:r>
                </w:p>
                <w:p w:rsidR="001602D0" w:rsidRPr="00387DC4" w:rsidRDefault="001602D0" w:rsidP="001602D0">
                  <w:pPr>
                    <w:spacing w:after="0" w:line="240" w:lineRule="auto"/>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Документы</w:t>
                  </w:r>
                </w:p>
                <w:p w:rsidR="001602D0" w:rsidRPr="00387DC4" w:rsidRDefault="001602D0" w:rsidP="001602D0">
                  <w:pPr>
                    <w:spacing w:after="0" w:line="240" w:lineRule="auto"/>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xml:space="preserve"> ООО, </w:t>
                  </w:r>
                  <w:proofErr w:type="spellStart"/>
                  <w:r w:rsidRPr="00387DC4">
                    <w:rPr>
                      <w:rFonts w:ascii="Times New Roman" w:eastAsia="Times New Roman" w:hAnsi="Times New Roman" w:cs="Times New Roman"/>
                      <w:color w:val="000000"/>
                      <w:sz w:val="24"/>
                      <w:szCs w:val="24"/>
                      <w:lang w:eastAsia="ru-RU"/>
                    </w:rPr>
                    <w:t>бухгал</w:t>
                  </w:r>
                  <w:proofErr w:type="spellEnd"/>
                  <w:r w:rsidRPr="00387DC4">
                    <w:rPr>
                      <w:rFonts w:ascii="Times New Roman" w:eastAsia="Times New Roman" w:hAnsi="Times New Roman" w:cs="Times New Roman"/>
                      <w:color w:val="000000"/>
                      <w:sz w:val="24"/>
                      <w:szCs w:val="24"/>
                      <w:lang w:eastAsia="ru-RU"/>
                    </w:rPr>
                    <w:t>-</w:t>
                  </w:r>
                </w:p>
                <w:p w:rsidR="001602D0" w:rsidRPr="00387DC4" w:rsidRDefault="001602D0" w:rsidP="001602D0">
                  <w:pPr>
                    <w:spacing w:after="0" w:line="240" w:lineRule="auto"/>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терская справка-</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расчёт</w:t>
                  </w:r>
                </w:p>
              </w:tc>
            </w:tr>
            <w:tr w:rsidR="001602D0" w:rsidRPr="00387DC4" w:rsidTr="00761E96">
              <w:trPr>
                <w:trHeight w:val="717"/>
              </w:trPr>
              <w:tc>
                <w:tcPr>
                  <w:tcW w:w="254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Восстановлен НДС по</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сырью, использованному при производстве вина</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91-2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68</w:t>
                  </w:r>
                </w:p>
              </w:tc>
              <w:tc>
                <w:tcPr>
                  <w:tcW w:w="11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  30 000</w:t>
                  </w:r>
                </w:p>
              </w:tc>
              <w:tc>
                <w:tcPr>
                  <w:tcW w:w="349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Бухгалтерская</w:t>
                  </w:r>
                </w:p>
                <w:p w:rsidR="001602D0" w:rsidRPr="00387DC4" w:rsidRDefault="001602D0" w:rsidP="001602D0">
                  <w:pPr>
                    <w:spacing w:after="0" w:line="0" w:lineRule="atLeast"/>
                    <w:rPr>
                      <w:rFonts w:ascii="Times New Roman" w:eastAsia="Times New Roman" w:hAnsi="Times New Roman" w:cs="Times New Roman"/>
                      <w:color w:val="000000"/>
                      <w:sz w:val="24"/>
                      <w:szCs w:val="24"/>
                      <w:lang w:eastAsia="ru-RU"/>
                    </w:rPr>
                  </w:pPr>
                  <w:r w:rsidRPr="00387DC4">
                    <w:rPr>
                      <w:rFonts w:ascii="Times New Roman" w:eastAsia="Times New Roman" w:hAnsi="Times New Roman" w:cs="Times New Roman"/>
                      <w:color w:val="000000"/>
                      <w:sz w:val="24"/>
                      <w:szCs w:val="24"/>
                      <w:lang w:eastAsia="ru-RU"/>
                    </w:rPr>
                    <w:t>справка-расчёт</w:t>
                  </w:r>
                </w:p>
              </w:tc>
            </w:tr>
          </w:tbl>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какие замечания должен сделать аудитор при анализе данных операций?</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 </w:t>
            </w:r>
            <w:r w:rsidRPr="00387DC4">
              <w:rPr>
                <w:rFonts w:ascii="Times New Roman" w:eastAsia="Times New Roman" w:hAnsi="Times New Roman" w:cs="Times New Roman"/>
                <w:color w:val="000000"/>
                <w:sz w:val="28"/>
                <w:szCs w:val="28"/>
                <w:lang w:eastAsia="ru-RU"/>
              </w:rPr>
              <w:t>В ходе аудиторской проверки были проверены принятые к оплате счета за работы, выполненные при переработке давальческого сырья в готовую продукцию. В бухгалтерском учёте организации-давальца выполнены следующие записи: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Д 20 К </w:t>
            </w:r>
            <w:proofErr w:type="gramStart"/>
            <w:r w:rsidRPr="00387DC4">
              <w:rPr>
                <w:rFonts w:ascii="Times New Roman" w:eastAsia="Times New Roman" w:hAnsi="Times New Roman" w:cs="Times New Roman"/>
                <w:color w:val="000000"/>
                <w:sz w:val="28"/>
                <w:szCs w:val="28"/>
                <w:lang w:eastAsia="ru-RU"/>
              </w:rPr>
              <w:t xml:space="preserve">60;   </w:t>
            </w:r>
            <w:proofErr w:type="gramEnd"/>
            <w:r w:rsidRPr="00387DC4">
              <w:rPr>
                <w:rFonts w:ascii="Times New Roman" w:eastAsia="Times New Roman" w:hAnsi="Times New Roman" w:cs="Times New Roman"/>
                <w:color w:val="000000"/>
                <w:sz w:val="28"/>
                <w:szCs w:val="28"/>
                <w:lang w:eastAsia="ru-RU"/>
              </w:rPr>
              <w:t> Д 43 К 60;    Д 91-2 К 60.</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какую запись аудитор признает правильной?</w:t>
            </w:r>
          </w:p>
          <w:p w:rsidR="001602D0" w:rsidRPr="00387DC4" w:rsidRDefault="001602D0" w:rsidP="001602D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3. </w:t>
            </w:r>
            <w:r w:rsidRPr="00387DC4">
              <w:rPr>
                <w:rFonts w:ascii="Times New Roman" w:eastAsia="Times New Roman" w:hAnsi="Times New Roman" w:cs="Times New Roman"/>
                <w:color w:val="000000"/>
                <w:sz w:val="28"/>
                <w:szCs w:val="28"/>
                <w:lang w:eastAsia="ru-RU"/>
              </w:rPr>
              <w:t>ООО «Гранит» обратилось в аудиторскую фирму с вопросом: «Мы собираемся внести готовую продукцию (бетонные плиты) в счёт вклада в уставный капитал СПК «Согласие». Какие записи в учёте следует сделать, если сумма взноса превышает фактическую себестоимость этой продукции?»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На рассмотрение были предложены следующие:</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а). Д 58 К </w:t>
            </w:r>
            <w:proofErr w:type="gramStart"/>
            <w:r w:rsidRPr="00387DC4">
              <w:rPr>
                <w:rFonts w:ascii="Times New Roman" w:eastAsia="Times New Roman" w:hAnsi="Times New Roman" w:cs="Times New Roman"/>
                <w:color w:val="000000"/>
                <w:sz w:val="28"/>
                <w:szCs w:val="28"/>
                <w:lang w:eastAsia="ru-RU"/>
              </w:rPr>
              <w:t xml:space="preserve">43;   </w:t>
            </w:r>
            <w:proofErr w:type="gramEnd"/>
            <w:r w:rsidRPr="00387DC4">
              <w:rPr>
                <w:rFonts w:ascii="Times New Roman" w:eastAsia="Times New Roman" w:hAnsi="Times New Roman" w:cs="Times New Roman"/>
                <w:color w:val="000000"/>
                <w:sz w:val="28"/>
                <w:szCs w:val="28"/>
                <w:lang w:eastAsia="ru-RU"/>
              </w:rPr>
              <w:t> б). Д 58 К 43, Д 58 К 91-1;    </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 Д 58 К 91-1, Д 91-2 К 43, Д 91-2 К 68 – НДС.</w:t>
            </w:r>
          </w:p>
          <w:p w:rsidR="001602D0" w:rsidRPr="00B06D00" w:rsidRDefault="001602D0" w:rsidP="00B06D0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какие корреспонденции р</w:t>
            </w:r>
            <w:r w:rsidR="00B06D00">
              <w:rPr>
                <w:rFonts w:ascii="Times New Roman" w:eastAsia="Times New Roman" w:hAnsi="Times New Roman" w:cs="Times New Roman"/>
                <w:color w:val="000000"/>
                <w:sz w:val="28"/>
                <w:szCs w:val="28"/>
                <w:lang w:eastAsia="ru-RU"/>
              </w:rPr>
              <w:t>екомендовала аудиторская фирма?</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Тема 11.</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Тема: Аудиторская проверка собственных средств организации.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получить практику решения ситуационных задач и  тестовых заданий.</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На выполнение работы даётся 1 час.</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Работа состоит из 4-х заданий.</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Первое задание</w:t>
            </w:r>
            <w:r w:rsidRPr="00387DC4">
              <w:rPr>
                <w:rFonts w:ascii="Times New Roman" w:eastAsia="Times New Roman" w:hAnsi="Times New Roman" w:cs="Times New Roman"/>
                <w:color w:val="000000"/>
                <w:sz w:val="28"/>
                <w:szCs w:val="28"/>
                <w:lang w:eastAsia="ru-RU"/>
              </w:rPr>
              <w:t> заключается в определении соответствия отражения в учёте</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формирования уставного капитала общества в долевом участии российского и иностранного соучредителей нормативным требованиям.</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lastRenderedPageBreak/>
              <w:t>Второе  задание</w:t>
            </w:r>
            <w:proofErr w:type="gramEnd"/>
            <w:r w:rsidRPr="00387DC4">
              <w:rPr>
                <w:rFonts w:ascii="Times New Roman" w:eastAsia="Times New Roman" w:hAnsi="Times New Roman" w:cs="Times New Roman"/>
                <w:color w:val="000000"/>
                <w:sz w:val="28"/>
                <w:szCs w:val="28"/>
                <w:lang w:eastAsia="ru-RU"/>
              </w:rPr>
              <w:t> состоит в оценке полноты формирования уставного капитала в перечисленных организациях и соответствии формирования уставного капитала</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требованиям законодательства.</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t>Третье  задание</w:t>
            </w:r>
            <w:proofErr w:type="gramEnd"/>
            <w:r w:rsidRPr="00387DC4">
              <w:rPr>
                <w:rFonts w:ascii="Times New Roman" w:eastAsia="Times New Roman" w:hAnsi="Times New Roman" w:cs="Times New Roman"/>
                <w:color w:val="000000"/>
                <w:sz w:val="28"/>
                <w:szCs w:val="28"/>
                <w:u w:val="single"/>
                <w:lang w:eastAsia="ru-RU"/>
              </w:rPr>
              <w:t> </w:t>
            </w:r>
            <w:r w:rsidRPr="00387DC4">
              <w:rPr>
                <w:rFonts w:ascii="Times New Roman" w:eastAsia="Times New Roman" w:hAnsi="Times New Roman" w:cs="Times New Roman"/>
                <w:color w:val="000000"/>
                <w:sz w:val="28"/>
                <w:szCs w:val="28"/>
                <w:lang w:eastAsia="ru-RU"/>
              </w:rPr>
              <w:t>заключается в определении юридического статуса предприятия и распространение на него особых налоговых режимов.</w:t>
            </w:r>
          </w:p>
          <w:p w:rsidR="001602D0" w:rsidRPr="00B06D00" w:rsidRDefault="001602D0" w:rsidP="00B06D0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t>Четвёртое  задание</w:t>
            </w:r>
            <w:proofErr w:type="gramEnd"/>
            <w:r w:rsidRPr="00387DC4">
              <w:rPr>
                <w:rFonts w:ascii="Times New Roman" w:eastAsia="Times New Roman" w:hAnsi="Times New Roman" w:cs="Times New Roman"/>
                <w:color w:val="000000"/>
                <w:sz w:val="28"/>
                <w:szCs w:val="28"/>
                <w:u w:val="single"/>
                <w:lang w:eastAsia="ru-RU"/>
              </w:rPr>
              <w:t> </w:t>
            </w:r>
            <w:r w:rsidRPr="00387DC4">
              <w:rPr>
                <w:rFonts w:ascii="Times New Roman" w:eastAsia="Times New Roman" w:hAnsi="Times New Roman" w:cs="Times New Roman"/>
                <w:color w:val="000000"/>
                <w:sz w:val="28"/>
                <w:szCs w:val="28"/>
                <w:lang w:eastAsia="ru-RU"/>
              </w:rPr>
              <w:t>состоит в решении комплексного задания, со</w:t>
            </w:r>
            <w:r w:rsidR="00B06D00">
              <w:rPr>
                <w:rFonts w:ascii="Times New Roman" w:eastAsia="Times New Roman" w:hAnsi="Times New Roman" w:cs="Times New Roman"/>
                <w:color w:val="000000"/>
                <w:sz w:val="28"/>
                <w:szCs w:val="28"/>
                <w:lang w:eastAsia="ru-RU"/>
              </w:rPr>
              <w:t>стоящего  из четырёх  вопросов.</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1. </w:t>
            </w:r>
            <w:r w:rsidRPr="00387DC4">
              <w:rPr>
                <w:rFonts w:ascii="Times New Roman" w:eastAsia="Times New Roman" w:hAnsi="Times New Roman" w:cs="Times New Roman"/>
                <w:color w:val="000000"/>
                <w:sz w:val="28"/>
                <w:szCs w:val="28"/>
                <w:lang w:eastAsia="ru-RU"/>
              </w:rPr>
              <w:t xml:space="preserve">В соответствии с учредительными документами уставный капитал общества должен быть сформирован путём внесения доли российского участника в сумме 200 тыс. руб. и доли иностранного </w:t>
            </w:r>
            <w:proofErr w:type="spellStart"/>
            <w:r w:rsidRPr="00387DC4">
              <w:rPr>
                <w:rFonts w:ascii="Times New Roman" w:eastAsia="Times New Roman" w:hAnsi="Times New Roman" w:cs="Times New Roman"/>
                <w:color w:val="000000"/>
                <w:sz w:val="28"/>
                <w:szCs w:val="28"/>
                <w:lang w:eastAsia="ru-RU"/>
              </w:rPr>
              <w:t>соучредитнля</w:t>
            </w:r>
            <w:proofErr w:type="spellEnd"/>
            <w:r w:rsidRPr="00387DC4">
              <w:rPr>
                <w:rFonts w:ascii="Times New Roman" w:eastAsia="Times New Roman" w:hAnsi="Times New Roman" w:cs="Times New Roman"/>
                <w:color w:val="000000"/>
                <w:sz w:val="28"/>
                <w:szCs w:val="28"/>
                <w:lang w:eastAsia="ru-RU"/>
              </w:rPr>
              <w:t xml:space="preserve"> в сумме</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10 тыс. долларов США. Учредительный договор</w:t>
            </w:r>
            <w:r w:rsidR="00B06D00">
              <w:rPr>
                <w:rFonts w:ascii="Times New Roman" w:eastAsia="Times New Roman" w:hAnsi="Times New Roman" w:cs="Times New Roman"/>
                <w:color w:val="000000"/>
                <w:sz w:val="28"/>
                <w:szCs w:val="28"/>
                <w:lang w:eastAsia="ru-RU"/>
              </w:rPr>
              <w:t xml:space="preserve"> подписан участниками 08.01.20_</w:t>
            </w:r>
            <w:r w:rsidRPr="00387DC4">
              <w:rPr>
                <w:rFonts w:ascii="Times New Roman" w:eastAsia="Times New Roman" w:hAnsi="Times New Roman" w:cs="Times New Roman"/>
                <w:color w:val="000000"/>
                <w:sz w:val="28"/>
                <w:szCs w:val="28"/>
                <w:lang w:eastAsia="ru-RU"/>
              </w:rPr>
              <w:t xml:space="preserve"> года. Дата р</w:t>
            </w:r>
            <w:r w:rsidR="00B06D00">
              <w:rPr>
                <w:rFonts w:ascii="Times New Roman" w:eastAsia="Times New Roman" w:hAnsi="Times New Roman" w:cs="Times New Roman"/>
                <w:color w:val="000000"/>
                <w:sz w:val="28"/>
                <w:szCs w:val="28"/>
                <w:lang w:eastAsia="ru-RU"/>
              </w:rPr>
              <w:t>егистрации общества – 10.02.20_</w:t>
            </w:r>
            <w:r w:rsidRPr="00387DC4">
              <w:rPr>
                <w:rFonts w:ascii="Times New Roman" w:eastAsia="Times New Roman" w:hAnsi="Times New Roman" w:cs="Times New Roman"/>
                <w:color w:val="000000"/>
                <w:sz w:val="28"/>
                <w:szCs w:val="28"/>
                <w:lang w:eastAsia="ru-RU"/>
              </w:rPr>
              <w:t>г.</w:t>
            </w:r>
          </w:p>
          <w:p w:rsidR="001602D0" w:rsidRPr="00387DC4" w:rsidRDefault="00B06D0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Курс ЦБ РФ на 08.01.20_г. – 6</w:t>
            </w:r>
            <w:r w:rsidR="001602D0" w:rsidRPr="00387DC4">
              <w:rPr>
                <w:rFonts w:ascii="Times New Roman" w:eastAsia="Times New Roman" w:hAnsi="Times New Roman" w:cs="Times New Roman"/>
                <w:color w:val="000000"/>
                <w:sz w:val="28"/>
                <w:szCs w:val="28"/>
                <w:lang w:eastAsia="ru-RU"/>
              </w:rPr>
              <w:t>6,25</w:t>
            </w:r>
            <w:r>
              <w:rPr>
                <w:rFonts w:ascii="Times New Roman" w:eastAsia="Times New Roman" w:hAnsi="Times New Roman" w:cs="Times New Roman"/>
                <w:color w:val="000000"/>
                <w:sz w:val="28"/>
                <w:szCs w:val="28"/>
                <w:lang w:eastAsia="ru-RU"/>
              </w:rPr>
              <w:t>17 руб. за доллар, на 10.02.20_</w:t>
            </w:r>
            <w:r w:rsidR="001602D0" w:rsidRPr="00387DC4">
              <w:rPr>
                <w:rFonts w:ascii="Times New Roman" w:eastAsia="Times New Roman" w:hAnsi="Times New Roman" w:cs="Times New Roman"/>
                <w:color w:val="000000"/>
                <w:sz w:val="28"/>
                <w:szCs w:val="28"/>
                <w:lang w:eastAsia="ru-RU"/>
              </w:rPr>
              <w:t>г. –</w:t>
            </w:r>
          </w:p>
          <w:p w:rsidR="001602D0" w:rsidRPr="00387DC4" w:rsidRDefault="00B06D0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1602D0" w:rsidRPr="00387DC4">
              <w:rPr>
                <w:rFonts w:ascii="Times New Roman" w:eastAsia="Times New Roman" w:hAnsi="Times New Roman" w:cs="Times New Roman"/>
                <w:color w:val="000000"/>
                <w:sz w:val="28"/>
                <w:szCs w:val="28"/>
                <w:lang w:eastAsia="ru-RU"/>
              </w:rPr>
              <w:t>5,7836 руб. за доллар. В учётных регистрах была отражена задолженность учредителей по вкладам в уста</w:t>
            </w:r>
            <w:r>
              <w:rPr>
                <w:rFonts w:ascii="Times New Roman" w:eastAsia="Times New Roman" w:hAnsi="Times New Roman" w:cs="Times New Roman"/>
                <w:color w:val="000000"/>
                <w:sz w:val="28"/>
                <w:szCs w:val="28"/>
                <w:lang w:eastAsia="ru-RU"/>
              </w:rPr>
              <w:t>вный капитал: Д 75/1 К 80 – 862</w:t>
            </w:r>
            <w:r w:rsidR="001602D0" w:rsidRPr="00387DC4">
              <w:rPr>
                <w:rFonts w:ascii="Times New Roman" w:eastAsia="Times New Roman" w:hAnsi="Times New Roman" w:cs="Times New Roman"/>
                <w:color w:val="000000"/>
                <w:sz w:val="28"/>
                <w:szCs w:val="28"/>
                <w:lang w:eastAsia="ru-RU"/>
              </w:rPr>
              <w:t>517 руб.  </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w:t>
            </w:r>
            <w:r w:rsidRPr="00387DC4">
              <w:rPr>
                <w:rFonts w:ascii="Times New Roman" w:eastAsia="Times New Roman" w:hAnsi="Times New Roman" w:cs="Times New Roman"/>
                <w:color w:val="000000"/>
                <w:sz w:val="28"/>
                <w:szCs w:val="28"/>
                <w:lang w:eastAsia="ru-RU"/>
              </w:rPr>
              <w:t>: оцените ситуацию. Будет ли</w:t>
            </w:r>
            <w:r w:rsidR="00B06D00">
              <w:rPr>
                <w:rFonts w:ascii="Times New Roman" w:eastAsia="Times New Roman" w:hAnsi="Times New Roman" w:cs="Times New Roman"/>
                <w:color w:val="000000"/>
                <w:sz w:val="28"/>
                <w:szCs w:val="28"/>
                <w:lang w:eastAsia="ru-RU"/>
              </w:rPr>
              <w:t xml:space="preserve"> соответствовать отражение </w:t>
            </w:r>
            <w:proofErr w:type="gramStart"/>
            <w:r w:rsidR="00B06D00">
              <w:rPr>
                <w:rFonts w:ascii="Times New Roman" w:eastAsia="Times New Roman" w:hAnsi="Times New Roman" w:cs="Times New Roman"/>
                <w:color w:val="000000"/>
                <w:sz w:val="28"/>
                <w:szCs w:val="28"/>
                <w:lang w:eastAsia="ru-RU"/>
              </w:rPr>
              <w:t>в  </w:t>
            </w:r>
            <w:r w:rsidRPr="00387DC4">
              <w:rPr>
                <w:rFonts w:ascii="Times New Roman" w:eastAsia="Times New Roman" w:hAnsi="Times New Roman" w:cs="Times New Roman"/>
                <w:color w:val="000000"/>
                <w:sz w:val="28"/>
                <w:szCs w:val="28"/>
                <w:lang w:eastAsia="ru-RU"/>
              </w:rPr>
              <w:t>учёте</w:t>
            </w:r>
            <w:proofErr w:type="gramEnd"/>
            <w:r w:rsidRPr="00387DC4">
              <w:rPr>
                <w:rFonts w:ascii="Times New Roman" w:eastAsia="Times New Roman" w:hAnsi="Times New Roman" w:cs="Times New Roman"/>
                <w:color w:val="000000"/>
                <w:sz w:val="28"/>
                <w:szCs w:val="28"/>
                <w:lang w:eastAsia="ru-RU"/>
              </w:rPr>
              <w:t xml:space="preserve"> данной операции нормативным требованиям?</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 </w:t>
            </w:r>
            <w:r w:rsidR="00B06D00">
              <w:rPr>
                <w:rFonts w:ascii="Times New Roman" w:eastAsia="Times New Roman" w:hAnsi="Times New Roman" w:cs="Times New Roman"/>
                <w:color w:val="000000"/>
                <w:sz w:val="28"/>
                <w:szCs w:val="28"/>
                <w:lang w:eastAsia="ru-RU"/>
              </w:rPr>
              <w:t>По данным отчётности ООО за 20__</w:t>
            </w:r>
            <w:r w:rsidRPr="00387DC4">
              <w:rPr>
                <w:rFonts w:ascii="Times New Roman" w:eastAsia="Times New Roman" w:hAnsi="Times New Roman" w:cs="Times New Roman"/>
                <w:color w:val="000000"/>
                <w:sz w:val="28"/>
                <w:szCs w:val="28"/>
                <w:lang w:eastAsia="ru-RU"/>
              </w:rPr>
              <w:t>г. Сальдо</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счетов составляет</w:t>
            </w:r>
          </w:p>
          <w:tbl>
            <w:tblPr>
              <w:tblW w:w="12118" w:type="dxa"/>
              <w:tblLayout w:type="fixed"/>
              <w:tblCellMar>
                <w:left w:w="0" w:type="dxa"/>
                <w:right w:w="0" w:type="dxa"/>
              </w:tblCellMar>
              <w:tblLook w:val="04A0" w:firstRow="1" w:lastRow="0" w:firstColumn="1" w:lastColumn="0" w:noHBand="0" w:noVBand="1"/>
            </w:tblPr>
            <w:tblGrid>
              <w:gridCol w:w="2523"/>
              <w:gridCol w:w="1788"/>
              <w:gridCol w:w="5591"/>
              <w:gridCol w:w="2216"/>
            </w:tblGrid>
            <w:tr w:rsidR="001602D0" w:rsidRPr="00387DC4" w:rsidTr="00761E96">
              <w:trPr>
                <w:trHeight w:val="680"/>
              </w:trPr>
              <w:tc>
                <w:tcPr>
                  <w:tcW w:w="2523" w:type="dxa"/>
                  <w:tcBorders>
                    <w:top w:val="single" w:sz="4" w:space="0" w:color="000000"/>
                    <w:left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          Общество</w:t>
                  </w:r>
                </w:p>
              </w:tc>
              <w:tc>
                <w:tcPr>
                  <w:tcW w:w="17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Государственная</w:t>
                  </w:r>
                </w:p>
                <w:p w:rsidR="001602D0" w:rsidRPr="00387DC4" w:rsidRDefault="001602D0" w:rsidP="001602D0">
                  <w:pPr>
                    <w:spacing w:after="0" w:line="240" w:lineRule="auto"/>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регистрация</w:t>
                  </w:r>
                </w:p>
              </w:tc>
              <w:tc>
                <w:tcPr>
                  <w:tcW w:w="55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   Счёт 75/1</w:t>
                  </w:r>
                </w:p>
                <w:p w:rsidR="001602D0" w:rsidRPr="00387DC4" w:rsidRDefault="001602D0" w:rsidP="001602D0">
                  <w:pPr>
                    <w:spacing w:after="0" w:line="240" w:lineRule="auto"/>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(тыс. руб.)</w:t>
                  </w:r>
                </w:p>
              </w:tc>
              <w:tc>
                <w:tcPr>
                  <w:tcW w:w="22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240" w:lineRule="auto"/>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    Счёт 80</w:t>
                  </w:r>
                </w:p>
                <w:p w:rsidR="001602D0" w:rsidRPr="00387DC4" w:rsidRDefault="001602D0" w:rsidP="001602D0">
                  <w:pPr>
                    <w:spacing w:after="0" w:line="240" w:lineRule="auto"/>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(тыс. руб.)</w:t>
                  </w:r>
                </w:p>
              </w:tc>
            </w:tr>
            <w:tr w:rsidR="001602D0" w:rsidRPr="00387DC4" w:rsidTr="00761E96">
              <w:tc>
                <w:tcPr>
                  <w:tcW w:w="2523" w:type="dxa"/>
                  <w:tcBorders>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1. Общество «Гранит»</w:t>
                  </w:r>
                </w:p>
              </w:tc>
              <w:tc>
                <w:tcPr>
                  <w:tcW w:w="17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B06D00" w:rsidP="001602D0">
                  <w:pPr>
                    <w:spacing w:after="0" w:line="0" w:lineRule="atLeast"/>
                    <w:ind w:right="-724"/>
                    <w:rPr>
                      <w:rFonts w:ascii="Times New Roman" w:eastAsia="Times New Roman" w:hAnsi="Times New Roman" w:cs="Times New Roman"/>
                      <w:bCs/>
                      <w:color w:val="000000"/>
                      <w:kern w:val="32"/>
                      <w:sz w:val="24"/>
                      <w:szCs w:val="24"/>
                      <w:lang w:eastAsia="ru-RU"/>
                    </w:rPr>
                  </w:pPr>
                  <w:r>
                    <w:rPr>
                      <w:rFonts w:ascii="Times New Roman" w:eastAsia="Times New Roman" w:hAnsi="Times New Roman" w:cs="Times New Roman"/>
                      <w:bCs/>
                      <w:color w:val="000000"/>
                      <w:kern w:val="32"/>
                      <w:sz w:val="24"/>
                      <w:szCs w:val="24"/>
                      <w:lang w:eastAsia="ru-RU"/>
                    </w:rPr>
                    <w:t>   20.02.20__</w:t>
                  </w:r>
                  <w:r w:rsidR="001602D0" w:rsidRPr="00387DC4">
                    <w:rPr>
                      <w:rFonts w:ascii="Times New Roman" w:eastAsia="Times New Roman" w:hAnsi="Times New Roman" w:cs="Times New Roman"/>
                      <w:bCs/>
                      <w:color w:val="000000"/>
                      <w:kern w:val="32"/>
                      <w:sz w:val="24"/>
                      <w:szCs w:val="24"/>
                      <w:lang w:eastAsia="ru-RU"/>
                    </w:rPr>
                    <w:t>г.</w:t>
                  </w:r>
                </w:p>
              </w:tc>
              <w:tc>
                <w:tcPr>
                  <w:tcW w:w="55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500</w:t>
                  </w:r>
                </w:p>
              </w:tc>
              <w:tc>
                <w:tcPr>
                  <w:tcW w:w="22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       500</w:t>
                  </w:r>
                </w:p>
              </w:tc>
            </w:tr>
            <w:tr w:rsidR="001602D0" w:rsidRPr="00387DC4" w:rsidTr="00761E96">
              <w:tc>
                <w:tcPr>
                  <w:tcW w:w="25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2. Общество «Квант»</w:t>
                  </w:r>
                </w:p>
              </w:tc>
              <w:tc>
                <w:tcPr>
                  <w:tcW w:w="17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B06D00" w:rsidP="001602D0">
                  <w:pPr>
                    <w:spacing w:after="0" w:line="0" w:lineRule="atLeast"/>
                    <w:ind w:right="-724"/>
                    <w:rPr>
                      <w:rFonts w:ascii="Times New Roman" w:eastAsia="Times New Roman" w:hAnsi="Times New Roman" w:cs="Times New Roman"/>
                      <w:bCs/>
                      <w:color w:val="000000"/>
                      <w:kern w:val="32"/>
                      <w:sz w:val="24"/>
                      <w:szCs w:val="24"/>
                      <w:lang w:eastAsia="ru-RU"/>
                    </w:rPr>
                  </w:pPr>
                  <w:r>
                    <w:rPr>
                      <w:rFonts w:ascii="Times New Roman" w:eastAsia="Times New Roman" w:hAnsi="Times New Roman" w:cs="Times New Roman"/>
                      <w:bCs/>
                      <w:color w:val="000000"/>
                      <w:kern w:val="32"/>
                      <w:sz w:val="24"/>
                      <w:szCs w:val="24"/>
                      <w:lang w:eastAsia="ru-RU"/>
                    </w:rPr>
                    <w:t>   17.03.20__</w:t>
                  </w:r>
                  <w:r w:rsidR="001602D0" w:rsidRPr="00387DC4">
                    <w:rPr>
                      <w:rFonts w:ascii="Times New Roman" w:eastAsia="Times New Roman" w:hAnsi="Times New Roman" w:cs="Times New Roman"/>
                      <w:bCs/>
                      <w:color w:val="000000"/>
                      <w:kern w:val="32"/>
                      <w:sz w:val="24"/>
                      <w:szCs w:val="24"/>
                      <w:lang w:eastAsia="ru-RU"/>
                    </w:rPr>
                    <w:t>г.</w:t>
                  </w:r>
                </w:p>
              </w:tc>
              <w:tc>
                <w:tcPr>
                  <w:tcW w:w="55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200</w:t>
                  </w:r>
                </w:p>
              </w:tc>
              <w:tc>
                <w:tcPr>
                  <w:tcW w:w="22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       400</w:t>
                  </w:r>
                </w:p>
              </w:tc>
            </w:tr>
            <w:tr w:rsidR="001602D0" w:rsidRPr="00387DC4" w:rsidTr="00761E96">
              <w:tc>
                <w:tcPr>
                  <w:tcW w:w="25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3. Общество «Блок»</w:t>
                  </w:r>
                </w:p>
              </w:tc>
              <w:tc>
                <w:tcPr>
                  <w:tcW w:w="17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B06D00" w:rsidP="001602D0">
                  <w:pPr>
                    <w:spacing w:after="0" w:line="0" w:lineRule="atLeast"/>
                    <w:ind w:right="-724"/>
                    <w:rPr>
                      <w:rFonts w:ascii="Times New Roman" w:eastAsia="Times New Roman" w:hAnsi="Times New Roman" w:cs="Times New Roman"/>
                      <w:bCs/>
                      <w:color w:val="000000"/>
                      <w:kern w:val="32"/>
                      <w:sz w:val="24"/>
                      <w:szCs w:val="24"/>
                      <w:lang w:eastAsia="ru-RU"/>
                    </w:rPr>
                  </w:pPr>
                  <w:r>
                    <w:rPr>
                      <w:rFonts w:ascii="Times New Roman" w:eastAsia="Times New Roman" w:hAnsi="Times New Roman" w:cs="Times New Roman"/>
                      <w:bCs/>
                      <w:color w:val="000000"/>
                      <w:kern w:val="32"/>
                      <w:sz w:val="24"/>
                      <w:szCs w:val="24"/>
                      <w:lang w:eastAsia="ru-RU"/>
                    </w:rPr>
                    <w:t>    24.12.20__</w:t>
                  </w:r>
                  <w:r w:rsidR="001602D0" w:rsidRPr="00387DC4">
                    <w:rPr>
                      <w:rFonts w:ascii="Times New Roman" w:eastAsia="Times New Roman" w:hAnsi="Times New Roman" w:cs="Times New Roman"/>
                      <w:bCs/>
                      <w:color w:val="000000"/>
                      <w:kern w:val="32"/>
                      <w:sz w:val="24"/>
                      <w:szCs w:val="24"/>
                      <w:lang w:eastAsia="ru-RU"/>
                    </w:rPr>
                    <w:t>г.</w:t>
                  </w:r>
                </w:p>
              </w:tc>
              <w:tc>
                <w:tcPr>
                  <w:tcW w:w="55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400</w:t>
                  </w:r>
                </w:p>
              </w:tc>
              <w:tc>
                <w:tcPr>
                  <w:tcW w:w="22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       800</w:t>
                  </w:r>
                </w:p>
              </w:tc>
            </w:tr>
            <w:tr w:rsidR="001602D0" w:rsidRPr="00387DC4" w:rsidTr="00761E96">
              <w:tc>
                <w:tcPr>
                  <w:tcW w:w="252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4. Общество « Аякс»</w:t>
                  </w:r>
                </w:p>
              </w:tc>
              <w:tc>
                <w:tcPr>
                  <w:tcW w:w="17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B06D00" w:rsidP="001602D0">
                  <w:pPr>
                    <w:spacing w:after="0" w:line="0" w:lineRule="atLeast"/>
                    <w:ind w:right="-724"/>
                    <w:rPr>
                      <w:rFonts w:ascii="Times New Roman" w:eastAsia="Times New Roman" w:hAnsi="Times New Roman" w:cs="Times New Roman"/>
                      <w:bCs/>
                      <w:color w:val="000000"/>
                      <w:kern w:val="32"/>
                      <w:sz w:val="24"/>
                      <w:szCs w:val="24"/>
                      <w:lang w:eastAsia="ru-RU"/>
                    </w:rPr>
                  </w:pPr>
                  <w:r>
                    <w:rPr>
                      <w:rFonts w:ascii="Times New Roman" w:eastAsia="Times New Roman" w:hAnsi="Times New Roman" w:cs="Times New Roman"/>
                      <w:bCs/>
                      <w:color w:val="000000"/>
                      <w:kern w:val="32"/>
                      <w:sz w:val="24"/>
                      <w:szCs w:val="24"/>
                      <w:lang w:eastAsia="ru-RU"/>
                    </w:rPr>
                    <w:t>    05.11.20__</w:t>
                  </w:r>
                  <w:r w:rsidR="001602D0" w:rsidRPr="00387DC4">
                    <w:rPr>
                      <w:rFonts w:ascii="Times New Roman" w:eastAsia="Times New Roman" w:hAnsi="Times New Roman" w:cs="Times New Roman"/>
                      <w:bCs/>
                      <w:color w:val="000000"/>
                      <w:kern w:val="32"/>
                      <w:sz w:val="24"/>
                      <w:szCs w:val="24"/>
                      <w:lang w:eastAsia="ru-RU"/>
                    </w:rPr>
                    <w:t>г.          </w:t>
                  </w:r>
                </w:p>
              </w:tc>
              <w:tc>
                <w:tcPr>
                  <w:tcW w:w="55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B06D0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 -</w:t>
                  </w:r>
                </w:p>
              </w:tc>
              <w:tc>
                <w:tcPr>
                  <w:tcW w:w="221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602D0" w:rsidRPr="00387DC4" w:rsidRDefault="001602D0" w:rsidP="001602D0">
                  <w:pPr>
                    <w:spacing w:after="0" w:line="0" w:lineRule="atLeast"/>
                    <w:ind w:right="-724"/>
                    <w:rPr>
                      <w:rFonts w:ascii="Times New Roman" w:eastAsia="Times New Roman" w:hAnsi="Times New Roman" w:cs="Times New Roman"/>
                      <w:bCs/>
                      <w:color w:val="000000"/>
                      <w:kern w:val="32"/>
                      <w:sz w:val="24"/>
                      <w:szCs w:val="24"/>
                      <w:lang w:eastAsia="ru-RU"/>
                    </w:rPr>
                  </w:pPr>
                  <w:r w:rsidRPr="00387DC4">
                    <w:rPr>
                      <w:rFonts w:ascii="Times New Roman" w:eastAsia="Times New Roman" w:hAnsi="Times New Roman" w:cs="Times New Roman"/>
                      <w:bCs/>
                      <w:color w:val="000000"/>
                      <w:kern w:val="32"/>
                      <w:sz w:val="24"/>
                      <w:szCs w:val="24"/>
                      <w:lang w:eastAsia="ru-RU"/>
                    </w:rPr>
                    <w:t>       300</w:t>
                  </w:r>
                </w:p>
              </w:tc>
            </w:tr>
          </w:tbl>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полноту формирования уставного капитала в перечисленных организациях. Установить соответствует ли формирование уставного капитала требованиям законодательства?</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3. </w:t>
            </w:r>
            <w:r w:rsidRPr="00387DC4">
              <w:rPr>
                <w:rFonts w:ascii="Times New Roman" w:eastAsia="Times New Roman" w:hAnsi="Times New Roman" w:cs="Times New Roman"/>
                <w:color w:val="000000"/>
                <w:sz w:val="28"/>
                <w:szCs w:val="28"/>
                <w:lang w:eastAsia="ru-RU"/>
              </w:rPr>
              <w:t>В уставном капитале ЗАО «Прогресс» акции между учредителями распределены следующим образом:</w:t>
            </w:r>
          </w:p>
          <w:p w:rsidR="001602D0" w:rsidRPr="00387DC4" w:rsidRDefault="001602D0" w:rsidP="001602D0">
            <w:pPr>
              <w:numPr>
                <w:ilvl w:val="0"/>
                <w:numId w:val="43"/>
              </w:numPr>
              <w:shd w:val="clear" w:color="auto" w:fill="FFFFFF"/>
              <w:spacing w:after="0" w:line="330" w:lineRule="atLeast"/>
              <w:ind w:left="1080"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российский субъект малого предпринимательства (физическое лицо) – 55%;</w:t>
            </w:r>
          </w:p>
          <w:p w:rsidR="001602D0" w:rsidRPr="00387DC4" w:rsidRDefault="001602D0" w:rsidP="001602D0">
            <w:pPr>
              <w:numPr>
                <w:ilvl w:val="0"/>
                <w:numId w:val="43"/>
              </w:numPr>
              <w:shd w:val="clear" w:color="auto" w:fill="FFFFFF"/>
              <w:spacing w:after="0" w:line="330" w:lineRule="atLeast"/>
              <w:ind w:left="1080"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иностранный инвестор (физическое лицо) – 25%;</w:t>
            </w:r>
          </w:p>
          <w:p w:rsidR="001602D0" w:rsidRPr="00387DC4" w:rsidRDefault="001602D0" w:rsidP="001602D0">
            <w:pPr>
              <w:numPr>
                <w:ilvl w:val="0"/>
                <w:numId w:val="43"/>
              </w:numPr>
              <w:shd w:val="clear" w:color="auto" w:fill="FFFFFF"/>
              <w:spacing w:after="0" w:line="330" w:lineRule="atLeast"/>
              <w:ind w:left="1080"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иностранный инвестор (юридическое лицо) – 20%.</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Средняя численность работников ЗАО (95 человек) соответствует критерию численности, принятому для малых предприятий.</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w:t>
            </w: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является ли ЗАО «Прогресс» малым предприятием?</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Распространяются ли на него особые налоговые режимы?</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4. </w:t>
            </w:r>
            <w:r w:rsidRPr="00387DC4">
              <w:rPr>
                <w:rFonts w:ascii="Times New Roman" w:eastAsia="Times New Roman" w:hAnsi="Times New Roman" w:cs="Times New Roman"/>
                <w:color w:val="000000"/>
                <w:sz w:val="28"/>
                <w:szCs w:val="28"/>
                <w:lang w:eastAsia="ru-RU"/>
              </w:rPr>
              <w:t>Решить следующие задания:</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1).</w:t>
            </w:r>
            <w:r w:rsidRPr="00387DC4">
              <w:rPr>
                <w:rFonts w:ascii="Times New Roman" w:eastAsia="Times New Roman" w:hAnsi="Times New Roman" w:cs="Times New Roman"/>
                <w:color w:val="000000"/>
                <w:sz w:val="28"/>
                <w:szCs w:val="28"/>
                <w:lang w:eastAsia="ru-RU"/>
              </w:rPr>
              <w:t> Проведена регистрация ЗАО, которая в бухгалтерском учёте должна быть отражена одной из проводок:</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Д 80 К </w:t>
            </w:r>
            <w:proofErr w:type="gramStart"/>
            <w:r w:rsidRPr="00387DC4">
              <w:rPr>
                <w:rFonts w:ascii="Times New Roman" w:eastAsia="Times New Roman" w:hAnsi="Times New Roman" w:cs="Times New Roman"/>
                <w:color w:val="000000"/>
                <w:sz w:val="28"/>
                <w:szCs w:val="28"/>
                <w:lang w:eastAsia="ru-RU"/>
              </w:rPr>
              <w:t xml:space="preserve">75;   </w:t>
            </w:r>
            <w:proofErr w:type="gramEnd"/>
            <w:r w:rsidRPr="00387DC4">
              <w:rPr>
                <w:rFonts w:ascii="Times New Roman" w:eastAsia="Times New Roman" w:hAnsi="Times New Roman" w:cs="Times New Roman"/>
                <w:color w:val="000000"/>
                <w:sz w:val="28"/>
                <w:szCs w:val="28"/>
                <w:lang w:eastAsia="ru-RU"/>
              </w:rPr>
              <w:t>Д 76 К 80;   Д 75 К 80.</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lastRenderedPageBreak/>
              <w:t>   Определить:</w:t>
            </w:r>
            <w:r w:rsidRPr="00387DC4">
              <w:rPr>
                <w:rFonts w:ascii="Times New Roman" w:eastAsia="Times New Roman" w:hAnsi="Times New Roman" w:cs="Times New Roman"/>
                <w:color w:val="000000"/>
                <w:sz w:val="28"/>
                <w:szCs w:val="28"/>
                <w:lang w:eastAsia="ru-RU"/>
              </w:rPr>
              <w:t> какой проводкой должна быть отражена данная операция?</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2).</w:t>
            </w:r>
            <w:r w:rsidRPr="00387DC4">
              <w:rPr>
                <w:rFonts w:ascii="Times New Roman" w:eastAsia="Times New Roman" w:hAnsi="Times New Roman" w:cs="Times New Roman"/>
                <w:color w:val="000000"/>
                <w:sz w:val="28"/>
                <w:szCs w:val="28"/>
                <w:lang w:eastAsia="ru-RU"/>
              </w:rPr>
              <w:t> При проверке дочернего акционерного общества обнаружено, что сальдо    по счёту 75/1 равно сальдо по счёту 80. Это означает, что:</w:t>
            </w:r>
          </w:p>
          <w:p w:rsidR="001602D0" w:rsidRPr="00387DC4" w:rsidRDefault="001602D0" w:rsidP="001602D0">
            <w:pPr>
              <w:numPr>
                <w:ilvl w:val="0"/>
                <w:numId w:val="44"/>
              </w:numPr>
              <w:shd w:val="clear" w:color="auto" w:fill="FFFFFF"/>
              <w:spacing w:after="0" w:line="330" w:lineRule="atLeast"/>
              <w:ind w:left="1380"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уставный капитал АО сформирован полностью;</w:t>
            </w:r>
          </w:p>
          <w:p w:rsidR="001602D0" w:rsidRPr="00387DC4" w:rsidRDefault="001602D0" w:rsidP="001602D0">
            <w:pPr>
              <w:numPr>
                <w:ilvl w:val="0"/>
                <w:numId w:val="44"/>
              </w:numPr>
              <w:shd w:val="clear" w:color="auto" w:fill="FFFFFF"/>
              <w:spacing w:after="0" w:line="330" w:lineRule="atLeast"/>
              <w:ind w:left="1380"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АО зарегистрировано менее полугода назад;</w:t>
            </w:r>
          </w:p>
          <w:p w:rsidR="001602D0" w:rsidRPr="00387DC4" w:rsidRDefault="001602D0" w:rsidP="001602D0">
            <w:pPr>
              <w:numPr>
                <w:ilvl w:val="0"/>
                <w:numId w:val="44"/>
              </w:numPr>
              <w:shd w:val="clear" w:color="auto" w:fill="FFFFFF"/>
              <w:spacing w:after="0" w:line="330" w:lineRule="atLeast"/>
              <w:ind w:left="1380"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АО не учреждено.</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w:t>
            </w:r>
            <w:r w:rsidRPr="00387DC4">
              <w:rPr>
                <w:rFonts w:ascii="Times New Roman" w:eastAsia="Times New Roman" w:hAnsi="Times New Roman" w:cs="Times New Roman"/>
                <w:color w:val="000000"/>
                <w:sz w:val="28"/>
                <w:szCs w:val="28"/>
                <w:lang w:eastAsia="ru-RU"/>
              </w:rPr>
              <w:t>: какой ответ будет правильным.</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3).</w:t>
            </w:r>
            <w:r w:rsidRPr="00387DC4">
              <w:rPr>
                <w:rFonts w:ascii="Times New Roman" w:eastAsia="Times New Roman" w:hAnsi="Times New Roman" w:cs="Times New Roman"/>
                <w:color w:val="000000"/>
                <w:sz w:val="28"/>
                <w:szCs w:val="28"/>
                <w:lang w:eastAsia="ru-RU"/>
              </w:rPr>
              <w:t xml:space="preserve"> В ходе ряда аудиторских проверок было установлено, что поступление наличных денежных средств в счёт вкладов учредителей в </w:t>
            </w:r>
            <w:proofErr w:type="gramStart"/>
            <w:r w:rsidRPr="00387DC4">
              <w:rPr>
                <w:rFonts w:ascii="Times New Roman" w:eastAsia="Times New Roman" w:hAnsi="Times New Roman" w:cs="Times New Roman"/>
                <w:color w:val="000000"/>
                <w:sz w:val="28"/>
                <w:szCs w:val="28"/>
                <w:lang w:eastAsia="ru-RU"/>
              </w:rPr>
              <w:t>уставный  капитал</w:t>
            </w:r>
            <w:proofErr w:type="gramEnd"/>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было отражено проводками:</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Д 75 К </w:t>
            </w:r>
            <w:proofErr w:type="gramStart"/>
            <w:r w:rsidRPr="00387DC4">
              <w:rPr>
                <w:rFonts w:ascii="Times New Roman" w:eastAsia="Times New Roman" w:hAnsi="Times New Roman" w:cs="Times New Roman"/>
                <w:color w:val="000000"/>
                <w:sz w:val="28"/>
                <w:szCs w:val="28"/>
                <w:lang w:eastAsia="ru-RU"/>
              </w:rPr>
              <w:t xml:space="preserve">50;   </w:t>
            </w:r>
            <w:proofErr w:type="gramEnd"/>
            <w:r w:rsidRPr="00387DC4">
              <w:rPr>
                <w:rFonts w:ascii="Times New Roman" w:eastAsia="Times New Roman" w:hAnsi="Times New Roman" w:cs="Times New Roman"/>
                <w:color w:val="000000"/>
                <w:sz w:val="28"/>
                <w:szCs w:val="28"/>
                <w:lang w:eastAsia="ru-RU"/>
              </w:rPr>
              <w:t>Д 50 К 75;   Д 51 К 75;   Д 50 К 80.</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w:t>
            </w:r>
            <w:r w:rsidRPr="00387DC4">
              <w:rPr>
                <w:rFonts w:ascii="Times New Roman" w:eastAsia="Times New Roman" w:hAnsi="Times New Roman" w:cs="Times New Roman"/>
                <w:color w:val="000000"/>
                <w:sz w:val="28"/>
                <w:szCs w:val="28"/>
                <w:lang w:eastAsia="ru-RU"/>
              </w:rPr>
              <w:t>: какая из проводок правильная?</w:t>
            </w:r>
            <w:r w:rsidRPr="00387DC4">
              <w:rPr>
                <w:rFonts w:ascii="Times New Roman" w:eastAsia="Times New Roman" w:hAnsi="Times New Roman" w:cs="Times New Roman"/>
                <w:b/>
                <w:bCs/>
                <w:color w:val="000000"/>
                <w:sz w:val="28"/>
                <w:szCs w:val="28"/>
                <w:lang w:eastAsia="ru-RU"/>
              </w:rPr>
              <w:t> </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4).</w:t>
            </w:r>
            <w:r w:rsidRPr="00387DC4">
              <w:rPr>
                <w:rFonts w:ascii="Times New Roman" w:eastAsia="Times New Roman" w:hAnsi="Times New Roman" w:cs="Times New Roman"/>
                <w:color w:val="000000"/>
                <w:sz w:val="28"/>
                <w:szCs w:val="28"/>
                <w:lang w:eastAsia="ru-RU"/>
              </w:rPr>
              <w:t> В ходе аудиторской проверки был обнаружен факт включения в состав имущества, вносимого в счёт вклада в уставный капитал организации, не принадлежащих учредителям объектов недвижимости.</w:t>
            </w:r>
          </w:p>
          <w:p w:rsidR="001602D0" w:rsidRPr="00B06D00" w:rsidRDefault="001602D0" w:rsidP="00B06D0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является ли это нарушением законодател</w:t>
            </w:r>
            <w:r w:rsidR="00B06D00">
              <w:rPr>
                <w:rFonts w:ascii="Times New Roman" w:eastAsia="Times New Roman" w:hAnsi="Times New Roman" w:cs="Times New Roman"/>
                <w:color w:val="000000"/>
                <w:sz w:val="28"/>
                <w:szCs w:val="28"/>
                <w:lang w:eastAsia="ru-RU"/>
              </w:rPr>
              <w:t>ьства.</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Тема 12.</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Тема: Аудиторская проверка финансовых результатов организации.</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получить практику решения ситуационных задач и  тестовых заданий.</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На выполнение работы даётся 1 час.</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Работа состоит из 4-х заданий.</w:t>
            </w:r>
          </w:p>
          <w:p w:rsidR="00A85BEC"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t>Первое  задание</w:t>
            </w:r>
            <w:proofErr w:type="gramEnd"/>
            <w:r w:rsidRPr="00387DC4">
              <w:rPr>
                <w:rFonts w:ascii="Times New Roman" w:eastAsia="Times New Roman" w:hAnsi="Times New Roman" w:cs="Times New Roman"/>
                <w:color w:val="000000"/>
                <w:sz w:val="28"/>
                <w:szCs w:val="28"/>
                <w:u w:val="single"/>
                <w:lang w:eastAsia="ru-RU"/>
              </w:rPr>
              <w:t> </w:t>
            </w:r>
            <w:r w:rsidRPr="00387DC4">
              <w:rPr>
                <w:rFonts w:ascii="Times New Roman" w:eastAsia="Times New Roman" w:hAnsi="Times New Roman" w:cs="Times New Roman"/>
                <w:color w:val="000000"/>
                <w:sz w:val="28"/>
                <w:szCs w:val="28"/>
                <w:lang w:eastAsia="ru-RU"/>
              </w:rPr>
              <w:t xml:space="preserve">заключается в определении строки «Отчёта о </w:t>
            </w:r>
            <w:r w:rsidR="00B06D00">
              <w:rPr>
                <w:rFonts w:ascii="Times New Roman" w:eastAsia="Times New Roman" w:hAnsi="Times New Roman" w:cs="Times New Roman"/>
                <w:color w:val="000000"/>
                <w:sz w:val="28"/>
                <w:szCs w:val="28"/>
                <w:lang w:eastAsia="ru-RU"/>
              </w:rPr>
              <w:t>финансовых результатах</w:t>
            </w:r>
            <w:r w:rsidRPr="00387DC4">
              <w:rPr>
                <w:rFonts w:ascii="Times New Roman" w:eastAsia="Times New Roman" w:hAnsi="Times New Roman" w:cs="Times New Roman"/>
                <w:color w:val="000000"/>
                <w:sz w:val="28"/>
                <w:szCs w:val="28"/>
                <w:lang w:eastAsia="ru-RU"/>
              </w:rPr>
              <w:t xml:space="preserve">», где отражаются показатели начисления дивидендов. </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t>Второе  задание</w:t>
            </w:r>
            <w:proofErr w:type="gramEnd"/>
            <w:r w:rsidRPr="00387DC4">
              <w:rPr>
                <w:rFonts w:ascii="Times New Roman" w:eastAsia="Times New Roman" w:hAnsi="Times New Roman" w:cs="Times New Roman"/>
                <w:color w:val="000000"/>
                <w:sz w:val="28"/>
                <w:szCs w:val="28"/>
                <w:u w:val="single"/>
                <w:lang w:eastAsia="ru-RU"/>
              </w:rPr>
              <w:t> </w:t>
            </w:r>
            <w:r w:rsidRPr="00387DC4">
              <w:rPr>
                <w:rFonts w:ascii="Times New Roman" w:eastAsia="Times New Roman" w:hAnsi="Times New Roman" w:cs="Times New Roman"/>
                <w:color w:val="000000"/>
                <w:sz w:val="28"/>
                <w:szCs w:val="28"/>
                <w:lang w:eastAsia="ru-RU"/>
              </w:rPr>
              <w:t xml:space="preserve">состоит из определения заключительной фразы в аудиторском заключении в случае, если бухгалтерский баланс может быть подтверждён аудитором без оговорок, а отчёт о </w:t>
            </w:r>
            <w:r w:rsidR="00A85BEC">
              <w:rPr>
                <w:rFonts w:ascii="Times New Roman" w:eastAsia="Times New Roman" w:hAnsi="Times New Roman" w:cs="Times New Roman"/>
                <w:color w:val="000000"/>
                <w:sz w:val="28"/>
                <w:szCs w:val="28"/>
                <w:lang w:eastAsia="ru-RU"/>
              </w:rPr>
              <w:t xml:space="preserve">финансовых результатах </w:t>
            </w:r>
            <w:r w:rsidRPr="00387DC4">
              <w:rPr>
                <w:rFonts w:ascii="Times New Roman" w:eastAsia="Times New Roman" w:hAnsi="Times New Roman" w:cs="Times New Roman"/>
                <w:color w:val="000000"/>
                <w:sz w:val="28"/>
                <w:szCs w:val="28"/>
                <w:lang w:eastAsia="ru-RU"/>
              </w:rPr>
              <w:t>содержит искажения.</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t>Третье  задание</w:t>
            </w:r>
            <w:proofErr w:type="gramEnd"/>
            <w:r w:rsidRPr="00387DC4">
              <w:rPr>
                <w:rFonts w:ascii="Times New Roman" w:eastAsia="Times New Roman" w:hAnsi="Times New Roman" w:cs="Times New Roman"/>
                <w:color w:val="000000"/>
                <w:sz w:val="28"/>
                <w:szCs w:val="28"/>
                <w:u w:val="single"/>
                <w:lang w:eastAsia="ru-RU"/>
              </w:rPr>
              <w:t> </w:t>
            </w:r>
            <w:r w:rsidRPr="00387DC4">
              <w:rPr>
                <w:rFonts w:ascii="Times New Roman" w:eastAsia="Times New Roman" w:hAnsi="Times New Roman" w:cs="Times New Roman"/>
                <w:color w:val="000000"/>
                <w:sz w:val="28"/>
                <w:szCs w:val="28"/>
                <w:lang w:eastAsia="ru-RU"/>
              </w:rPr>
              <w:t>состоит в определении порядка выплаты дивидендов.</w:t>
            </w:r>
          </w:p>
          <w:p w:rsidR="001602D0" w:rsidRPr="00B06D00" w:rsidRDefault="001602D0" w:rsidP="00B06D0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Четвёртое задание </w:t>
            </w:r>
            <w:r w:rsidR="00B06D00">
              <w:rPr>
                <w:rFonts w:ascii="Times New Roman" w:eastAsia="Times New Roman" w:hAnsi="Times New Roman" w:cs="Times New Roman"/>
                <w:color w:val="000000"/>
                <w:sz w:val="28"/>
                <w:szCs w:val="28"/>
                <w:lang w:eastAsia="ru-RU"/>
              </w:rPr>
              <w:t>– решение тестовых заданий.</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1. </w:t>
            </w:r>
            <w:r w:rsidRPr="00387DC4">
              <w:rPr>
                <w:rFonts w:ascii="Times New Roman" w:eastAsia="Times New Roman" w:hAnsi="Times New Roman" w:cs="Times New Roman"/>
                <w:color w:val="000000"/>
                <w:sz w:val="28"/>
                <w:szCs w:val="28"/>
                <w:lang w:eastAsia="ru-RU"/>
              </w:rPr>
              <w:t>По результатам отчётного года нераспределённая прибыль акционерного общества составила 500 тыс. руб.  </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по како</w:t>
            </w:r>
            <w:r w:rsidR="00A85BEC">
              <w:rPr>
                <w:rFonts w:ascii="Times New Roman" w:eastAsia="Times New Roman" w:hAnsi="Times New Roman" w:cs="Times New Roman"/>
                <w:color w:val="000000"/>
                <w:sz w:val="28"/>
                <w:szCs w:val="28"/>
                <w:lang w:eastAsia="ru-RU"/>
              </w:rPr>
              <w:t>й строке «Отчёта о финансовых результатах</w:t>
            </w:r>
            <w:r w:rsidRPr="00387DC4">
              <w:rPr>
                <w:rFonts w:ascii="Times New Roman" w:eastAsia="Times New Roman" w:hAnsi="Times New Roman" w:cs="Times New Roman"/>
                <w:color w:val="000000"/>
                <w:sz w:val="28"/>
                <w:szCs w:val="28"/>
                <w:lang w:eastAsia="ru-RU"/>
              </w:rPr>
              <w:t>» отражаются показатели начисления дивидендов?</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 </w:t>
            </w:r>
            <w:r w:rsidRPr="00387DC4">
              <w:rPr>
                <w:rFonts w:ascii="Times New Roman" w:eastAsia="Times New Roman" w:hAnsi="Times New Roman" w:cs="Times New Roman"/>
                <w:color w:val="000000"/>
                <w:sz w:val="28"/>
                <w:szCs w:val="28"/>
                <w:lang w:eastAsia="ru-RU"/>
              </w:rPr>
              <w:t>Как должна выглядеть заключительная фраза в аудиторском</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заключении в случае, если бухгалтерский баланс может быть подтверждён аудитором без оговорок, а отчёт о прибылях и убытках содержит искажения, или наоборот?</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Определить: </w:t>
            </w:r>
            <w:r w:rsidRPr="00387DC4">
              <w:rPr>
                <w:rFonts w:ascii="Times New Roman" w:eastAsia="Times New Roman" w:hAnsi="Times New Roman" w:cs="Times New Roman"/>
                <w:color w:val="000000"/>
                <w:sz w:val="28"/>
                <w:szCs w:val="28"/>
                <w:lang w:eastAsia="ru-RU"/>
              </w:rPr>
              <w:t>какая запись делается на публикуемой отчётности?</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3. </w:t>
            </w:r>
            <w:r w:rsidRPr="00387DC4">
              <w:rPr>
                <w:rFonts w:ascii="Times New Roman" w:eastAsia="Times New Roman" w:hAnsi="Times New Roman" w:cs="Times New Roman"/>
                <w:color w:val="000000"/>
                <w:sz w:val="28"/>
                <w:szCs w:val="28"/>
                <w:lang w:eastAsia="ru-RU"/>
              </w:rPr>
              <w:t>Может ли организация до закрытия баланса</w:t>
            </w:r>
            <w:r w:rsidRPr="00387DC4">
              <w:rPr>
                <w:rFonts w:ascii="Times New Roman" w:eastAsia="Times New Roman" w:hAnsi="Times New Roman" w:cs="Times New Roman"/>
                <w:b/>
                <w:bCs/>
                <w:color w:val="000000"/>
                <w:sz w:val="28"/>
                <w:szCs w:val="28"/>
                <w:lang w:eastAsia="ru-RU"/>
              </w:rPr>
              <w:t> </w:t>
            </w:r>
            <w:r w:rsidR="00A85BEC">
              <w:rPr>
                <w:rFonts w:ascii="Times New Roman" w:eastAsia="Times New Roman" w:hAnsi="Times New Roman" w:cs="Times New Roman"/>
                <w:color w:val="000000"/>
                <w:sz w:val="28"/>
                <w:szCs w:val="28"/>
                <w:lang w:eastAsia="ru-RU"/>
              </w:rPr>
              <w:t>за 2019 год выплатить дивиденды за 201</w:t>
            </w:r>
            <w:r w:rsidRPr="00387DC4">
              <w:rPr>
                <w:rFonts w:ascii="Times New Roman" w:eastAsia="Times New Roman" w:hAnsi="Times New Roman" w:cs="Times New Roman"/>
                <w:color w:val="000000"/>
                <w:sz w:val="28"/>
                <w:szCs w:val="28"/>
                <w:lang w:eastAsia="ru-RU"/>
              </w:rPr>
              <w:t xml:space="preserve">9 год в следующем порядке: сначала за 9 </w:t>
            </w:r>
            <w:r w:rsidRPr="00387DC4">
              <w:rPr>
                <w:rFonts w:ascii="Times New Roman" w:eastAsia="Times New Roman" w:hAnsi="Times New Roman" w:cs="Times New Roman"/>
                <w:color w:val="000000"/>
                <w:sz w:val="28"/>
                <w:szCs w:val="28"/>
                <w:lang w:eastAsia="ru-RU"/>
              </w:rPr>
              <w:lastRenderedPageBreak/>
              <w:t xml:space="preserve">месяцев, а </w:t>
            </w:r>
            <w:proofErr w:type="gramStart"/>
            <w:r w:rsidRPr="00387DC4">
              <w:rPr>
                <w:rFonts w:ascii="Times New Roman" w:eastAsia="Times New Roman" w:hAnsi="Times New Roman" w:cs="Times New Roman"/>
                <w:color w:val="000000"/>
                <w:sz w:val="28"/>
                <w:szCs w:val="28"/>
                <w:lang w:eastAsia="ru-RU"/>
              </w:rPr>
              <w:t>потом  </w:t>
            </w:r>
            <w:r w:rsidR="00A85BEC">
              <w:rPr>
                <w:rFonts w:ascii="Times New Roman" w:eastAsia="Times New Roman" w:hAnsi="Times New Roman" w:cs="Times New Roman"/>
                <w:color w:val="000000"/>
                <w:sz w:val="28"/>
                <w:szCs w:val="28"/>
                <w:lang w:eastAsia="ru-RU"/>
              </w:rPr>
              <w:t>за</w:t>
            </w:r>
            <w:proofErr w:type="gramEnd"/>
            <w:r w:rsidR="00A85BEC">
              <w:rPr>
                <w:rFonts w:ascii="Times New Roman" w:eastAsia="Times New Roman" w:hAnsi="Times New Roman" w:cs="Times New Roman"/>
                <w:color w:val="000000"/>
                <w:sz w:val="28"/>
                <w:szCs w:val="28"/>
                <w:lang w:eastAsia="ru-RU"/>
              </w:rPr>
              <w:t xml:space="preserve"> 4 квартал 201</w:t>
            </w:r>
            <w:r w:rsidRPr="00387DC4">
              <w:rPr>
                <w:rFonts w:ascii="Times New Roman" w:eastAsia="Times New Roman" w:hAnsi="Times New Roman" w:cs="Times New Roman"/>
                <w:color w:val="000000"/>
                <w:sz w:val="28"/>
                <w:szCs w:val="28"/>
                <w:lang w:eastAsia="ru-RU"/>
              </w:rPr>
              <w:t>9 года?</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 Определить:</w:t>
            </w:r>
            <w:r w:rsidRPr="00387DC4">
              <w:rPr>
                <w:rFonts w:ascii="Times New Roman" w:eastAsia="Times New Roman" w:hAnsi="Times New Roman" w:cs="Times New Roman"/>
                <w:color w:val="000000"/>
                <w:sz w:val="28"/>
                <w:szCs w:val="28"/>
                <w:lang w:eastAsia="ru-RU"/>
              </w:rPr>
              <w:t> если сможет, то, в каком порядке?</w:t>
            </w:r>
          </w:p>
          <w:p w:rsidR="001602D0" w:rsidRPr="00387DC4" w:rsidRDefault="001602D0" w:rsidP="001602D0">
            <w:pPr>
              <w:shd w:val="clear" w:color="auto" w:fill="FFFFFF"/>
              <w:spacing w:after="0" w:line="240" w:lineRule="auto"/>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4.</w:t>
            </w:r>
            <w:r w:rsidRPr="00387DC4">
              <w:rPr>
                <w:rFonts w:ascii="Times New Roman" w:eastAsia="Times New Roman" w:hAnsi="Times New Roman" w:cs="Times New Roman"/>
                <w:color w:val="000000"/>
                <w:sz w:val="28"/>
                <w:szCs w:val="28"/>
                <w:lang w:eastAsia="ru-RU"/>
              </w:rPr>
              <w:t> Решение тестовых заданий: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1.Целью аудита финансовых результатов и их использования является выражение мнения: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о правильности заполнения отчёта о прибылях и убытках;</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о соответствии принятого организацией порядка учёта и использования финансовых результатов требованиям нормативных актов;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достоверности отражения финансовых результатов в финансовой отчётности и соответствии порядка ведения бухгалтерского учёта финансовых результатов и их использования законодательству РФ.</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2.Финансовый результат от продажи продукции определяется на счёте: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90 «Продажи»;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91 «Прочие доходы и расходы»;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99 «Прибыли и убытки».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3.В течение отчётного года на счёте 99 «Прибыли и убытки» отражаются: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штрафы, пени, неустойки полученные;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прибыль (убыток) от обычной деятельности;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штрафы, пени, неустойки выплаченные.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4.В конце отчётного года сумма выявленной чистой прибыли предприятия списывается на счёт: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80 «Уставный капитал»;</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84 «Нераспределённая прибыль, непокрытый убыток»;</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99 «Прибыли и убытки.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5.Показатели формы № 2 бухгалтерской отчётности «Отчёт о прибылях и убытках» характеризуют: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имущественное положение организации;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финансовые результаты деятельности организации;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капитал организации.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6.Финансовые показатели отчёта о прибылях и убытках рассчитываются на основании: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НК РФ;</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Положения по ведению бухгалтерского учёта и отчётности в РФ;</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Методических рекомендаций о порядке формирования показателей бухгалтерской отчётности организации.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7.Нераспределённая прибыль организации может направляться: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только на формирование резервного капитала;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только на выплату дивидендов;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на формирование резервного капитала и на выплату дивидендов.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8.При проверке правильности использования прибыли аудитор </w:t>
            </w:r>
            <w:r w:rsidRPr="00387DC4">
              <w:rPr>
                <w:rFonts w:ascii="Times New Roman" w:eastAsia="Times New Roman" w:hAnsi="Times New Roman" w:cs="Times New Roman"/>
                <w:color w:val="000000"/>
                <w:sz w:val="28"/>
                <w:szCs w:val="28"/>
                <w:lang w:eastAsia="ru-RU"/>
              </w:rPr>
              <w:lastRenderedPageBreak/>
              <w:t>установил, что часть её была направлена на образование резервного капитала, а так же на увеличение уставного капитала. Учредительными документами это не предусмотрено, а значит, предприятие совершать указанные операции: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не вправе;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вправе;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вправе после внесения соответствующих изменений в учредительные документы.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9.В ходе аудита аудитор установил ошибки в учёте, сделанные в прошлом году, и предложил организации внести исправления в учёте:</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в том месяце прошлого года, когда установлена ошибка;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только по отчёту в целом за прошлый год;</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в отчётности, составленной за отчётный период, в котором обнаружена ошибка.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10.Непокрытый убыток отчётного года может быть списан предприятием за счёт: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средств резервного капитала;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на затраты производства;</w:t>
            </w:r>
          </w:p>
          <w:p w:rsidR="001602D0" w:rsidRPr="00A85BEC" w:rsidRDefault="001602D0" w:rsidP="00A85BEC">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части прибыли, напр</w:t>
            </w:r>
            <w:r w:rsidR="00A85BEC">
              <w:rPr>
                <w:rFonts w:ascii="Times New Roman" w:eastAsia="Times New Roman" w:hAnsi="Times New Roman" w:cs="Times New Roman"/>
                <w:color w:val="000000"/>
                <w:sz w:val="28"/>
                <w:szCs w:val="28"/>
                <w:lang w:eastAsia="ru-RU"/>
              </w:rPr>
              <w:t>авленной на выплату дивидендов.</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Тема 13.</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Тема: Аудиторская проверка отчётности экономического субъекта.</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Цель: получить практику решения ситуационных задач и  тестовых заданий.</w:t>
            </w:r>
          </w:p>
          <w:p w:rsidR="001602D0" w:rsidRPr="00387DC4" w:rsidRDefault="001602D0" w:rsidP="001602D0">
            <w:pPr>
              <w:shd w:val="clear" w:color="auto" w:fill="FFFFFF"/>
              <w:spacing w:after="0" w:line="240" w:lineRule="auto"/>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Инструкция по выполнению практической работы:</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На выполнение работы даётся 2 часа.</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Работа состоит из 4-</w:t>
            </w:r>
            <w:proofErr w:type="gramStart"/>
            <w:r w:rsidRPr="00387DC4">
              <w:rPr>
                <w:rFonts w:ascii="Times New Roman" w:eastAsia="Times New Roman" w:hAnsi="Times New Roman" w:cs="Times New Roman"/>
                <w:color w:val="000000"/>
                <w:sz w:val="28"/>
                <w:szCs w:val="28"/>
                <w:lang w:eastAsia="ru-RU"/>
              </w:rPr>
              <w:t>х  заданий</w:t>
            </w:r>
            <w:proofErr w:type="gramEnd"/>
            <w:r w:rsidRPr="00387DC4">
              <w:rPr>
                <w:rFonts w:ascii="Times New Roman" w:eastAsia="Times New Roman" w:hAnsi="Times New Roman" w:cs="Times New Roman"/>
                <w:color w:val="000000"/>
                <w:sz w:val="28"/>
                <w:szCs w:val="28"/>
                <w:lang w:eastAsia="ru-RU"/>
              </w:rPr>
              <w:t>.</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t>Первое  задание</w:t>
            </w:r>
            <w:proofErr w:type="gramEnd"/>
            <w:r w:rsidRPr="00387DC4">
              <w:rPr>
                <w:rFonts w:ascii="Times New Roman" w:eastAsia="Times New Roman" w:hAnsi="Times New Roman" w:cs="Times New Roman"/>
                <w:color w:val="000000"/>
                <w:sz w:val="28"/>
                <w:szCs w:val="28"/>
                <w:u w:val="single"/>
                <w:lang w:eastAsia="ru-RU"/>
              </w:rPr>
              <w:t> </w:t>
            </w:r>
            <w:r w:rsidRPr="00387DC4">
              <w:rPr>
                <w:rFonts w:ascii="Times New Roman" w:eastAsia="Times New Roman" w:hAnsi="Times New Roman" w:cs="Times New Roman"/>
                <w:color w:val="000000"/>
                <w:sz w:val="28"/>
                <w:szCs w:val="28"/>
                <w:lang w:eastAsia="ru-RU"/>
              </w:rPr>
              <w:t xml:space="preserve">заключается в определении существенности выявленного факта нарушений. </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t>Второе  задание</w:t>
            </w:r>
            <w:proofErr w:type="gramEnd"/>
            <w:r w:rsidRPr="00387DC4">
              <w:rPr>
                <w:rFonts w:ascii="Times New Roman" w:eastAsia="Times New Roman" w:hAnsi="Times New Roman" w:cs="Times New Roman"/>
                <w:color w:val="000000"/>
                <w:sz w:val="28"/>
                <w:szCs w:val="28"/>
                <w:u w:val="single"/>
                <w:lang w:eastAsia="ru-RU"/>
              </w:rPr>
              <w:t> </w:t>
            </w:r>
            <w:r w:rsidRPr="00387DC4">
              <w:rPr>
                <w:rFonts w:ascii="Times New Roman" w:eastAsia="Times New Roman" w:hAnsi="Times New Roman" w:cs="Times New Roman"/>
                <w:color w:val="000000"/>
                <w:sz w:val="28"/>
                <w:szCs w:val="28"/>
                <w:lang w:eastAsia="ru-RU"/>
              </w:rPr>
              <w:t>состоит из определения срока хранения разделительного баланса.</w:t>
            </w:r>
          </w:p>
          <w:p w:rsidR="001602D0" w:rsidRPr="00387DC4" w:rsidRDefault="001602D0" w:rsidP="001602D0">
            <w:pPr>
              <w:shd w:val="clear" w:color="auto" w:fill="FFFFFF"/>
              <w:spacing w:after="0" w:line="270" w:lineRule="atLeast"/>
              <w:ind w:right="-724"/>
              <w:rPr>
                <w:rFonts w:ascii="Times New Roman" w:eastAsia="Times New Roman" w:hAnsi="Times New Roman" w:cs="Times New Roman"/>
                <w:color w:val="000000"/>
                <w:sz w:val="28"/>
                <w:szCs w:val="28"/>
                <w:lang w:eastAsia="ru-RU"/>
              </w:rPr>
            </w:pPr>
            <w:proofErr w:type="gramStart"/>
            <w:r w:rsidRPr="00387DC4">
              <w:rPr>
                <w:rFonts w:ascii="Times New Roman" w:eastAsia="Times New Roman" w:hAnsi="Times New Roman" w:cs="Times New Roman"/>
                <w:color w:val="000000"/>
                <w:sz w:val="28"/>
                <w:szCs w:val="28"/>
                <w:u w:val="single"/>
                <w:lang w:eastAsia="ru-RU"/>
              </w:rPr>
              <w:t>Третье  задание</w:t>
            </w:r>
            <w:proofErr w:type="gramEnd"/>
            <w:r w:rsidRPr="00387DC4">
              <w:rPr>
                <w:rFonts w:ascii="Times New Roman" w:eastAsia="Times New Roman" w:hAnsi="Times New Roman" w:cs="Times New Roman"/>
                <w:color w:val="000000"/>
                <w:sz w:val="28"/>
                <w:szCs w:val="28"/>
                <w:u w:val="single"/>
                <w:lang w:eastAsia="ru-RU"/>
              </w:rPr>
              <w:t> </w:t>
            </w:r>
            <w:r w:rsidRPr="00387DC4">
              <w:rPr>
                <w:rFonts w:ascii="Times New Roman" w:eastAsia="Times New Roman" w:hAnsi="Times New Roman" w:cs="Times New Roman"/>
                <w:color w:val="000000"/>
                <w:sz w:val="28"/>
                <w:szCs w:val="28"/>
                <w:lang w:eastAsia="ru-RU"/>
              </w:rPr>
              <w:t>состоит в определении действий аудитора в данной ситуации.</w:t>
            </w:r>
          </w:p>
          <w:p w:rsidR="001602D0" w:rsidRPr="00A85BEC" w:rsidRDefault="001602D0" w:rsidP="00A85BEC">
            <w:pPr>
              <w:shd w:val="clear" w:color="auto" w:fill="FFFFFF"/>
              <w:spacing w:after="0" w:line="270" w:lineRule="atLeast"/>
              <w:ind w:right="-724"/>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u w:val="single"/>
                <w:lang w:eastAsia="ru-RU"/>
              </w:rPr>
              <w:t>Четвёртое задание </w:t>
            </w:r>
            <w:r w:rsidR="00A85BEC">
              <w:rPr>
                <w:rFonts w:ascii="Times New Roman" w:eastAsia="Times New Roman" w:hAnsi="Times New Roman" w:cs="Times New Roman"/>
                <w:color w:val="000000"/>
                <w:sz w:val="28"/>
                <w:szCs w:val="28"/>
                <w:lang w:eastAsia="ru-RU"/>
              </w:rPr>
              <w:t>– решение тестовых заданий.</w:t>
            </w:r>
          </w:p>
        </w:tc>
      </w:tr>
      <w:tr w:rsidR="001602D0" w:rsidRPr="00387DC4" w:rsidTr="00B06D00">
        <w:trPr>
          <w:tblCellSpacing w:w="20" w:type="dxa"/>
        </w:trPr>
        <w:tc>
          <w:tcPr>
            <w:tcW w:w="1543" w:type="dxa"/>
            <w:shd w:val="clear" w:color="auto" w:fill="auto"/>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c>
        <w:tc>
          <w:tcPr>
            <w:tcW w:w="8281" w:type="dxa"/>
            <w:shd w:val="clear" w:color="auto" w:fill="auto"/>
          </w:tcPr>
          <w:p w:rsidR="001602D0" w:rsidRPr="00387DC4" w:rsidRDefault="001602D0" w:rsidP="001602D0">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1. </w:t>
            </w:r>
            <w:r w:rsidRPr="00387DC4">
              <w:rPr>
                <w:rFonts w:ascii="Times New Roman" w:eastAsia="Times New Roman" w:hAnsi="Times New Roman" w:cs="Times New Roman"/>
                <w:color w:val="000000"/>
                <w:sz w:val="28"/>
                <w:szCs w:val="28"/>
                <w:lang w:eastAsia="ru-RU"/>
              </w:rPr>
              <w:t>После подписания аудиторского заключения аудитору стало известно, что одному из филиалов клиента был нанесён серьёзный ущерб в результате урагана. Событие произошло после даты составления бухгалтерской отчётности. Убыток страховой компанией не возмещается, т.к. договор страхования не заключался.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Оцените ситуацию. Определите существенность выявленного факта нарушений. Дайте рекомендации.</w:t>
            </w:r>
          </w:p>
          <w:p w:rsidR="001602D0" w:rsidRPr="00387DC4" w:rsidRDefault="001602D0" w:rsidP="001602D0">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2. </w:t>
            </w:r>
            <w:r w:rsidRPr="00387DC4">
              <w:rPr>
                <w:rFonts w:ascii="Times New Roman" w:eastAsia="Times New Roman" w:hAnsi="Times New Roman" w:cs="Times New Roman"/>
                <w:color w:val="000000"/>
                <w:sz w:val="28"/>
                <w:szCs w:val="28"/>
                <w:lang w:eastAsia="ru-RU"/>
              </w:rPr>
              <w:t xml:space="preserve">Крупное предприятие «Блок», по территориальному принципу было разделено на 2 самостоятельных предприятия ООО «Вояж» и ПК «Гранд» в мае </w:t>
            </w:r>
            <w:r w:rsidR="00A85BEC">
              <w:rPr>
                <w:rFonts w:ascii="Times New Roman" w:eastAsia="Times New Roman" w:hAnsi="Times New Roman" w:cs="Times New Roman"/>
                <w:color w:val="000000"/>
                <w:sz w:val="28"/>
                <w:szCs w:val="28"/>
                <w:lang w:eastAsia="ru-RU"/>
              </w:rPr>
              <w:t>201</w:t>
            </w:r>
            <w:r w:rsidRPr="00387DC4">
              <w:rPr>
                <w:rFonts w:ascii="Times New Roman" w:eastAsia="Times New Roman" w:hAnsi="Times New Roman" w:cs="Times New Roman"/>
                <w:color w:val="000000"/>
                <w:sz w:val="28"/>
                <w:szCs w:val="28"/>
                <w:lang w:eastAsia="ru-RU"/>
              </w:rPr>
              <w:t xml:space="preserve">9 года. При разделе был </w:t>
            </w:r>
            <w:r w:rsidRPr="00387DC4">
              <w:rPr>
                <w:rFonts w:ascii="Times New Roman" w:eastAsia="Times New Roman" w:hAnsi="Times New Roman" w:cs="Times New Roman"/>
                <w:color w:val="000000"/>
                <w:sz w:val="28"/>
                <w:szCs w:val="28"/>
                <w:lang w:eastAsia="ru-RU"/>
              </w:rPr>
              <w:lastRenderedPageBreak/>
              <w:t>составлен разделительный баланс, и каждое предприятие получило по одному экземпляру идентичного разделительного баланса. На момент аудиторской проверки,  ООО «Вояж» не представило аудитору свой экземпляр разделительного баланса.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Оцените ситуацию. Укажите срок хранения разделительного баланса.</w:t>
            </w:r>
          </w:p>
          <w:p w:rsidR="001602D0" w:rsidRPr="00387DC4" w:rsidRDefault="001602D0" w:rsidP="001602D0">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3. </w:t>
            </w:r>
            <w:r w:rsidRPr="00387DC4">
              <w:rPr>
                <w:rFonts w:ascii="Times New Roman" w:eastAsia="Times New Roman" w:hAnsi="Times New Roman" w:cs="Times New Roman"/>
                <w:color w:val="000000"/>
                <w:sz w:val="28"/>
                <w:szCs w:val="28"/>
                <w:lang w:eastAsia="ru-RU"/>
              </w:rPr>
              <w:t>Аудиторская организации «Стив» проводила проверку бухгалтерской и налоговой отчётности СПК «Надежда».  В ходе проверки было выявлено следующее: не подписаны отчётные документы за 2-ой и 3-ий кварталы руководителем предприятия; не проведена инвентаризация имущества предприятия  перед составлением годового отчёта;  некоторые формы отчётности были разработаны самим предприятием; не составлены пояснительные записки к бухгалтерскому балансу и отчёту о прибылях и убытках; не была проставлена отметка на копии налоговой декларации о принятии и дате её представления в налоговый орган.</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Оцените ситуацию и действия </w:t>
            </w:r>
            <w:proofErr w:type="gramStart"/>
            <w:r w:rsidRPr="00387DC4">
              <w:rPr>
                <w:rFonts w:ascii="Times New Roman" w:eastAsia="Times New Roman" w:hAnsi="Times New Roman" w:cs="Times New Roman"/>
                <w:color w:val="000000"/>
                <w:sz w:val="28"/>
                <w:szCs w:val="28"/>
                <w:lang w:eastAsia="ru-RU"/>
              </w:rPr>
              <w:t>аудитора  в</w:t>
            </w:r>
            <w:proofErr w:type="gramEnd"/>
            <w:r w:rsidRPr="00387DC4">
              <w:rPr>
                <w:rFonts w:ascii="Times New Roman" w:eastAsia="Times New Roman" w:hAnsi="Times New Roman" w:cs="Times New Roman"/>
                <w:color w:val="000000"/>
                <w:sz w:val="28"/>
                <w:szCs w:val="28"/>
                <w:lang w:eastAsia="ru-RU"/>
              </w:rPr>
              <w:t xml:space="preserve"> данной ситуации.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b/>
                <w:bCs/>
                <w:color w:val="000000"/>
                <w:sz w:val="28"/>
                <w:szCs w:val="28"/>
                <w:lang w:eastAsia="ru-RU"/>
              </w:rPr>
              <w:t>Задание 4.</w:t>
            </w:r>
            <w:r w:rsidRPr="00387DC4">
              <w:rPr>
                <w:rFonts w:ascii="Times New Roman" w:eastAsia="Times New Roman" w:hAnsi="Times New Roman" w:cs="Times New Roman"/>
                <w:color w:val="000000"/>
                <w:sz w:val="28"/>
                <w:szCs w:val="28"/>
                <w:lang w:eastAsia="ru-RU"/>
              </w:rPr>
              <w:t> Решение тестовых заданий:</w:t>
            </w:r>
          </w:p>
          <w:p w:rsidR="001602D0" w:rsidRPr="00387DC4" w:rsidRDefault="00A85BEC" w:rsidP="00A85BEC">
            <w:pPr>
              <w:shd w:val="clear" w:color="auto" w:fill="FFFFFF"/>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602D0" w:rsidRPr="00387DC4">
              <w:rPr>
                <w:rFonts w:ascii="Times New Roman" w:eastAsia="Times New Roman" w:hAnsi="Times New Roman" w:cs="Times New Roman"/>
                <w:color w:val="000000"/>
                <w:sz w:val="28"/>
                <w:szCs w:val="28"/>
                <w:lang w:eastAsia="ru-RU"/>
              </w:rPr>
              <w:t>Срок хранения разделительного баланса: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а) 3 года;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б) 5 лет;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в) постоянно.</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2. Стоимость имущества предприятия характеризует показатель бухгалтерского баланса: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«основные средства»;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«денежные средства»;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«итог баланса».</w:t>
            </w:r>
          </w:p>
          <w:p w:rsidR="001602D0" w:rsidRPr="00387DC4" w:rsidRDefault="00A85BEC"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1602D0" w:rsidRPr="00387DC4">
              <w:rPr>
                <w:rFonts w:ascii="Times New Roman" w:eastAsia="Times New Roman" w:hAnsi="Times New Roman" w:cs="Times New Roman"/>
                <w:color w:val="000000"/>
                <w:sz w:val="28"/>
                <w:szCs w:val="28"/>
                <w:lang w:eastAsia="ru-RU"/>
              </w:rPr>
              <w:t>3. Решая вопрос о правдивости и достоверности бухгалтерского баланса, необходимо учесть:</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подписан ли баланс руководством и заверен ли независимым аудитором;</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имеется ли виза налоговой инспекции;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имеется ли выписка из протокола годового собрания учредителей об утверждении баланса.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4. Для проверки достоверности данных бухгалтерского баланса необходимо сопоставление данных баланса: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с сальдо по счетам Главной книги;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с оборотами по журналам-ордерам;</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с оборотами по счетам Главной книги.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5. Ответственность за оценочные значения в бухгалтерской отчётности несёт: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руководитель экономического субъекта;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главный бухгалтер  экономического субъекта;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аудитор.</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6. Годовая бухгалтерская отчётность представляется: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lastRenderedPageBreak/>
              <w:t>        а) в течение 90 дней после окончания года;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до первого апреля следующего года;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в течение 60 дней по окончании года.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7. Может ли аудитор при проверке отчётности привлекать сторонних специалистов?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не может;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может, только с согласия проверяемого экономического субъекта;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может, без согласия проверяемого экономического субъекта.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8. Преднамеренными искажениями бухгалтерской отчётности являются:</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неправильное отражение фактов;</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ошибки в расчётах, арифметические ошибки;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действия, совершённые в корыстных целях для введения в заблуждение пользователей бухгалтерской отчётности.</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9. Обязан ли главный бухгалтер подписывать бухгалтерскую отчётность, если бухгалтерский учёт ведётся специализированной организацией?</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да;</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нет;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в) в некоторых случаях.</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10. Финансовые результаты деятельности организации за отчётный период характеризует следующий документ:</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а) бухгалтерский баланс;</w:t>
            </w:r>
          </w:p>
          <w:p w:rsidR="001602D0" w:rsidRPr="00387DC4" w:rsidRDefault="001602D0" w:rsidP="001602D0">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б) пояснительная записка;</w:t>
            </w:r>
          </w:p>
          <w:p w:rsidR="001602D0" w:rsidRPr="00A85BEC" w:rsidRDefault="001602D0" w:rsidP="00A85BEC">
            <w:pPr>
              <w:shd w:val="clear" w:color="auto" w:fill="FFFFFF"/>
              <w:spacing w:after="0" w:line="270" w:lineRule="atLeast"/>
              <w:rPr>
                <w:rFonts w:ascii="Times New Roman" w:eastAsia="Times New Roman" w:hAnsi="Times New Roman" w:cs="Times New Roman"/>
                <w:color w:val="000000"/>
                <w:sz w:val="28"/>
                <w:szCs w:val="28"/>
                <w:lang w:eastAsia="ru-RU"/>
              </w:rPr>
            </w:pPr>
            <w:r w:rsidRPr="00387DC4">
              <w:rPr>
                <w:rFonts w:ascii="Times New Roman" w:eastAsia="Times New Roman" w:hAnsi="Times New Roman" w:cs="Times New Roman"/>
                <w:color w:val="000000"/>
                <w:sz w:val="28"/>
                <w:szCs w:val="28"/>
                <w:lang w:eastAsia="ru-RU"/>
              </w:rPr>
              <w:t xml:space="preserve">        в) </w:t>
            </w:r>
            <w:r w:rsidR="00A85BEC">
              <w:rPr>
                <w:rFonts w:ascii="Times New Roman" w:eastAsia="Times New Roman" w:hAnsi="Times New Roman" w:cs="Times New Roman"/>
                <w:color w:val="000000"/>
                <w:sz w:val="28"/>
                <w:szCs w:val="28"/>
                <w:lang w:eastAsia="ru-RU"/>
              </w:rPr>
              <w:t>отчёт о финансовых результатах.</w:t>
            </w:r>
          </w:p>
        </w:tc>
      </w:tr>
    </w:tbl>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ПЕРЕЧЕНЬ ВОПРОСОВ ДЛЯ САМОСТОЯТЕЛЬНОГО ИЗУЧЕНИЯ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bl>
      <w:tblPr>
        <w:tblW w:w="0" w:type="auto"/>
        <w:tblLook w:val="01E0" w:firstRow="1" w:lastRow="1" w:firstColumn="1" w:lastColumn="1" w:noHBand="0" w:noVBand="0"/>
      </w:tblPr>
      <w:tblGrid>
        <w:gridCol w:w="1519"/>
        <w:gridCol w:w="8051"/>
      </w:tblGrid>
      <w:tr w:rsidR="001602D0" w:rsidRPr="00387DC4" w:rsidTr="00761E96">
        <w:tc>
          <w:tcPr>
            <w:tcW w:w="1548"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Тема 1.1</w:t>
            </w:r>
          </w:p>
        </w:tc>
        <w:tc>
          <w:tcPr>
            <w:tcW w:w="8280"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История развития аудита. Этапы становления контроля в России в условиях переходной экономики.</w:t>
            </w:r>
          </w:p>
        </w:tc>
      </w:tr>
      <w:tr w:rsidR="001602D0" w:rsidRPr="00387DC4" w:rsidTr="00761E96">
        <w:tc>
          <w:tcPr>
            <w:tcW w:w="1548"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Тема 1.3</w:t>
            </w:r>
          </w:p>
        </w:tc>
        <w:tc>
          <w:tcPr>
            <w:tcW w:w="8280"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Разработка профессиональных и этических норм для аудиторской деятельности. Этика аудитора.</w:t>
            </w:r>
          </w:p>
        </w:tc>
      </w:tr>
      <w:tr w:rsidR="001602D0" w:rsidRPr="00387DC4" w:rsidTr="00761E96">
        <w:tc>
          <w:tcPr>
            <w:tcW w:w="1548"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Тема 2.1</w:t>
            </w:r>
          </w:p>
        </w:tc>
        <w:tc>
          <w:tcPr>
            <w:tcW w:w="8280"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Понятие аудиторского риска.</w:t>
            </w:r>
          </w:p>
        </w:tc>
      </w:tr>
      <w:tr w:rsidR="001602D0" w:rsidRPr="00387DC4" w:rsidTr="00761E96">
        <w:tc>
          <w:tcPr>
            <w:tcW w:w="1548"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Тема 2.2</w:t>
            </w:r>
          </w:p>
        </w:tc>
        <w:tc>
          <w:tcPr>
            <w:tcW w:w="8280"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Документирование аудита.</w:t>
            </w:r>
          </w:p>
        </w:tc>
      </w:tr>
      <w:tr w:rsidR="001602D0" w:rsidRPr="00387DC4" w:rsidTr="00761E96">
        <w:tc>
          <w:tcPr>
            <w:tcW w:w="1548"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Тема 3.4</w:t>
            </w:r>
          </w:p>
        </w:tc>
        <w:tc>
          <w:tcPr>
            <w:tcW w:w="8280"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Анализ эффективности использования основных средств.</w:t>
            </w:r>
          </w:p>
        </w:tc>
      </w:tr>
      <w:tr w:rsidR="001602D0" w:rsidRPr="00387DC4" w:rsidTr="00761E96">
        <w:tc>
          <w:tcPr>
            <w:tcW w:w="1548"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Тема 3.7</w:t>
            </w:r>
          </w:p>
        </w:tc>
        <w:tc>
          <w:tcPr>
            <w:tcW w:w="8280"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Аудит затрат на производство продукции.</w:t>
            </w:r>
          </w:p>
        </w:tc>
      </w:tr>
      <w:tr w:rsidR="001602D0" w:rsidRPr="00387DC4" w:rsidTr="00761E96">
        <w:tc>
          <w:tcPr>
            <w:tcW w:w="1548"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Тема 3.9</w:t>
            </w:r>
          </w:p>
        </w:tc>
        <w:tc>
          <w:tcPr>
            <w:tcW w:w="8280" w:type="dxa"/>
          </w:tcPr>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t>Аудит правильности формирования резервов.</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p>
        </w:tc>
      </w:tr>
    </w:tbl>
    <w:p w:rsidR="0023747F"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              </w:t>
      </w:r>
      <w:r w:rsidR="0023747F" w:rsidRPr="00387DC4">
        <w:rPr>
          <w:rFonts w:ascii="Times New Roman" w:eastAsia="Times New Roman" w:hAnsi="Times New Roman" w:cs="Times New Roman"/>
          <w:bCs/>
          <w:color w:val="000000"/>
          <w:spacing w:val="2"/>
          <w:kern w:val="32"/>
          <w:sz w:val="28"/>
          <w:szCs w:val="28"/>
          <w:lang w:eastAsia="ru-RU"/>
        </w:rPr>
        <w:t xml:space="preserve">         </w:t>
      </w:r>
    </w:p>
    <w:p w:rsidR="00A85BEC" w:rsidRDefault="0023747F"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                               </w:t>
      </w:r>
    </w:p>
    <w:p w:rsidR="00A85BEC" w:rsidRDefault="00A85BEC"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p>
    <w:p w:rsidR="00A85BEC" w:rsidRDefault="00A85BEC"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p>
    <w:p w:rsidR="001602D0" w:rsidRPr="00387DC4" w:rsidRDefault="0023747F" w:rsidP="001602D0">
      <w:pPr>
        <w:spacing w:after="0" w:line="271" w:lineRule="auto"/>
        <w:jc w:val="both"/>
        <w:rPr>
          <w:rFonts w:ascii="Times New Roman" w:eastAsia="Times New Roman" w:hAnsi="Times New Roman" w:cs="Times New Roman"/>
          <w:bCs/>
          <w:cap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lastRenderedPageBreak/>
        <w:t xml:space="preserve"> </w:t>
      </w:r>
      <w:r w:rsidR="001602D0" w:rsidRPr="00387DC4">
        <w:rPr>
          <w:rFonts w:ascii="Times New Roman" w:eastAsia="Times New Roman" w:hAnsi="Times New Roman" w:cs="Times New Roman"/>
          <w:bCs/>
          <w:color w:val="000000"/>
          <w:spacing w:val="2"/>
          <w:kern w:val="32"/>
          <w:sz w:val="28"/>
          <w:szCs w:val="28"/>
          <w:lang w:eastAsia="ru-RU"/>
        </w:rPr>
        <w:t xml:space="preserve"> </w:t>
      </w:r>
      <w:r w:rsidR="001602D0" w:rsidRPr="00387DC4">
        <w:rPr>
          <w:rFonts w:ascii="Times New Roman" w:eastAsia="Times New Roman" w:hAnsi="Times New Roman" w:cs="Times New Roman"/>
          <w:bCs/>
          <w:caps/>
          <w:color w:val="000000"/>
          <w:spacing w:val="2"/>
          <w:kern w:val="32"/>
          <w:sz w:val="28"/>
          <w:szCs w:val="28"/>
          <w:lang w:eastAsia="ru-RU"/>
        </w:rPr>
        <w:t>Тесты</w:t>
      </w:r>
      <w:r w:rsidRPr="00387DC4">
        <w:rPr>
          <w:rFonts w:ascii="Times New Roman" w:eastAsia="Times New Roman" w:hAnsi="Times New Roman" w:cs="Times New Roman"/>
          <w:bCs/>
          <w:caps/>
          <w:color w:val="000000"/>
          <w:spacing w:val="2"/>
          <w:kern w:val="32"/>
          <w:sz w:val="28"/>
          <w:szCs w:val="28"/>
          <w:lang w:eastAsia="ru-RU"/>
        </w:rPr>
        <w:t xml:space="preserve"> для самоконтроля</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1 вариант</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1.       Что такое аудит?</w:t>
      </w:r>
    </w:p>
    <w:p w:rsidR="001602D0" w:rsidRPr="00387DC4" w:rsidRDefault="001602D0" w:rsidP="001602D0">
      <w:pPr>
        <w:spacing w:after="0" w:line="271" w:lineRule="auto"/>
        <w:jc w:val="both"/>
        <w:rPr>
          <w:rFonts w:ascii="Times New Roman" w:eastAsia="Times New Roman" w:hAnsi="Times New Roman" w:cs="Times New Roman"/>
          <w:bCs/>
          <w:color w:val="000000"/>
          <w:spacing w:val="-4"/>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А)  государственный контроль;</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Б) общественный контроль;</w:t>
      </w:r>
    </w:p>
    <w:p w:rsidR="001602D0" w:rsidRPr="00387DC4" w:rsidRDefault="001602D0" w:rsidP="001602D0">
      <w:pPr>
        <w:spacing w:after="0" w:line="271" w:lineRule="auto"/>
        <w:jc w:val="both"/>
        <w:rPr>
          <w:rFonts w:ascii="Times New Roman" w:eastAsia="Times New Roman" w:hAnsi="Times New Roman" w:cs="Times New Roman"/>
          <w:bCs/>
          <w:color w:val="000000"/>
          <w:spacing w:val="-7"/>
          <w:kern w:val="32"/>
          <w:sz w:val="28"/>
          <w:szCs w:val="28"/>
          <w:lang w:eastAsia="ru-RU"/>
        </w:rPr>
      </w:pPr>
      <w:r w:rsidRPr="00387DC4">
        <w:rPr>
          <w:rFonts w:ascii="Times New Roman" w:eastAsia="Times New Roman" w:hAnsi="Times New Roman" w:cs="Times New Roman"/>
          <w:bCs/>
          <w:color w:val="000000"/>
          <w:spacing w:val="-8"/>
          <w:kern w:val="32"/>
          <w:sz w:val="28"/>
          <w:szCs w:val="28"/>
          <w:lang w:eastAsia="ru-RU"/>
        </w:rPr>
        <w:t>В) финансовый контроль;</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Г) независимый, вневедомственный контроль.</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3"/>
          <w:kern w:val="32"/>
          <w:sz w:val="28"/>
          <w:szCs w:val="28"/>
          <w:lang w:eastAsia="ru-RU"/>
        </w:rPr>
        <w:t>2.</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2"/>
          <w:kern w:val="32"/>
          <w:sz w:val="28"/>
          <w:szCs w:val="28"/>
          <w:lang w:eastAsia="ru-RU"/>
        </w:rPr>
        <w:t>Какова основная цель аудиторской проверки?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8"/>
          <w:kern w:val="32"/>
          <w:sz w:val="28"/>
          <w:szCs w:val="28"/>
          <w:lang w:eastAsia="ru-RU"/>
        </w:rPr>
        <w:t xml:space="preserve">A) </w:t>
      </w:r>
      <w:r w:rsidRPr="00387DC4">
        <w:rPr>
          <w:rFonts w:ascii="Times New Roman" w:eastAsia="Times New Roman" w:hAnsi="Times New Roman" w:cs="Times New Roman"/>
          <w:bCs/>
          <w:color w:val="000000"/>
          <w:spacing w:val="-1"/>
          <w:kern w:val="32"/>
          <w:sz w:val="28"/>
          <w:szCs w:val="28"/>
          <w:lang w:eastAsia="ru-RU"/>
        </w:rPr>
        <w:t>дать аудиторское заключение;</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9"/>
          <w:kern w:val="32"/>
          <w:sz w:val="28"/>
          <w:szCs w:val="28"/>
          <w:lang w:eastAsia="ru-RU"/>
        </w:rPr>
        <w:t xml:space="preserve">Б) установить достоверность бухгалтерской отчетности и </w:t>
      </w:r>
      <w:r w:rsidRPr="00387DC4">
        <w:rPr>
          <w:rFonts w:ascii="Times New Roman" w:eastAsia="Times New Roman" w:hAnsi="Times New Roman" w:cs="Times New Roman"/>
          <w:bCs/>
          <w:color w:val="000000"/>
          <w:kern w:val="32"/>
          <w:sz w:val="28"/>
          <w:szCs w:val="28"/>
          <w:lang w:eastAsia="ru-RU"/>
        </w:rPr>
        <w:t>соответствие совершенных операций нормативным актам;</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7"/>
          <w:kern w:val="32"/>
          <w:sz w:val="28"/>
          <w:szCs w:val="28"/>
          <w:lang w:eastAsia="ru-RU"/>
        </w:rPr>
        <w:t xml:space="preserve">B) </w:t>
      </w:r>
      <w:r w:rsidRPr="00387DC4">
        <w:rPr>
          <w:rFonts w:ascii="Times New Roman" w:eastAsia="Times New Roman" w:hAnsi="Times New Roman" w:cs="Times New Roman"/>
          <w:bCs/>
          <w:color w:val="000000"/>
          <w:spacing w:val="-1"/>
          <w:kern w:val="32"/>
          <w:sz w:val="28"/>
          <w:szCs w:val="28"/>
          <w:lang w:eastAsia="ru-RU"/>
        </w:rPr>
        <w:t>выявить нарушения при ведении бухгалтерского учета.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5"/>
          <w:kern w:val="32"/>
          <w:sz w:val="28"/>
          <w:szCs w:val="28"/>
          <w:lang w:eastAsia="ru-RU"/>
        </w:rPr>
        <w:t>3.</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2"/>
          <w:kern w:val="32"/>
          <w:sz w:val="28"/>
          <w:szCs w:val="28"/>
          <w:lang w:eastAsia="ru-RU"/>
        </w:rPr>
        <w:t>Что такое инициативный аудит?</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t xml:space="preserve">A) </w:t>
      </w:r>
      <w:r w:rsidRPr="00387DC4">
        <w:rPr>
          <w:rFonts w:ascii="Times New Roman" w:eastAsia="Times New Roman" w:hAnsi="Times New Roman" w:cs="Times New Roman"/>
          <w:bCs/>
          <w:color w:val="000000"/>
          <w:spacing w:val="-3"/>
          <w:kern w:val="32"/>
          <w:sz w:val="28"/>
          <w:szCs w:val="28"/>
          <w:lang w:eastAsia="ru-RU"/>
        </w:rPr>
        <w:t>аудит, проводимый по инициативе госоргана;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Б) аудит, проводимый по инициативе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4"/>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 xml:space="preserve">B) </w:t>
      </w:r>
      <w:r w:rsidRPr="00387DC4">
        <w:rPr>
          <w:rFonts w:ascii="Times New Roman" w:eastAsia="Times New Roman" w:hAnsi="Times New Roman" w:cs="Times New Roman"/>
          <w:bCs/>
          <w:color w:val="000000"/>
          <w:spacing w:val="-4"/>
          <w:kern w:val="32"/>
          <w:sz w:val="28"/>
          <w:szCs w:val="28"/>
          <w:lang w:eastAsia="ru-RU"/>
        </w:rPr>
        <w:t>аудит, проводимый по инициативе аудитора.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1"/>
          <w:kern w:val="32"/>
          <w:sz w:val="28"/>
          <w:szCs w:val="28"/>
          <w:lang w:eastAsia="ru-RU"/>
        </w:rPr>
        <w:t>4.</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4"/>
          <w:kern w:val="32"/>
          <w:sz w:val="28"/>
          <w:szCs w:val="28"/>
          <w:lang w:eastAsia="ru-RU"/>
        </w:rPr>
        <w:t>Определите из нижеприведенного перечня случаи, когда аудит</w:t>
      </w:r>
      <w:r w:rsidRPr="00387DC4">
        <w:rPr>
          <w:rFonts w:ascii="Times New Roman" w:eastAsia="Times New Roman" w:hAnsi="Times New Roman" w:cs="Times New Roman"/>
          <w:bCs/>
          <w:color w:val="000000"/>
          <w:spacing w:val="-4"/>
          <w:kern w:val="32"/>
          <w:sz w:val="28"/>
          <w:szCs w:val="28"/>
          <w:lang w:eastAsia="ru-RU"/>
        </w:rPr>
        <w:br/>
      </w:r>
      <w:r w:rsidRPr="00387DC4">
        <w:rPr>
          <w:rFonts w:ascii="Times New Roman" w:eastAsia="Times New Roman" w:hAnsi="Times New Roman" w:cs="Times New Roman"/>
          <w:bCs/>
          <w:color w:val="000000"/>
          <w:spacing w:val="1"/>
          <w:kern w:val="32"/>
          <w:sz w:val="28"/>
          <w:szCs w:val="28"/>
          <w:lang w:eastAsia="ru-RU"/>
        </w:rPr>
        <w:t>бухгалтерской отчетности является обязательным:</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ab/>
      </w:r>
      <w:proofErr w:type="gramStart"/>
      <w:r w:rsidRPr="00387DC4">
        <w:rPr>
          <w:rFonts w:ascii="Times New Roman" w:eastAsia="Times New Roman" w:hAnsi="Times New Roman" w:cs="Times New Roman"/>
          <w:bCs/>
          <w:color w:val="000000"/>
          <w:spacing w:val="13"/>
          <w:kern w:val="32"/>
          <w:sz w:val="28"/>
          <w:szCs w:val="28"/>
          <w:lang w:eastAsia="ru-RU"/>
        </w:rPr>
        <w:t>сумма  активов</w:t>
      </w:r>
      <w:proofErr w:type="gramEnd"/>
      <w:r w:rsidRPr="00387DC4">
        <w:rPr>
          <w:rFonts w:ascii="Times New Roman" w:eastAsia="Times New Roman" w:hAnsi="Times New Roman" w:cs="Times New Roman"/>
          <w:bCs/>
          <w:color w:val="000000"/>
          <w:spacing w:val="13"/>
          <w:kern w:val="32"/>
          <w:sz w:val="28"/>
          <w:szCs w:val="28"/>
          <w:lang w:eastAsia="ru-RU"/>
        </w:rPr>
        <w:t xml:space="preserve">  баланса превышает </w:t>
      </w:r>
      <w:r w:rsidRPr="00387DC4">
        <w:rPr>
          <w:rFonts w:ascii="Times New Roman" w:eastAsia="Times New Roman" w:hAnsi="Times New Roman" w:cs="Times New Roman"/>
          <w:bCs/>
          <w:color w:val="000000"/>
          <w:spacing w:val="-2"/>
          <w:kern w:val="32"/>
          <w:sz w:val="28"/>
          <w:szCs w:val="28"/>
          <w:lang w:eastAsia="ru-RU"/>
        </w:rPr>
        <w:t xml:space="preserve"> 60 </w:t>
      </w:r>
      <w:proofErr w:type="spellStart"/>
      <w:r w:rsidRPr="00387DC4">
        <w:rPr>
          <w:rFonts w:ascii="Times New Roman" w:eastAsia="Times New Roman" w:hAnsi="Times New Roman" w:cs="Times New Roman"/>
          <w:bCs/>
          <w:color w:val="000000"/>
          <w:spacing w:val="-2"/>
          <w:kern w:val="32"/>
          <w:sz w:val="28"/>
          <w:szCs w:val="28"/>
          <w:lang w:eastAsia="ru-RU"/>
        </w:rPr>
        <w:t>млн.руб</w:t>
      </w:r>
      <w:proofErr w:type="spellEnd"/>
      <w:r w:rsidRPr="00387DC4">
        <w:rPr>
          <w:rFonts w:ascii="Times New Roman" w:eastAsia="Times New Roman" w:hAnsi="Times New Roman" w:cs="Times New Roman"/>
          <w:bCs/>
          <w:color w:val="000000"/>
          <w:spacing w:val="-2"/>
          <w:kern w:val="32"/>
          <w:sz w:val="28"/>
          <w:szCs w:val="28"/>
          <w:lang w:eastAsia="ru-RU"/>
        </w:rPr>
        <w:t>.;</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Б)   прибыль организации превышает 4 млн. рублей;</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ab/>
        <w:t>организация имеет форму закрытого акционерного общества;</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proofErr w:type="gramStart"/>
      <w:r w:rsidRPr="00387DC4">
        <w:rPr>
          <w:rFonts w:ascii="Times New Roman" w:eastAsia="Times New Roman" w:hAnsi="Times New Roman" w:cs="Times New Roman"/>
          <w:bCs/>
          <w:color w:val="000000"/>
          <w:spacing w:val="-2"/>
          <w:kern w:val="32"/>
          <w:sz w:val="28"/>
          <w:szCs w:val="28"/>
          <w:lang w:eastAsia="ru-RU"/>
        </w:rPr>
        <w:t xml:space="preserve">Г) </w:t>
      </w:r>
      <w:r w:rsidRPr="00387DC4">
        <w:rPr>
          <w:rFonts w:ascii="Times New Roman" w:eastAsia="Times New Roman" w:hAnsi="Times New Roman" w:cs="Times New Roman"/>
          <w:bCs/>
          <w:color w:val="000000"/>
          <w:spacing w:val="2"/>
          <w:kern w:val="32"/>
          <w:sz w:val="28"/>
          <w:szCs w:val="28"/>
          <w:lang w:eastAsia="ru-RU"/>
        </w:rPr>
        <w:t xml:space="preserve"> объем</w:t>
      </w:r>
      <w:proofErr w:type="gramEnd"/>
      <w:r w:rsidRPr="00387DC4">
        <w:rPr>
          <w:rFonts w:ascii="Times New Roman" w:eastAsia="Times New Roman" w:hAnsi="Times New Roman" w:cs="Times New Roman"/>
          <w:bCs/>
          <w:color w:val="000000"/>
          <w:spacing w:val="2"/>
          <w:kern w:val="32"/>
          <w:sz w:val="28"/>
          <w:szCs w:val="28"/>
          <w:lang w:eastAsia="ru-RU"/>
        </w:rPr>
        <w:t xml:space="preserve"> выручки от реализации превышает 400млн.руб</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 </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9"/>
          <w:w w:val="75"/>
          <w:kern w:val="32"/>
          <w:sz w:val="28"/>
          <w:szCs w:val="28"/>
          <w:lang w:eastAsia="ru-RU"/>
        </w:rPr>
        <w:t xml:space="preserve">   </w:t>
      </w:r>
      <w:r w:rsidRPr="00387DC4">
        <w:rPr>
          <w:rFonts w:ascii="Times New Roman" w:eastAsia="Times New Roman" w:hAnsi="Times New Roman" w:cs="Times New Roman"/>
          <w:bCs/>
          <w:color w:val="000000"/>
          <w:spacing w:val="-4"/>
          <w:kern w:val="32"/>
          <w:sz w:val="28"/>
          <w:szCs w:val="28"/>
          <w:lang w:eastAsia="ru-RU"/>
        </w:rPr>
        <w:t xml:space="preserve"> </w:t>
      </w:r>
      <w:r w:rsidRPr="00387DC4">
        <w:rPr>
          <w:rFonts w:ascii="Times New Roman" w:eastAsia="Times New Roman" w:hAnsi="Times New Roman" w:cs="Times New Roman"/>
          <w:bCs/>
          <w:color w:val="000000"/>
          <w:spacing w:val="-2"/>
          <w:kern w:val="32"/>
          <w:sz w:val="28"/>
          <w:szCs w:val="28"/>
          <w:lang w:eastAsia="ru-RU"/>
        </w:rPr>
        <w:t xml:space="preserve">5.   </w:t>
      </w:r>
      <w:r w:rsidRPr="00387DC4">
        <w:rPr>
          <w:rFonts w:ascii="Times New Roman" w:eastAsia="Times New Roman" w:hAnsi="Times New Roman" w:cs="Times New Roman"/>
          <w:bCs/>
          <w:color w:val="000000"/>
          <w:spacing w:val="-4"/>
          <w:kern w:val="32"/>
          <w:sz w:val="28"/>
          <w:szCs w:val="28"/>
          <w:lang w:eastAsia="ru-RU"/>
        </w:rPr>
        <w:t>Аудиторские организации</w:t>
      </w:r>
      <w:r w:rsidRPr="00387DC4">
        <w:rPr>
          <w:rFonts w:ascii="Times New Roman" w:eastAsia="Times New Roman" w:hAnsi="Times New Roman" w:cs="Times New Roman"/>
          <w:bCs/>
          <w:color w:val="000000"/>
          <w:w w:val="75"/>
          <w:kern w:val="32"/>
          <w:sz w:val="28"/>
          <w:szCs w:val="28"/>
          <w:lang w:eastAsia="ru-RU"/>
        </w:rPr>
        <w:t>:</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А) могут оказывать услуги по восстановлению бухгалтерского </w:t>
      </w:r>
      <w:r w:rsidRPr="00387DC4">
        <w:rPr>
          <w:rFonts w:ascii="Times New Roman" w:eastAsia="Times New Roman" w:hAnsi="Times New Roman" w:cs="Times New Roman"/>
          <w:bCs/>
          <w:color w:val="000000"/>
          <w:spacing w:val="-3"/>
          <w:kern w:val="32"/>
          <w:sz w:val="28"/>
          <w:szCs w:val="28"/>
          <w:lang w:eastAsia="ru-RU"/>
        </w:rPr>
        <w:t>учета, консультированию и обучению;</w:t>
      </w:r>
    </w:p>
    <w:p w:rsidR="001602D0" w:rsidRPr="00387DC4" w:rsidRDefault="001602D0" w:rsidP="001602D0">
      <w:pPr>
        <w:spacing w:after="0" w:line="271" w:lineRule="auto"/>
        <w:jc w:val="both"/>
        <w:rPr>
          <w:rFonts w:ascii="Times New Roman" w:eastAsia="Times New Roman" w:hAnsi="Times New Roman" w:cs="Times New Roman"/>
          <w:bCs/>
          <w:spacing w:val="-20"/>
          <w:kern w:val="32"/>
          <w:sz w:val="28"/>
          <w:szCs w:val="28"/>
          <w:lang w:eastAsia="ru-RU"/>
        </w:rPr>
      </w:pPr>
      <w:r w:rsidRPr="00387DC4">
        <w:rPr>
          <w:rFonts w:ascii="Times New Roman" w:eastAsia="Times New Roman" w:hAnsi="Times New Roman" w:cs="Times New Roman"/>
          <w:bCs/>
          <w:color w:val="000000"/>
          <w:spacing w:val="16"/>
          <w:kern w:val="32"/>
          <w:sz w:val="28"/>
          <w:szCs w:val="28"/>
          <w:lang w:eastAsia="ru-RU"/>
        </w:rPr>
        <w:t>Б</w:t>
      </w:r>
      <w:r w:rsidRPr="00387DC4">
        <w:rPr>
          <w:rFonts w:ascii="Times New Roman" w:eastAsia="Times New Roman" w:hAnsi="Times New Roman" w:cs="Times New Roman"/>
          <w:bCs/>
          <w:color w:val="000000"/>
          <w:spacing w:val="-20"/>
          <w:kern w:val="32"/>
          <w:sz w:val="28"/>
          <w:szCs w:val="28"/>
          <w:lang w:eastAsia="ru-RU"/>
        </w:rPr>
        <w:t>) могут оказывать услуги только по восстановлению бухгалтерского учета;</w:t>
      </w: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В) не могут оказывать других услуг, кроме аудиторских.</w:t>
      </w: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6. Может ли аудитор оказывать профессиональные услуги, если</w:t>
      </w:r>
      <w:r w:rsidRPr="00387DC4">
        <w:rPr>
          <w:rFonts w:ascii="Times New Roman" w:eastAsia="Times New Roman" w:hAnsi="Times New Roman" w:cs="Times New Roman"/>
          <w:bCs/>
          <w:color w:val="000000"/>
          <w:spacing w:val="-2"/>
          <w:kern w:val="32"/>
          <w:sz w:val="28"/>
          <w:szCs w:val="28"/>
          <w:lang w:eastAsia="ru-RU"/>
        </w:rPr>
        <w:br/>
      </w:r>
      <w:r w:rsidRPr="00387DC4">
        <w:rPr>
          <w:rFonts w:ascii="Times New Roman" w:eastAsia="Times New Roman" w:hAnsi="Times New Roman" w:cs="Times New Roman"/>
          <w:bCs/>
          <w:color w:val="000000"/>
          <w:spacing w:val="1"/>
          <w:kern w:val="32"/>
          <w:sz w:val="28"/>
          <w:szCs w:val="28"/>
          <w:lang w:eastAsia="ru-RU"/>
        </w:rPr>
        <w:t>он является учредителем проверяемого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3"/>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А) да;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 </w:t>
      </w:r>
      <w:r w:rsidRPr="00387DC4">
        <w:rPr>
          <w:rFonts w:ascii="Times New Roman" w:eastAsia="Times New Roman" w:hAnsi="Times New Roman" w:cs="Times New Roman"/>
          <w:bCs/>
          <w:color w:val="000000"/>
          <w:spacing w:val="-2"/>
          <w:kern w:val="32"/>
          <w:sz w:val="28"/>
          <w:szCs w:val="28"/>
          <w:lang w:eastAsia="ru-RU"/>
        </w:rPr>
        <w:t>Б) нет.</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9"/>
          <w:kern w:val="32"/>
          <w:sz w:val="28"/>
          <w:szCs w:val="28"/>
          <w:lang w:eastAsia="ru-RU"/>
        </w:rPr>
        <w:t>7.</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7"/>
          <w:kern w:val="32"/>
          <w:sz w:val="28"/>
          <w:szCs w:val="28"/>
          <w:lang w:eastAsia="ru-RU"/>
        </w:rPr>
        <w:t>Может ли аудитор самостоятельно определять формы и</w:t>
      </w:r>
      <w:r w:rsidRPr="00387DC4">
        <w:rPr>
          <w:rFonts w:ascii="Times New Roman" w:eastAsia="Times New Roman" w:hAnsi="Times New Roman" w:cs="Times New Roman"/>
          <w:bCs/>
          <w:color w:val="000000"/>
          <w:spacing w:val="7"/>
          <w:kern w:val="32"/>
          <w:sz w:val="28"/>
          <w:szCs w:val="28"/>
          <w:lang w:eastAsia="ru-RU"/>
        </w:rPr>
        <w:br/>
      </w:r>
      <w:r w:rsidRPr="00387DC4">
        <w:rPr>
          <w:rFonts w:ascii="Times New Roman" w:eastAsia="Times New Roman" w:hAnsi="Times New Roman" w:cs="Times New Roman"/>
          <w:bCs/>
          <w:color w:val="000000"/>
          <w:spacing w:val="1"/>
          <w:kern w:val="32"/>
          <w:sz w:val="28"/>
          <w:szCs w:val="28"/>
          <w:lang w:eastAsia="ru-RU"/>
        </w:rPr>
        <w:t>методы проведения аудита?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lastRenderedPageBreak/>
        <w:t>A)</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16"/>
          <w:kern w:val="32"/>
          <w:sz w:val="28"/>
          <w:szCs w:val="28"/>
          <w:lang w:eastAsia="ru-RU"/>
        </w:rPr>
        <w:t>нет, формы и методы проверки согласовываются с</w:t>
      </w:r>
      <w:r w:rsidRPr="00387DC4">
        <w:rPr>
          <w:rFonts w:ascii="Times New Roman" w:eastAsia="Times New Roman" w:hAnsi="Times New Roman" w:cs="Times New Roman"/>
          <w:bCs/>
          <w:color w:val="000000"/>
          <w:spacing w:val="16"/>
          <w:kern w:val="32"/>
          <w:sz w:val="28"/>
          <w:szCs w:val="28"/>
          <w:lang w:eastAsia="ru-RU"/>
        </w:rPr>
        <w:br/>
      </w:r>
      <w:r w:rsidRPr="00387DC4">
        <w:rPr>
          <w:rFonts w:ascii="Times New Roman" w:eastAsia="Times New Roman" w:hAnsi="Times New Roman" w:cs="Times New Roman"/>
          <w:bCs/>
          <w:color w:val="000000"/>
          <w:spacing w:val="-2"/>
          <w:kern w:val="32"/>
          <w:sz w:val="28"/>
          <w:szCs w:val="28"/>
          <w:lang w:eastAsia="ru-RU"/>
        </w:rPr>
        <w:t>руководством организации на этапе планирования проверки;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Б) да, это его право;</w:t>
      </w:r>
    </w:p>
    <w:p w:rsidR="001602D0" w:rsidRPr="00387DC4" w:rsidRDefault="001602D0" w:rsidP="001602D0">
      <w:pPr>
        <w:spacing w:after="0" w:line="271" w:lineRule="auto"/>
        <w:jc w:val="both"/>
        <w:rPr>
          <w:rFonts w:ascii="Times New Roman" w:eastAsia="Times New Roman" w:hAnsi="Times New Roman" w:cs="Times New Roman"/>
          <w:bCs/>
          <w:color w:val="000000"/>
          <w:spacing w:val="-7"/>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2"/>
          <w:kern w:val="32"/>
          <w:sz w:val="28"/>
          <w:szCs w:val="28"/>
          <w:lang w:eastAsia="ru-RU"/>
        </w:rPr>
        <w:t>да, за исключением случаев, когда проводится обязательный</w:t>
      </w:r>
      <w:r w:rsidRPr="00387DC4">
        <w:rPr>
          <w:rFonts w:ascii="Times New Roman" w:eastAsia="Times New Roman" w:hAnsi="Times New Roman" w:cs="Times New Roman"/>
          <w:bCs/>
          <w:color w:val="000000"/>
          <w:spacing w:val="-2"/>
          <w:kern w:val="32"/>
          <w:sz w:val="28"/>
          <w:szCs w:val="28"/>
          <w:lang w:eastAsia="ru-RU"/>
        </w:rPr>
        <w:br/>
      </w:r>
      <w:r w:rsidRPr="00387DC4">
        <w:rPr>
          <w:rFonts w:ascii="Times New Roman" w:eastAsia="Times New Roman" w:hAnsi="Times New Roman" w:cs="Times New Roman"/>
          <w:bCs/>
          <w:color w:val="000000"/>
          <w:spacing w:val="-7"/>
          <w:kern w:val="32"/>
          <w:sz w:val="28"/>
          <w:szCs w:val="28"/>
          <w:lang w:eastAsia="ru-RU"/>
        </w:rPr>
        <w:t>аудит.</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8"/>
          <w:kern w:val="32"/>
          <w:sz w:val="28"/>
          <w:szCs w:val="28"/>
          <w:lang w:eastAsia="ru-RU"/>
        </w:rPr>
        <w:t>8.</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9"/>
          <w:kern w:val="32"/>
          <w:sz w:val="28"/>
          <w:szCs w:val="28"/>
          <w:lang w:eastAsia="ru-RU"/>
        </w:rPr>
        <w:t>Имеют ли право индивидуальные аудиторы проводить</w:t>
      </w:r>
      <w:r w:rsidRPr="00387DC4">
        <w:rPr>
          <w:rFonts w:ascii="Times New Roman" w:eastAsia="Times New Roman" w:hAnsi="Times New Roman" w:cs="Times New Roman"/>
          <w:bCs/>
          <w:color w:val="000000"/>
          <w:spacing w:val="9"/>
          <w:kern w:val="32"/>
          <w:sz w:val="28"/>
          <w:szCs w:val="28"/>
          <w:lang w:eastAsia="ru-RU"/>
        </w:rPr>
        <w:br/>
      </w:r>
      <w:r w:rsidRPr="00387DC4">
        <w:rPr>
          <w:rFonts w:ascii="Times New Roman" w:eastAsia="Times New Roman" w:hAnsi="Times New Roman" w:cs="Times New Roman"/>
          <w:bCs/>
          <w:color w:val="000000"/>
          <w:kern w:val="32"/>
          <w:sz w:val="28"/>
          <w:szCs w:val="28"/>
          <w:lang w:eastAsia="ru-RU"/>
        </w:rPr>
        <w:t>обязательный аудит?</w:t>
      </w:r>
    </w:p>
    <w:p w:rsidR="001602D0" w:rsidRPr="00387DC4" w:rsidRDefault="001602D0" w:rsidP="001602D0">
      <w:pPr>
        <w:spacing w:after="0" w:line="271" w:lineRule="auto"/>
        <w:jc w:val="both"/>
        <w:rPr>
          <w:rFonts w:ascii="Times New Roman" w:eastAsia="Times New Roman" w:hAnsi="Times New Roman" w:cs="Times New Roman"/>
          <w:bCs/>
          <w:color w:val="000000"/>
          <w:spacing w:val="3"/>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А) да;</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 </w:t>
      </w:r>
      <w:r w:rsidRPr="00387DC4">
        <w:rPr>
          <w:rFonts w:ascii="Times New Roman" w:eastAsia="Times New Roman" w:hAnsi="Times New Roman" w:cs="Times New Roman"/>
          <w:bCs/>
          <w:color w:val="000000"/>
          <w:spacing w:val="-2"/>
          <w:kern w:val="32"/>
          <w:sz w:val="28"/>
          <w:szCs w:val="28"/>
          <w:lang w:eastAsia="ru-RU"/>
        </w:rPr>
        <w:t>Б) нет.</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23747F" w:rsidRPr="00387DC4" w:rsidRDefault="0023747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9"/>
          <w:kern w:val="32"/>
          <w:sz w:val="28"/>
          <w:szCs w:val="28"/>
          <w:lang w:eastAsia="ru-RU"/>
        </w:rPr>
        <w:t>9.</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1"/>
          <w:kern w:val="32"/>
          <w:sz w:val="28"/>
          <w:szCs w:val="28"/>
          <w:lang w:eastAsia="ru-RU"/>
        </w:rPr>
        <w:t>Ответственность аудитора: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аудитор ответственен за свое заключение;</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Б)  аудитор ответственен за содержание отчетности клиента;</w:t>
      </w: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9"/>
          <w:kern w:val="32"/>
          <w:sz w:val="28"/>
          <w:szCs w:val="28"/>
          <w:lang w:eastAsia="ru-RU"/>
        </w:rPr>
        <w:t>аудитор ответственен за работу других специалистов,</w:t>
      </w:r>
      <w:r w:rsidRPr="00387DC4">
        <w:rPr>
          <w:rFonts w:ascii="Times New Roman" w:eastAsia="Times New Roman" w:hAnsi="Times New Roman" w:cs="Times New Roman"/>
          <w:bCs/>
          <w:color w:val="000000"/>
          <w:spacing w:val="9"/>
          <w:kern w:val="32"/>
          <w:sz w:val="28"/>
          <w:szCs w:val="28"/>
          <w:lang w:eastAsia="ru-RU"/>
        </w:rPr>
        <w:br/>
      </w:r>
      <w:r w:rsidRPr="00387DC4">
        <w:rPr>
          <w:rFonts w:ascii="Times New Roman" w:eastAsia="Times New Roman" w:hAnsi="Times New Roman" w:cs="Times New Roman"/>
          <w:bCs/>
          <w:color w:val="000000"/>
          <w:kern w:val="32"/>
          <w:sz w:val="28"/>
          <w:szCs w:val="28"/>
          <w:lang w:eastAsia="ru-RU"/>
        </w:rPr>
        <w:t>привлекаемых к проверкам.</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1"/>
          <w:kern w:val="32"/>
          <w:sz w:val="28"/>
          <w:szCs w:val="28"/>
          <w:lang w:eastAsia="ru-RU"/>
        </w:rPr>
        <w:t>10.</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1"/>
          <w:kern w:val="32"/>
          <w:sz w:val="28"/>
          <w:szCs w:val="28"/>
          <w:lang w:eastAsia="ru-RU"/>
        </w:rPr>
        <w:t>Необходимо ли готовить письмо-обязательство о согласии</w:t>
      </w:r>
      <w:r w:rsidRPr="00387DC4">
        <w:rPr>
          <w:rFonts w:ascii="Times New Roman" w:eastAsia="Times New Roman" w:hAnsi="Times New Roman" w:cs="Times New Roman"/>
          <w:bCs/>
          <w:color w:val="000000"/>
          <w:spacing w:val="1"/>
          <w:kern w:val="32"/>
          <w:sz w:val="28"/>
          <w:szCs w:val="28"/>
          <w:lang w:eastAsia="ru-RU"/>
        </w:rPr>
        <w:br/>
      </w:r>
      <w:r w:rsidRPr="00387DC4">
        <w:rPr>
          <w:rFonts w:ascii="Times New Roman" w:eastAsia="Times New Roman" w:hAnsi="Times New Roman" w:cs="Times New Roman"/>
          <w:bCs/>
          <w:color w:val="000000"/>
          <w:kern w:val="32"/>
          <w:sz w:val="28"/>
          <w:szCs w:val="28"/>
          <w:lang w:eastAsia="ru-RU"/>
        </w:rPr>
        <w:t>на проведение аудита при обязательном аудите?</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3"/>
          <w:kern w:val="32"/>
          <w:sz w:val="28"/>
          <w:szCs w:val="28"/>
          <w:lang w:eastAsia="ru-RU"/>
        </w:rPr>
        <w:t>по усмотрению аудиторской организации;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 xml:space="preserve">Б) необходимо, т.к. это требование российских аудиторских </w:t>
      </w:r>
      <w:r w:rsidRPr="00387DC4">
        <w:rPr>
          <w:rFonts w:ascii="Times New Roman" w:eastAsia="Times New Roman" w:hAnsi="Times New Roman" w:cs="Times New Roman"/>
          <w:bCs/>
          <w:color w:val="000000"/>
          <w:kern w:val="32"/>
          <w:sz w:val="28"/>
          <w:szCs w:val="28"/>
          <w:lang w:eastAsia="ru-RU"/>
        </w:rPr>
        <w:t>правил (стандартов);</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B) </w:t>
      </w:r>
      <w:r w:rsidRPr="00387DC4">
        <w:rPr>
          <w:rFonts w:ascii="Times New Roman" w:eastAsia="Times New Roman" w:hAnsi="Times New Roman" w:cs="Times New Roman"/>
          <w:bCs/>
          <w:color w:val="000000"/>
          <w:spacing w:val="16"/>
          <w:kern w:val="32"/>
          <w:sz w:val="28"/>
          <w:szCs w:val="28"/>
          <w:lang w:eastAsia="ru-RU"/>
        </w:rPr>
        <w:t>не обязательно, т.к.  это правило (стандарт) носит</w:t>
      </w:r>
      <w:r w:rsidRPr="00387DC4">
        <w:rPr>
          <w:rFonts w:ascii="Times New Roman" w:eastAsia="Times New Roman" w:hAnsi="Times New Roman" w:cs="Times New Roman"/>
          <w:bCs/>
          <w:color w:val="000000"/>
          <w:spacing w:val="16"/>
          <w:kern w:val="32"/>
          <w:sz w:val="28"/>
          <w:szCs w:val="28"/>
          <w:lang w:eastAsia="ru-RU"/>
        </w:rPr>
        <w:br/>
      </w:r>
      <w:r w:rsidRPr="00387DC4">
        <w:rPr>
          <w:rFonts w:ascii="Times New Roman" w:eastAsia="Times New Roman" w:hAnsi="Times New Roman" w:cs="Times New Roman"/>
          <w:bCs/>
          <w:color w:val="000000"/>
          <w:spacing w:val="1"/>
          <w:kern w:val="32"/>
          <w:sz w:val="28"/>
          <w:szCs w:val="28"/>
          <w:lang w:eastAsia="ru-RU"/>
        </w:rPr>
        <w:t>рекомендательный характер.</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7"/>
          <w:kern w:val="32"/>
          <w:sz w:val="28"/>
          <w:szCs w:val="28"/>
          <w:lang w:eastAsia="ru-RU"/>
        </w:rPr>
        <w:t>11.</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3"/>
          <w:kern w:val="32"/>
          <w:sz w:val="28"/>
          <w:szCs w:val="28"/>
          <w:lang w:eastAsia="ru-RU"/>
        </w:rPr>
        <w:t>Определите существенное условие, которое должно быть</w:t>
      </w:r>
      <w:r w:rsidRPr="00387DC4">
        <w:rPr>
          <w:rFonts w:ascii="Times New Roman" w:eastAsia="Times New Roman" w:hAnsi="Times New Roman" w:cs="Times New Roman"/>
          <w:bCs/>
          <w:color w:val="000000"/>
          <w:spacing w:val="3"/>
          <w:kern w:val="32"/>
          <w:sz w:val="28"/>
          <w:szCs w:val="28"/>
          <w:lang w:eastAsia="ru-RU"/>
        </w:rPr>
        <w:br/>
      </w:r>
      <w:r w:rsidRPr="00387DC4">
        <w:rPr>
          <w:rFonts w:ascii="Times New Roman" w:eastAsia="Times New Roman" w:hAnsi="Times New Roman" w:cs="Times New Roman"/>
          <w:bCs/>
          <w:color w:val="000000"/>
          <w:spacing w:val="-2"/>
          <w:kern w:val="32"/>
          <w:sz w:val="28"/>
          <w:szCs w:val="28"/>
          <w:lang w:eastAsia="ru-RU"/>
        </w:rPr>
        <w:t>отражено в договоре на аудиторские услуги: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 xml:space="preserve"> ответственность сторон и порядок разрешения споров;</w:t>
      </w:r>
      <w:r w:rsidRPr="00387DC4">
        <w:rPr>
          <w:rFonts w:ascii="Times New Roman" w:eastAsia="Times New Roman" w:hAnsi="Times New Roman" w:cs="Times New Roman"/>
          <w:bCs/>
          <w:color w:val="000000"/>
          <w:spacing w:val="-1"/>
          <w:kern w:val="32"/>
          <w:sz w:val="28"/>
          <w:szCs w:val="28"/>
          <w:lang w:eastAsia="ru-RU"/>
        </w:rPr>
        <w:br/>
      </w:r>
      <w:r w:rsidRPr="00387DC4">
        <w:rPr>
          <w:rFonts w:ascii="Times New Roman" w:eastAsia="Times New Roman" w:hAnsi="Times New Roman" w:cs="Times New Roman"/>
          <w:bCs/>
          <w:color w:val="000000"/>
          <w:spacing w:val="-3"/>
          <w:kern w:val="32"/>
          <w:sz w:val="28"/>
          <w:szCs w:val="28"/>
          <w:lang w:eastAsia="ru-RU"/>
        </w:rPr>
        <w:t>Б) аудиторский риск;</w:t>
      </w:r>
    </w:p>
    <w:p w:rsidR="001602D0" w:rsidRPr="00387DC4" w:rsidRDefault="001602D0"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согласованный уровень существенности;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Г) дата начала аудиторской проверки.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6"/>
          <w:kern w:val="32"/>
          <w:sz w:val="28"/>
          <w:szCs w:val="28"/>
          <w:lang w:eastAsia="ru-RU"/>
        </w:rPr>
        <w:t>12.</w:t>
      </w:r>
      <w:r w:rsidRPr="00387DC4">
        <w:rPr>
          <w:rFonts w:ascii="Times New Roman" w:eastAsia="Times New Roman" w:hAnsi="Times New Roman" w:cs="Times New Roman"/>
          <w:bCs/>
          <w:color w:val="000000"/>
          <w:kern w:val="32"/>
          <w:sz w:val="28"/>
          <w:szCs w:val="28"/>
          <w:lang w:eastAsia="ru-RU"/>
        </w:rPr>
        <w:tab/>
        <w:t>Определите одну из целей использования знания сущности</w:t>
      </w:r>
      <w:r w:rsidRPr="00387DC4">
        <w:rPr>
          <w:rFonts w:ascii="Times New Roman" w:eastAsia="Times New Roman" w:hAnsi="Times New Roman" w:cs="Times New Roman"/>
          <w:bCs/>
          <w:color w:val="000000"/>
          <w:kern w:val="32"/>
          <w:sz w:val="28"/>
          <w:szCs w:val="28"/>
          <w:lang w:eastAsia="ru-RU"/>
        </w:rPr>
        <w:br/>
        <w:t>деятельности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А) для выбора видов и методов выполнения аналитических </w:t>
      </w:r>
      <w:r w:rsidRPr="00387DC4">
        <w:rPr>
          <w:rFonts w:ascii="Times New Roman" w:eastAsia="Times New Roman" w:hAnsi="Times New Roman" w:cs="Times New Roman"/>
          <w:bCs/>
          <w:color w:val="000000"/>
          <w:spacing w:val="-5"/>
          <w:kern w:val="32"/>
          <w:sz w:val="28"/>
          <w:szCs w:val="28"/>
          <w:lang w:eastAsia="ru-RU"/>
        </w:rPr>
        <w:t>процедур;</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для понимания сущности деятельности экономического </w:t>
      </w:r>
      <w:r w:rsidRPr="00387DC4">
        <w:rPr>
          <w:rFonts w:ascii="Times New Roman" w:eastAsia="Times New Roman" w:hAnsi="Times New Roman" w:cs="Times New Roman"/>
          <w:bCs/>
          <w:color w:val="000000"/>
          <w:spacing w:val="3"/>
          <w:kern w:val="32"/>
          <w:sz w:val="28"/>
          <w:szCs w:val="28"/>
          <w:lang w:eastAsia="ru-RU"/>
        </w:rPr>
        <w:t>субъекта;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roofErr w:type="gramStart"/>
      <w:r w:rsidRPr="00387DC4">
        <w:rPr>
          <w:rFonts w:ascii="Times New Roman" w:eastAsia="Times New Roman" w:hAnsi="Times New Roman" w:cs="Times New Roman"/>
          <w:bCs/>
          <w:color w:val="000000"/>
          <w:spacing w:val="-2"/>
          <w:kern w:val="32"/>
          <w:sz w:val="28"/>
          <w:szCs w:val="28"/>
          <w:lang w:eastAsia="ru-RU"/>
        </w:rPr>
        <w:t>В)для</w:t>
      </w:r>
      <w:proofErr w:type="gramEnd"/>
      <w:r w:rsidRPr="00387DC4">
        <w:rPr>
          <w:rFonts w:ascii="Times New Roman" w:eastAsia="Times New Roman" w:hAnsi="Times New Roman" w:cs="Times New Roman"/>
          <w:bCs/>
          <w:color w:val="000000"/>
          <w:spacing w:val="-2"/>
          <w:kern w:val="32"/>
          <w:sz w:val="28"/>
          <w:szCs w:val="28"/>
          <w:lang w:eastAsia="ru-RU"/>
        </w:rPr>
        <w:t xml:space="preserve"> обоснования профессионального мнения аудиторов;</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Г) для позиционирования места экономического субъекта в </w:t>
      </w:r>
      <w:r w:rsidRPr="00387DC4">
        <w:rPr>
          <w:rFonts w:ascii="Times New Roman" w:eastAsia="Times New Roman" w:hAnsi="Times New Roman" w:cs="Times New Roman"/>
          <w:bCs/>
          <w:color w:val="000000"/>
          <w:spacing w:val="-2"/>
          <w:kern w:val="32"/>
          <w:sz w:val="28"/>
          <w:szCs w:val="28"/>
          <w:lang w:eastAsia="ru-RU"/>
        </w:rPr>
        <w:t>регионе и отрасли.</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6"/>
          <w:kern w:val="32"/>
          <w:sz w:val="28"/>
          <w:szCs w:val="28"/>
          <w:lang w:eastAsia="ru-RU"/>
        </w:rPr>
        <w:lastRenderedPageBreak/>
        <w:t>13.</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2"/>
          <w:kern w:val="32"/>
          <w:sz w:val="28"/>
          <w:szCs w:val="28"/>
          <w:lang w:eastAsia="ru-RU"/>
        </w:rPr>
        <w:t>Планирование аудита прежде всего необходимо:</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1"/>
          <w:kern w:val="32"/>
          <w:sz w:val="28"/>
          <w:szCs w:val="28"/>
          <w:lang w:eastAsia="ru-RU"/>
        </w:rPr>
        <w:t>для определения гонорара аудитора;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Б) для определения проблемных областей бизнеса клиента и </w:t>
      </w:r>
      <w:r w:rsidRPr="00387DC4">
        <w:rPr>
          <w:rFonts w:ascii="Times New Roman" w:eastAsia="Times New Roman" w:hAnsi="Times New Roman" w:cs="Times New Roman"/>
          <w:bCs/>
          <w:color w:val="000000"/>
          <w:spacing w:val="-2"/>
          <w:kern w:val="32"/>
          <w:sz w:val="28"/>
          <w:szCs w:val="28"/>
          <w:lang w:eastAsia="ru-RU"/>
        </w:rPr>
        <w:t>влияния этих проблем на время аудиторских процедур;</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7"/>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2"/>
          <w:kern w:val="32"/>
          <w:sz w:val="28"/>
          <w:szCs w:val="28"/>
          <w:lang w:eastAsia="ru-RU"/>
        </w:rPr>
        <w:t>для определения количества специалистов, которые будут</w:t>
      </w:r>
      <w:r w:rsidRPr="00387DC4">
        <w:rPr>
          <w:rFonts w:ascii="Times New Roman" w:eastAsia="Times New Roman" w:hAnsi="Times New Roman" w:cs="Times New Roman"/>
          <w:bCs/>
          <w:color w:val="000000"/>
          <w:spacing w:val="2"/>
          <w:kern w:val="32"/>
          <w:sz w:val="28"/>
          <w:szCs w:val="28"/>
          <w:lang w:eastAsia="ru-RU"/>
        </w:rPr>
        <w:br/>
      </w:r>
      <w:r w:rsidRPr="00387DC4">
        <w:rPr>
          <w:rFonts w:ascii="Times New Roman" w:eastAsia="Times New Roman" w:hAnsi="Times New Roman" w:cs="Times New Roman"/>
          <w:bCs/>
          <w:color w:val="000000"/>
          <w:kern w:val="32"/>
          <w:sz w:val="28"/>
          <w:szCs w:val="28"/>
          <w:lang w:eastAsia="ru-RU"/>
        </w:rPr>
        <w:t>заняты в проверке;</w:t>
      </w: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Г) для ознакомления с результатами предыдущего аудита.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4"/>
          <w:kern w:val="32"/>
          <w:sz w:val="28"/>
          <w:szCs w:val="28"/>
          <w:lang w:eastAsia="ru-RU"/>
        </w:rPr>
        <w:t>14.</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1"/>
          <w:kern w:val="32"/>
          <w:sz w:val="28"/>
          <w:szCs w:val="28"/>
          <w:lang w:eastAsia="ru-RU"/>
        </w:rPr>
        <w:t>В программе аудита приводится: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8"/>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3"/>
          <w:kern w:val="32"/>
          <w:sz w:val="28"/>
          <w:szCs w:val="28"/>
          <w:lang w:eastAsia="ru-RU"/>
        </w:rPr>
        <w:t>выводы, служащие основой для подготовки аудиторского</w:t>
      </w:r>
      <w:r w:rsidRPr="00387DC4">
        <w:rPr>
          <w:rFonts w:ascii="Times New Roman" w:eastAsia="Times New Roman" w:hAnsi="Times New Roman" w:cs="Times New Roman"/>
          <w:bCs/>
          <w:color w:val="000000"/>
          <w:spacing w:val="3"/>
          <w:kern w:val="32"/>
          <w:sz w:val="28"/>
          <w:szCs w:val="28"/>
          <w:lang w:eastAsia="ru-RU"/>
        </w:rPr>
        <w:br/>
      </w:r>
      <w:r w:rsidRPr="00387DC4">
        <w:rPr>
          <w:rFonts w:ascii="Times New Roman" w:eastAsia="Times New Roman" w:hAnsi="Times New Roman" w:cs="Times New Roman"/>
          <w:bCs/>
          <w:color w:val="000000"/>
          <w:spacing w:val="-2"/>
          <w:kern w:val="32"/>
          <w:sz w:val="28"/>
          <w:szCs w:val="28"/>
          <w:lang w:eastAsia="ru-RU"/>
        </w:rPr>
        <w:t>заключения, и их аргументация;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Б) набор инструкций для аудитора, выполняющего </w:t>
      </w:r>
      <w:proofErr w:type="gramStart"/>
      <w:r w:rsidRPr="00387DC4">
        <w:rPr>
          <w:rFonts w:ascii="Times New Roman" w:eastAsia="Times New Roman" w:hAnsi="Times New Roman" w:cs="Times New Roman"/>
          <w:bCs/>
          <w:color w:val="000000"/>
          <w:spacing w:val="-2"/>
          <w:kern w:val="32"/>
          <w:sz w:val="28"/>
          <w:szCs w:val="28"/>
          <w:lang w:eastAsia="ru-RU"/>
        </w:rPr>
        <w:t>проверку;  '</w:t>
      </w:r>
      <w:proofErr w:type="gramEnd"/>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1"/>
          <w:kern w:val="32"/>
          <w:sz w:val="28"/>
          <w:szCs w:val="28"/>
          <w:lang w:eastAsia="ru-RU"/>
        </w:rPr>
        <w:t>предполагаемый объем и порядок проведения аудиторской</w:t>
      </w:r>
      <w:r w:rsidRPr="00387DC4">
        <w:rPr>
          <w:rFonts w:ascii="Times New Roman" w:eastAsia="Times New Roman" w:hAnsi="Times New Roman" w:cs="Times New Roman"/>
          <w:bCs/>
          <w:color w:val="000000"/>
          <w:spacing w:val="1"/>
          <w:kern w:val="32"/>
          <w:sz w:val="28"/>
          <w:szCs w:val="28"/>
          <w:lang w:eastAsia="ru-RU"/>
        </w:rPr>
        <w:br/>
      </w:r>
      <w:r w:rsidRPr="00387DC4">
        <w:rPr>
          <w:rFonts w:ascii="Times New Roman" w:eastAsia="Times New Roman" w:hAnsi="Times New Roman" w:cs="Times New Roman"/>
          <w:bCs/>
          <w:color w:val="000000"/>
          <w:spacing w:val="-6"/>
          <w:kern w:val="32"/>
          <w:sz w:val="28"/>
          <w:szCs w:val="28"/>
          <w:lang w:eastAsia="ru-RU"/>
        </w:rPr>
        <w:t>проверки.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3"/>
          <w:kern w:val="32"/>
          <w:sz w:val="28"/>
          <w:szCs w:val="28"/>
          <w:lang w:eastAsia="ru-RU"/>
        </w:rPr>
        <w:t>15.</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1"/>
          <w:kern w:val="32"/>
          <w:sz w:val="28"/>
          <w:szCs w:val="28"/>
          <w:lang w:eastAsia="ru-RU"/>
        </w:rPr>
        <w:t>Аудиторский риск - это:</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2"/>
          <w:kern w:val="32"/>
          <w:sz w:val="28"/>
          <w:szCs w:val="28"/>
          <w:lang w:eastAsia="ru-RU"/>
        </w:rPr>
        <w:t>опасность не обнаружения ошибок системой внутреннего</w:t>
      </w:r>
      <w:r w:rsidRPr="00387DC4">
        <w:rPr>
          <w:rFonts w:ascii="Times New Roman" w:eastAsia="Times New Roman" w:hAnsi="Times New Roman" w:cs="Times New Roman"/>
          <w:bCs/>
          <w:color w:val="000000"/>
          <w:spacing w:val="2"/>
          <w:kern w:val="32"/>
          <w:sz w:val="28"/>
          <w:szCs w:val="28"/>
          <w:lang w:eastAsia="ru-RU"/>
        </w:rPr>
        <w:br/>
      </w:r>
      <w:r w:rsidRPr="00387DC4">
        <w:rPr>
          <w:rFonts w:ascii="Times New Roman" w:eastAsia="Times New Roman" w:hAnsi="Times New Roman" w:cs="Times New Roman"/>
          <w:bCs/>
          <w:color w:val="000000"/>
          <w:spacing w:val="-3"/>
          <w:kern w:val="32"/>
          <w:sz w:val="28"/>
          <w:szCs w:val="28"/>
          <w:lang w:eastAsia="ru-RU"/>
        </w:rPr>
        <w:t>контроля клиента;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Б) опасность не обнаружения существенных ошибок в процессе проведения выборочной проверки;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опасность составления неверного заключения о результатах</w:t>
      </w:r>
      <w:r w:rsidRPr="00387DC4">
        <w:rPr>
          <w:rFonts w:ascii="Times New Roman" w:eastAsia="Times New Roman" w:hAnsi="Times New Roman" w:cs="Times New Roman"/>
          <w:bCs/>
          <w:color w:val="000000"/>
          <w:kern w:val="32"/>
          <w:sz w:val="28"/>
          <w:szCs w:val="28"/>
          <w:lang w:eastAsia="ru-RU"/>
        </w:rPr>
        <w:br/>
      </w:r>
      <w:r w:rsidRPr="00387DC4">
        <w:rPr>
          <w:rFonts w:ascii="Times New Roman" w:eastAsia="Times New Roman" w:hAnsi="Times New Roman" w:cs="Times New Roman"/>
          <w:bCs/>
          <w:color w:val="000000"/>
          <w:spacing w:val="-1"/>
          <w:kern w:val="32"/>
          <w:sz w:val="28"/>
          <w:szCs w:val="28"/>
          <w:lang w:eastAsia="ru-RU"/>
        </w:rPr>
        <w:t>финансовой отчетности;</w:t>
      </w:r>
    </w:p>
    <w:p w:rsidR="0023747F"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Г) риск, присущий бизнесу клиента, обусловленный характером </w:t>
      </w:r>
      <w:r w:rsidRPr="00387DC4">
        <w:rPr>
          <w:rFonts w:ascii="Times New Roman" w:eastAsia="Times New Roman" w:hAnsi="Times New Roman" w:cs="Times New Roman"/>
          <w:bCs/>
          <w:color w:val="000000"/>
          <w:spacing w:val="-1"/>
          <w:kern w:val="32"/>
          <w:sz w:val="28"/>
          <w:szCs w:val="28"/>
          <w:lang w:eastAsia="ru-RU"/>
        </w:rPr>
        <w:t>и условиями деятельности организации.</w:t>
      </w:r>
    </w:p>
    <w:p w:rsidR="0023747F" w:rsidRPr="00387DC4" w:rsidRDefault="0023747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t>16.</w:t>
      </w:r>
      <w:r w:rsidRPr="00387DC4">
        <w:rPr>
          <w:rFonts w:ascii="Times New Roman" w:eastAsia="Times New Roman" w:hAnsi="Times New Roman" w:cs="Times New Roman"/>
          <w:bCs/>
          <w:color w:val="000000"/>
          <w:kern w:val="32"/>
          <w:sz w:val="28"/>
          <w:szCs w:val="28"/>
          <w:lang w:eastAsia="ru-RU"/>
        </w:rPr>
        <w:tab/>
      </w:r>
      <w:r w:rsidRPr="00387DC4">
        <w:rPr>
          <w:rFonts w:ascii="Times New Roman" w:eastAsia="Times New Roman" w:hAnsi="Times New Roman" w:cs="Times New Roman"/>
          <w:bCs/>
          <w:color w:val="000000"/>
          <w:spacing w:val="2"/>
          <w:kern w:val="32"/>
          <w:sz w:val="28"/>
          <w:szCs w:val="28"/>
          <w:lang w:eastAsia="ru-RU"/>
        </w:rPr>
        <w:t>Аудитор оценивает, как наиболее надежные аудиторские</w:t>
      </w:r>
      <w:r w:rsidRPr="00387DC4">
        <w:rPr>
          <w:rFonts w:ascii="Times New Roman" w:eastAsia="Times New Roman" w:hAnsi="Times New Roman" w:cs="Times New Roman"/>
          <w:bCs/>
          <w:color w:val="000000"/>
          <w:spacing w:val="2"/>
          <w:kern w:val="32"/>
          <w:sz w:val="28"/>
          <w:szCs w:val="28"/>
          <w:lang w:eastAsia="ru-RU"/>
        </w:rPr>
        <w:br/>
        <w:t>доказательства:</w:t>
      </w:r>
    </w:p>
    <w:p w:rsidR="001602D0" w:rsidRPr="00387DC4" w:rsidRDefault="001602D0" w:rsidP="001602D0">
      <w:pPr>
        <w:spacing w:after="0" w:line="271" w:lineRule="auto"/>
        <w:jc w:val="both"/>
        <w:rPr>
          <w:rFonts w:ascii="Times New Roman" w:eastAsia="Times New Roman" w:hAnsi="Times New Roman" w:cs="Times New Roman"/>
          <w:bCs/>
          <w:color w:val="000000"/>
          <w:spacing w:val="-3"/>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 собранные непосредственно </w:t>
      </w:r>
      <w:proofErr w:type="gramStart"/>
      <w:r w:rsidRPr="00387DC4">
        <w:rPr>
          <w:rFonts w:ascii="Times New Roman" w:eastAsia="Times New Roman" w:hAnsi="Times New Roman" w:cs="Times New Roman"/>
          <w:bCs/>
          <w:color w:val="000000"/>
          <w:spacing w:val="-3"/>
          <w:kern w:val="32"/>
          <w:sz w:val="28"/>
          <w:szCs w:val="28"/>
          <w:lang w:eastAsia="ru-RU"/>
        </w:rPr>
        <w:t>аудитором;</w:t>
      </w:r>
      <w:r w:rsidRPr="00387DC4">
        <w:rPr>
          <w:rFonts w:ascii="Times New Roman" w:eastAsia="Times New Roman" w:hAnsi="Times New Roman" w:cs="Times New Roman"/>
          <w:bCs/>
          <w:color w:val="000000"/>
          <w:spacing w:val="-3"/>
          <w:kern w:val="32"/>
          <w:sz w:val="28"/>
          <w:szCs w:val="28"/>
          <w:lang w:eastAsia="ru-RU"/>
        </w:rPr>
        <w:br/>
      </w:r>
      <w:r w:rsidRPr="00387DC4">
        <w:rPr>
          <w:rFonts w:ascii="Times New Roman" w:eastAsia="Times New Roman" w:hAnsi="Times New Roman" w:cs="Times New Roman"/>
          <w:bCs/>
          <w:color w:val="000000"/>
          <w:spacing w:val="-1"/>
          <w:kern w:val="32"/>
          <w:sz w:val="28"/>
          <w:szCs w:val="28"/>
          <w:lang w:eastAsia="ru-RU"/>
        </w:rPr>
        <w:t>Б</w:t>
      </w:r>
      <w:proofErr w:type="gramEnd"/>
      <w:r w:rsidRPr="00387DC4">
        <w:rPr>
          <w:rFonts w:ascii="Times New Roman" w:eastAsia="Times New Roman" w:hAnsi="Times New Roman" w:cs="Times New Roman"/>
          <w:bCs/>
          <w:color w:val="000000"/>
          <w:spacing w:val="-1"/>
          <w:kern w:val="32"/>
          <w:sz w:val="28"/>
          <w:szCs w:val="28"/>
          <w:lang w:eastAsia="ru-RU"/>
        </w:rPr>
        <w:t>) полученные от третьих лиц;</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 полученные от </w:t>
      </w:r>
      <w:proofErr w:type="spellStart"/>
      <w:r w:rsidRPr="00387DC4">
        <w:rPr>
          <w:rFonts w:ascii="Times New Roman" w:eastAsia="Times New Roman" w:hAnsi="Times New Roman" w:cs="Times New Roman"/>
          <w:bCs/>
          <w:color w:val="000000"/>
          <w:spacing w:val="-2"/>
          <w:kern w:val="32"/>
          <w:sz w:val="28"/>
          <w:szCs w:val="28"/>
          <w:lang w:eastAsia="ru-RU"/>
        </w:rPr>
        <w:t>аудируемых</w:t>
      </w:r>
      <w:proofErr w:type="spellEnd"/>
      <w:r w:rsidRPr="00387DC4">
        <w:rPr>
          <w:rFonts w:ascii="Times New Roman" w:eastAsia="Times New Roman" w:hAnsi="Times New Roman" w:cs="Times New Roman"/>
          <w:bCs/>
          <w:color w:val="000000"/>
          <w:spacing w:val="-2"/>
          <w:kern w:val="32"/>
          <w:sz w:val="28"/>
          <w:szCs w:val="28"/>
          <w:lang w:eastAsia="ru-RU"/>
        </w:rPr>
        <w:t xml:space="preserve"> лиц.</w:t>
      </w:r>
    </w:p>
    <w:p w:rsidR="001602D0" w:rsidRPr="00387DC4" w:rsidRDefault="001602D0" w:rsidP="001602D0">
      <w:pPr>
        <w:spacing w:after="0" w:line="271" w:lineRule="auto"/>
        <w:jc w:val="both"/>
        <w:rPr>
          <w:rFonts w:ascii="Times New Roman" w:eastAsia="Times New Roman" w:hAnsi="Times New Roman" w:cs="Times New Roman"/>
          <w:bCs/>
          <w:color w:val="000000"/>
          <w:spacing w:val="-6"/>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5"/>
          <w:kern w:val="32"/>
          <w:sz w:val="28"/>
          <w:szCs w:val="28"/>
          <w:lang w:eastAsia="ru-RU"/>
        </w:rPr>
        <w:t>17.</w:t>
      </w:r>
      <w:r w:rsidRPr="00387DC4">
        <w:rPr>
          <w:rFonts w:ascii="Times New Roman" w:eastAsia="Times New Roman" w:hAnsi="Times New Roman" w:cs="Times New Roman"/>
          <w:bCs/>
          <w:color w:val="000000"/>
          <w:kern w:val="32"/>
          <w:sz w:val="28"/>
          <w:szCs w:val="28"/>
          <w:lang w:eastAsia="ru-RU"/>
        </w:rPr>
        <w:tab/>
        <w:t>Рабочую документацию аудита рекомендуется хранить:</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5"/>
          <w:kern w:val="32"/>
          <w:sz w:val="28"/>
          <w:szCs w:val="28"/>
          <w:lang w:eastAsia="ru-RU"/>
        </w:rPr>
        <w:t>у экономического субъекта вплоть до следующей аудиторской</w:t>
      </w:r>
      <w:r w:rsidRPr="00387DC4">
        <w:rPr>
          <w:rFonts w:ascii="Times New Roman" w:eastAsia="Times New Roman" w:hAnsi="Times New Roman" w:cs="Times New Roman"/>
          <w:bCs/>
          <w:color w:val="000000"/>
          <w:spacing w:val="-5"/>
          <w:kern w:val="32"/>
          <w:sz w:val="28"/>
          <w:szCs w:val="28"/>
          <w:lang w:eastAsia="ru-RU"/>
        </w:rPr>
        <w:br/>
        <w:t xml:space="preserve">           </w:t>
      </w:r>
      <w:r w:rsidRPr="00387DC4">
        <w:rPr>
          <w:rFonts w:ascii="Times New Roman" w:eastAsia="Times New Roman" w:hAnsi="Times New Roman" w:cs="Times New Roman"/>
          <w:bCs/>
          <w:color w:val="000000"/>
          <w:spacing w:val="-4"/>
          <w:kern w:val="32"/>
          <w:sz w:val="28"/>
          <w:szCs w:val="28"/>
          <w:lang w:eastAsia="ru-RU"/>
        </w:rPr>
        <w:t>проверки;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Б)    в папках (файлах) в аудиторской организации не менее пяти </w:t>
      </w:r>
      <w:r w:rsidRPr="00387DC4">
        <w:rPr>
          <w:rFonts w:ascii="Times New Roman" w:eastAsia="Times New Roman" w:hAnsi="Times New Roman" w:cs="Times New Roman"/>
          <w:bCs/>
          <w:color w:val="000000"/>
          <w:spacing w:val="4"/>
          <w:kern w:val="32"/>
          <w:sz w:val="28"/>
          <w:szCs w:val="28"/>
          <w:lang w:eastAsia="ru-RU"/>
        </w:rPr>
        <w:t>лет;</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место и срок хранения определяет аудиторская организация</w:t>
      </w:r>
      <w:r w:rsidRPr="00387DC4">
        <w:rPr>
          <w:rFonts w:ascii="Times New Roman" w:eastAsia="Times New Roman" w:hAnsi="Times New Roman" w:cs="Times New Roman"/>
          <w:bCs/>
          <w:color w:val="000000"/>
          <w:kern w:val="32"/>
          <w:sz w:val="28"/>
          <w:szCs w:val="28"/>
          <w:lang w:eastAsia="ru-RU"/>
        </w:rPr>
        <w:br/>
        <w:t xml:space="preserve">           </w:t>
      </w:r>
      <w:r w:rsidRPr="00387DC4">
        <w:rPr>
          <w:rFonts w:ascii="Times New Roman" w:eastAsia="Times New Roman" w:hAnsi="Times New Roman" w:cs="Times New Roman"/>
          <w:bCs/>
          <w:color w:val="000000"/>
          <w:spacing w:val="1"/>
          <w:kern w:val="32"/>
          <w:sz w:val="28"/>
          <w:szCs w:val="28"/>
          <w:lang w:eastAsia="ru-RU"/>
        </w:rPr>
        <w:t xml:space="preserve">по согласованию с </w:t>
      </w:r>
      <w:proofErr w:type="spellStart"/>
      <w:r w:rsidRPr="00387DC4">
        <w:rPr>
          <w:rFonts w:ascii="Times New Roman" w:eastAsia="Times New Roman" w:hAnsi="Times New Roman" w:cs="Times New Roman"/>
          <w:bCs/>
          <w:color w:val="000000"/>
          <w:spacing w:val="1"/>
          <w:kern w:val="32"/>
          <w:sz w:val="28"/>
          <w:szCs w:val="28"/>
          <w:lang w:eastAsia="ru-RU"/>
        </w:rPr>
        <w:t>аудируемым</w:t>
      </w:r>
      <w:proofErr w:type="spellEnd"/>
      <w:r w:rsidRPr="00387DC4">
        <w:rPr>
          <w:rFonts w:ascii="Times New Roman" w:eastAsia="Times New Roman" w:hAnsi="Times New Roman" w:cs="Times New Roman"/>
          <w:bCs/>
          <w:color w:val="000000"/>
          <w:spacing w:val="1"/>
          <w:kern w:val="32"/>
          <w:sz w:val="28"/>
          <w:szCs w:val="28"/>
          <w:lang w:eastAsia="ru-RU"/>
        </w:rPr>
        <w:t xml:space="preserve"> объектом.</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18.</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2"/>
          <w:kern w:val="32"/>
          <w:sz w:val="28"/>
          <w:szCs w:val="28"/>
          <w:lang w:eastAsia="ru-RU"/>
        </w:rPr>
        <w:t>Определите, какие вопросы с руководством экономического</w:t>
      </w:r>
      <w:r w:rsidRPr="00387DC4">
        <w:rPr>
          <w:rFonts w:ascii="Times New Roman" w:eastAsia="Times New Roman" w:hAnsi="Times New Roman" w:cs="Times New Roman"/>
          <w:bCs/>
          <w:color w:val="000000"/>
          <w:spacing w:val="1"/>
          <w:kern w:val="32"/>
          <w:sz w:val="28"/>
          <w:szCs w:val="28"/>
          <w:lang w:eastAsia="ru-RU"/>
        </w:rPr>
        <w:t>:</w:t>
      </w:r>
    </w:p>
    <w:p w:rsidR="001602D0" w:rsidRPr="00387DC4" w:rsidRDefault="001602D0" w:rsidP="001602D0">
      <w:pPr>
        <w:spacing w:after="0" w:line="271" w:lineRule="auto"/>
        <w:jc w:val="both"/>
        <w:rPr>
          <w:rFonts w:ascii="Times New Roman" w:eastAsia="Times New Roman" w:hAnsi="Times New Roman" w:cs="Times New Roman"/>
          <w:bCs/>
          <w:color w:val="000000"/>
          <w:spacing w:val="-12"/>
          <w:kern w:val="32"/>
          <w:sz w:val="28"/>
          <w:szCs w:val="28"/>
          <w:lang w:eastAsia="ru-RU"/>
        </w:rPr>
      </w:pPr>
      <w:r w:rsidRPr="00387DC4">
        <w:rPr>
          <w:rFonts w:ascii="Times New Roman" w:eastAsia="Times New Roman" w:hAnsi="Times New Roman" w:cs="Times New Roman"/>
          <w:bCs/>
          <w:color w:val="000000"/>
          <w:spacing w:val="-7"/>
          <w:kern w:val="32"/>
          <w:sz w:val="28"/>
          <w:szCs w:val="28"/>
          <w:lang w:eastAsia="ru-RU"/>
        </w:rPr>
        <w:t xml:space="preserve"> </w:t>
      </w:r>
      <w:proofErr w:type="gramStart"/>
      <w:r w:rsidRPr="00387DC4">
        <w:rPr>
          <w:rFonts w:ascii="Times New Roman" w:eastAsia="Times New Roman" w:hAnsi="Times New Roman" w:cs="Times New Roman"/>
          <w:bCs/>
          <w:color w:val="000000"/>
          <w:spacing w:val="-7"/>
          <w:kern w:val="32"/>
          <w:sz w:val="28"/>
          <w:szCs w:val="28"/>
          <w:lang w:eastAsia="ru-RU"/>
        </w:rPr>
        <w:t>А)вопросы</w:t>
      </w:r>
      <w:proofErr w:type="gramEnd"/>
      <w:r w:rsidRPr="00387DC4">
        <w:rPr>
          <w:rFonts w:ascii="Times New Roman" w:eastAsia="Times New Roman" w:hAnsi="Times New Roman" w:cs="Times New Roman"/>
          <w:bCs/>
          <w:color w:val="000000"/>
          <w:spacing w:val="-7"/>
          <w:kern w:val="32"/>
          <w:sz w:val="28"/>
          <w:szCs w:val="28"/>
          <w:lang w:eastAsia="ru-RU"/>
        </w:rPr>
        <w:t xml:space="preserve"> организационной структуры аудиторской организации;</w:t>
      </w:r>
      <w:r w:rsidRPr="00387DC4">
        <w:rPr>
          <w:rFonts w:ascii="Times New Roman" w:eastAsia="Times New Roman" w:hAnsi="Times New Roman" w:cs="Times New Roman"/>
          <w:bCs/>
          <w:color w:val="000000"/>
          <w:spacing w:val="-7"/>
          <w:kern w:val="32"/>
          <w:sz w:val="28"/>
          <w:szCs w:val="28"/>
          <w:lang w:eastAsia="ru-RU"/>
        </w:rPr>
        <w:br/>
      </w:r>
      <w:r w:rsidRPr="00387DC4">
        <w:rPr>
          <w:rFonts w:ascii="Times New Roman" w:eastAsia="Times New Roman" w:hAnsi="Times New Roman" w:cs="Times New Roman"/>
          <w:bCs/>
          <w:color w:val="000000"/>
          <w:spacing w:val="-1"/>
          <w:kern w:val="32"/>
          <w:sz w:val="28"/>
          <w:szCs w:val="28"/>
          <w:lang w:eastAsia="ru-RU"/>
        </w:rPr>
        <w:t xml:space="preserve"> Б) вопросы использования экспертов;</w:t>
      </w:r>
    </w:p>
    <w:p w:rsidR="001602D0" w:rsidRPr="00387DC4" w:rsidRDefault="001602D0"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 В) вопросы состава и квалификационного уровня аудиторов;</w:t>
      </w: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spacing w:val="12"/>
          <w:kern w:val="32"/>
          <w:sz w:val="28"/>
          <w:szCs w:val="28"/>
          <w:lang w:eastAsia="ru-RU"/>
        </w:rPr>
        <w:lastRenderedPageBreak/>
        <w:t xml:space="preserve"> Г) вопросы структуры внутрифирменных аудиторских </w:t>
      </w:r>
      <w:r w:rsidRPr="00387DC4">
        <w:rPr>
          <w:rFonts w:ascii="Times New Roman" w:eastAsia="Times New Roman" w:hAnsi="Times New Roman" w:cs="Times New Roman"/>
          <w:bCs/>
          <w:color w:val="000000"/>
          <w:kern w:val="32"/>
          <w:sz w:val="28"/>
          <w:szCs w:val="28"/>
          <w:lang w:eastAsia="ru-RU"/>
        </w:rPr>
        <w:t>стандартов.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19 .Письменная информация аудитора: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1"/>
          <w:kern w:val="32"/>
          <w:sz w:val="28"/>
          <w:szCs w:val="28"/>
          <w:lang w:eastAsia="ru-RU"/>
        </w:rPr>
        <w:t>представляет собой полный отчет аудиторской фирмы обо</w:t>
      </w:r>
      <w:r w:rsidRPr="00387DC4">
        <w:rPr>
          <w:rFonts w:ascii="Times New Roman" w:eastAsia="Times New Roman" w:hAnsi="Times New Roman" w:cs="Times New Roman"/>
          <w:bCs/>
          <w:color w:val="000000"/>
          <w:spacing w:val="1"/>
          <w:kern w:val="32"/>
          <w:sz w:val="28"/>
          <w:szCs w:val="28"/>
          <w:lang w:eastAsia="ru-RU"/>
        </w:rPr>
        <w:br/>
      </w:r>
      <w:r w:rsidRPr="00387DC4">
        <w:rPr>
          <w:rFonts w:ascii="Times New Roman" w:eastAsia="Times New Roman" w:hAnsi="Times New Roman" w:cs="Times New Roman"/>
          <w:bCs/>
          <w:color w:val="000000"/>
          <w:spacing w:val="2"/>
          <w:kern w:val="32"/>
          <w:sz w:val="28"/>
          <w:szCs w:val="28"/>
          <w:lang w:eastAsia="ru-RU"/>
        </w:rPr>
        <w:t>всех существующих недостатках в деятельности предприятия;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Б) представляет собой полный отчет аудиторской фирмы обо </w:t>
      </w:r>
      <w:r w:rsidRPr="00387DC4">
        <w:rPr>
          <w:rFonts w:ascii="Times New Roman" w:eastAsia="Times New Roman" w:hAnsi="Times New Roman" w:cs="Times New Roman"/>
          <w:bCs/>
          <w:color w:val="000000"/>
          <w:spacing w:val="2"/>
          <w:kern w:val="32"/>
          <w:sz w:val="28"/>
          <w:szCs w:val="28"/>
          <w:lang w:eastAsia="ru-RU"/>
        </w:rPr>
        <w:t>всех существующих недостатках в учете и отчетности;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3"/>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10"/>
          <w:kern w:val="32"/>
          <w:sz w:val="28"/>
          <w:szCs w:val="28"/>
          <w:lang w:eastAsia="ru-RU"/>
        </w:rPr>
        <w:t>посвящена недостаткам, которые были обнаружены в</w:t>
      </w:r>
      <w:r w:rsidRPr="00387DC4">
        <w:rPr>
          <w:rFonts w:ascii="Times New Roman" w:eastAsia="Times New Roman" w:hAnsi="Times New Roman" w:cs="Times New Roman"/>
          <w:bCs/>
          <w:color w:val="000000"/>
          <w:spacing w:val="10"/>
          <w:kern w:val="32"/>
          <w:sz w:val="28"/>
          <w:szCs w:val="28"/>
          <w:lang w:eastAsia="ru-RU"/>
        </w:rPr>
        <w:br/>
      </w:r>
      <w:r w:rsidRPr="00387DC4">
        <w:rPr>
          <w:rFonts w:ascii="Times New Roman" w:eastAsia="Times New Roman" w:hAnsi="Times New Roman" w:cs="Times New Roman"/>
          <w:bCs/>
          <w:color w:val="000000"/>
          <w:spacing w:val="-3"/>
          <w:kern w:val="32"/>
          <w:sz w:val="28"/>
          <w:szCs w:val="28"/>
          <w:lang w:eastAsia="ru-RU"/>
        </w:rPr>
        <w:t>процессе проверки.</w:t>
      </w:r>
    </w:p>
    <w:p w:rsidR="0023747F" w:rsidRPr="00387DC4" w:rsidRDefault="0023747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20. Аудиторское заключение представляет собой: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noProof/>
          <w:kern w:val="32"/>
          <w:sz w:val="28"/>
          <w:szCs w:val="28"/>
          <w:lang w:eastAsia="ru-RU"/>
        </w:rPr>
        <mc:AlternateContent>
          <mc:Choice Requires="wps">
            <w:drawing>
              <wp:anchor distT="0" distB="0" distL="114300" distR="114300" simplePos="0" relativeHeight="251659264" behindDoc="0" locked="0" layoutInCell="1" allowOverlap="1" wp14:anchorId="0FE61E39" wp14:editId="0A222FBA">
                <wp:simplePos x="0" y="0"/>
                <wp:positionH relativeFrom="margin">
                  <wp:posOffset>7086600</wp:posOffset>
                </wp:positionH>
                <wp:positionV relativeFrom="paragraph">
                  <wp:posOffset>460375</wp:posOffset>
                </wp:positionV>
                <wp:extent cx="0" cy="2084705"/>
                <wp:effectExtent l="22860" t="24130" r="24765" b="247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4705"/>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0067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pt,36.25pt" to="558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" strokeweight="3.6pt">
                <w10:wrap anchorx="margin"/>
              </v:line>
            </w:pict>
          </mc:Fallback>
        </mc:AlternateContent>
      </w:r>
      <w:r w:rsidRPr="00387DC4">
        <w:rPr>
          <w:rFonts w:ascii="Times New Roman" w:eastAsia="Times New Roman" w:hAnsi="Times New Roman" w:cs="Times New Roman"/>
          <w:bCs/>
          <w:color w:val="000000"/>
          <w:spacing w:val="-10"/>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5"/>
          <w:kern w:val="32"/>
          <w:sz w:val="28"/>
          <w:szCs w:val="28"/>
          <w:lang w:eastAsia="ru-RU"/>
        </w:rPr>
        <w:t>подтверждение аудиторской фирмой правильности и точности</w:t>
      </w:r>
      <w:r w:rsidRPr="00387DC4">
        <w:rPr>
          <w:rFonts w:ascii="Times New Roman" w:eastAsia="Times New Roman" w:hAnsi="Times New Roman" w:cs="Times New Roman"/>
          <w:bCs/>
          <w:color w:val="000000"/>
          <w:spacing w:val="-5"/>
          <w:kern w:val="32"/>
          <w:sz w:val="28"/>
          <w:szCs w:val="28"/>
          <w:lang w:eastAsia="ru-RU"/>
        </w:rPr>
        <w:br/>
      </w:r>
      <w:r w:rsidRPr="00387DC4">
        <w:rPr>
          <w:rFonts w:ascii="Times New Roman" w:eastAsia="Times New Roman" w:hAnsi="Times New Roman" w:cs="Times New Roman"/>
          <w:bCs/>
          <w:color w:val="000000"/>
          <w:spacing w:val="9"/>
          <w:kern w:val="32"/>
          <w:sz w:val="28"/>
          <w:szCs w:val="28"/>
          <w:lang w:eastAsia="ru-RU"/>
        </w:rPr>
        <w:t>исчисления всех показателей бухгалтерской и статистической</w:t>
      </w:r>
      <w:r w:rsidRPr="00387DC4">
        <w:rPr>
          <w:rFonts w:ascii="Times New Roman" w:eastAsia="Times New Roman" w:hAnsi="Times New Roman" w:cs="Times New Roman"/>
          <w:bCs/>
          <w:color w:val="000000"/>
          <w:spacing w:val="9"/>
          <w:kern w:val="32"/>
          <w:sz w:val="28"/>
          <w:szCs w:val="28"/>
          <w:lang w:eastAsia="ru-RU"/>
        </w:rPr>
        <w:br/>
      </w:r>
      <w:r w:rsidRPr="00387DC4">
        <w:rPr>
          <w:rFonts w:ascii="Times New Roman" w:eastAsia="Times New Roman" w:hAnsi="Times New Roman" w:cs="Times New Roman"/>
          <w:bCs/>
          <w:color w:val="000000"/>
          <w:spacing w:val="-1"/>
          <w:kern w:val="32"/>
          <w:sz w:val="28"/>
          <w:szCs w:val="28"/>
          <w:lang w:eastAsia="ru-RU"/>
        </w:rPr>
        <w:t>отчетности;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Б) акт проверки финансово-хозяйственной деятельности;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9"/>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1"/>
          <w:kern w:val="32"/>
          <w:sz w:val="28"/>
          <w:szCs w:val="28"/>
          <w:lang w:eastAsia="ru-RU"/>
        </w:rPr>
        <w:t>мнение аудиторской фирмы о достоверности бухгалтерской</w:t>
      </w:r>
      <w:r w:rsidRPr="00387DC4">
        <w:rPr>
          <w:rFonts w:ascii="Times New Roman" w:eastAsia="Times New Roman" w:hAnsi="Times New Roman" w:cs="Times New Roman"/>
          <w:bCs/>
          <w:color w:val="000000"/>
          <w:spacing w:val="-1"/>
          <w:kern w:val="32"/>
          <w:sz w:val="28"/>
          <w:szCs w:val="28"/>
          <w:lang w:eastAsia="ru-RU"/>
        </w:rPr>
        <w:br/>
        <w:t>отчетности;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Г) мнение аудиторской фирмы о достоверности бухгалтерской и </w:t>
      </w:r>
      <w:r w:rsidRPr="00387DC4">
        <w:rPr>
          <w:rFonts w:ascii="Times New Roman" w:eastAsia="Times New Roman" w:hAnsi="Times New Roman" w:cs="Times New Roman"/>
          <w:bCs/>
          <w:color w:val="000000"/>
          <w:spacing w:val="1"/>
          <w:kern w:val="32"/>
          <w:sz w:val="28"/>
          <w:szCs w:val="28"/>
          <w:lang w:eastAsia="ru-RU"/>
        </w:rPr>
        <w:t>статистической отчетности;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Д) рекомендации по устранению выявленных недостатков в </w:t>
      </w:r>
      <w:r w:rsidRPr="00387DC4">
        <w:rPr>
          <w:rFonts w:ascii="Times New Roman" w:eastAsia="Times New Roman" w:hAnsi="Times New Roman" w:cs="Times New Roman"/>
          <w:bCs/>
          <w:color w:val="000000"/>
          <w:spacing w:val="-1"/>
          <w:kern w:val="32"/>
          <w:sz w:val="28"/>
          <w:szCs w:val="28"/>
          <w:lang w:eastAsia="ru-RU"/>
        </w:rPr>
        <w:t>ведении бухгалтерского учета.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23747F"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                                    </w:t>
      </w:r>
      <w:r w:rsidR="0023747F" w:rsidRPr="00387DC4">
        <w:rPr>
          <w:rFonts w:ascii="Times New Roman" w:eastAsia="Times New Roman" w:hAnsi="Times New Roman" w:cs="Times New Roman"/>
          <w:bCs/>
          <w:color w:val="000000"/>
          <w:spacing w:val="5"/>
          <w:kern w:val="32"/>
          <w:sz w:val="28"/>
          <w:szCs w:val="28"/>
          <w:lang w:eastAsia="ru-RU"/>
        </w:rPr>
        <w:t xml:space="preserve">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                                     2</w:t>
      </w:r>
      <w:r w:rsidRPr="00387DC4">
        <w:rPr>
          <w:rFonts w:ascii="Times New Roman" w:eastAsia="Times New Roman" w:hAnsi="Times New Roman" w:cs="Times New Roman"/>
          <w:bCs/>
          <w:kern w:val="32"/>
          <w:sz w:val="28"/>
          <w:szCs w:val="28"/>
          <w:lang w:eastAsia="ru-RU"/>
        </w:rPr>
        <w:t xml:space="preserve"> вариант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1.Аудиторская организация обязана страховать риск ответственности за нарушение договора: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при проведении обязательного аудита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при проведении инициативного аудита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при оказании сопутствующих услуг</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2. Основной целью аудита не является:</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извлечение прибыли от осуществления аудиторской деятельности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проверка соблюдения экономическим субъектом действующего законодательства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установление достоверности бухгалтерской (финансовой) отчетности</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3. Не является разновидностью аудита: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управленческий аудит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lastRenderedPageBreak/>
        <w:t>b)</w:t>
      </w:r>
      <w:r w:rsidRPr="00387DC4">
        <w:rPr>
          <w:rFonts w:ascii="Times New Roman" w:eastAsia="Times New Roman" w:hAnsi="Times New Roman" w:cs="Times New Roman"/>
          <w:bCs/>
          <w:color w:val="000000"/>
          <w:spacing w:val="5"/>
          <w:kern w:val="32"/>
          <w:sz w:val="28"/>
          <w:szCs w:val="28"/>
          <w:lang w:eastAsia="ru-RU"/>
        </w:rPr>
        <w:tab/>
        <w:t>контрольный аудит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налоговый аудит</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4. Обязательную ежегодную аудиторскую проверку обязаны проходить организации, созданные в форме:</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ЗАО</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ОАО</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ООО</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5. Каким из перечисленных ниже этических принципов деятельности аудитор должен непременно руководствоваться:</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доброжелательность</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профессиональное поведение</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честность</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6. Определить, какое из положений наиболее точно определяет задачи, стоящие перед внешним аудитором:</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обнаружить и предотвратить ошибку</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оказать помощь руководству в подготовке финансовой отчетности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проверить финансовую отчетность и выразить мнение о ней</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7. Что такое инициативный аудит?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аудит, проводимый по инициативе налогового органа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аудит, проводимый по инициативе аудитора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аудит, проводимый по инициативе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8. Обязательной аудиторской проверке подлежат:</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 xml:space="preserve">благотворительные и иные (не инвестиционные) фонды, источниками образования </w:t>
      </w:r>
      <w:proofErr w:type="gramStart"/>
      <w:r w:rsidRPr="00387DC4">
        <w:rPr>
          <w:rFonts w:ascii="Times New Roman" w:eastAsia="Times New Roman" w:hAnsi="Times New Roman" w:cs="Times New Roman"/>
          <w:bCs/>
          <w:color w:val="000000"/>
          <w:spacing w:val="5"/>
          <w:kern w:val="32"/>
          <w:sz w:val="28"/>
          <w:szCs w:val="28"/>
          <w:lang w:eastAsia="ru-RU"/>
        </w:rPr>
        <w:t>средств</w:t>
      </w:r>
      <w:proofErr w:type="gramEnd"/>
      <w:r w:rsidRPr="00387DC4">
        <w:rPr>
          <w:rFonts w:ascii="Times New Roman" w:eastAsia="Times New Roman" w:hAnsi="Times New Roman" w:cs="Times New Roman"/>
          <w:bCs/>
          <w:color w:val="000000"/>
          <w:spacing w:val="5"/>
          <w:kern w:val="32"/>
          <w:sz w:val="28"/>
          <w:szCs w:val="28"/>
          <w:lang w:eastAsia="ru-RU"/>
        </w:rPr>
        <w:t xml:space="preserve"> которых являются добровольные отчисления юридических и физических лиц</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общества взаимного страхования</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товарные и фондовые биржи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d)</w:t>
      </w:r>
      <w:r w:rsidRPr="00387DC4">
        <w:rPr>
          <w:rFonts w:ascii="Times New Roman" w:eastAsia="Times New Roman" w:hAnsi="Times New Roman" w:cs="Times New Roman"/>
          <w:bCs/>
          <w:color w:val="000000"/>
          <w:spacing w:val="5"/>
          <w:kern w:val="32"/>
          <w:sz w:val="28"/>
          <w:szCs w:val="28"/>
          <w:lang w:eastAsia="ru-RU"/>
        </w:rPr>
        <w:tab/>
        <w:t>небанковские кредитные учреждения</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9. Определите содержание принципа порядочности при проведении аудита: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 xml:space="preserve">справедливое ведение дел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честность</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правдивость</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10. Внутренний аудит может осуществляться:</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lastRenderedPageBreak/>
        <w:t>a)</w:t>
      </w:r>
      <w:r w:rsidRPr="00387DC4">
        <w:rPr>
          <w:rFonts w:ascii="Times New Roman" w:eastAsia="Times New Roman" w:hAnsi="Times New Roman" w:cs="Times New Roman"/>
          <w:bCs/>
          <w:color w:val="000000"/>
          <w:spacing w:val="5"/>
          <w:kern w:val="32"/>
          <w:sz w:val="28"/>
          <w:szCs w:val="28"/>
          <w:lang w:eastAsia="ru-RU"/>
        </w:rPr>
        <w:tab/>
        <w:t>силами специалистов, состоящих в штате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специалистами, не состоящими в штате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ревизионной комиссией экономического субъекта</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11. Какое из данных утверждений наиболее точно отражает различие между внешним и внутренним аудитом?</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внешний аудитор полностью независим от организации, внутренний аудитор работает в организации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внешний аудитор должен быть в обязательном порядке аттестован, а внутренний – нет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нет правильного ответа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12. Оцените услугу, которая несовместима с проведением у экономического субъекта обязательной аудиторской проверки: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компьютеризация бухгалтерского учета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информационное обслуживание</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составление налоговых деклараций</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13. </w:t>
      </w:r>
      <w:proofErr w:type="spellStart"/>
      <w:r w:rsidRPr="00387DC4">
        <w:rPr>
          <w:rFonts w:ascii="Times New Roman" w:eastAsia="Times New Roman" w:hAnsi="Times New Roman" w:cs="Times New Roman"/>
          <w:bCs/>
          <w:color w:val="000000"/>
          <w:spacing w:val="5"/>
          <w:kern w:val="32"/>
          <w:sz w:val="28"/>
          <w:szCs w:val="28"/>
          <w:lang w:eastAsia="ru-RU"/>
        </w:rPr>
        <w:t>Аудируемые</w:t>
      </w:r>
      <w:proofErr w:type="spellEnd"/>
      <w:r w:rsidRPr="00387DC4">
        <w:rPr>
          <w:rFonts w:ascii="Times New Roman" w:eastAsia="Times New Roman" w:hAnsi="Times New Roman" w:cs="Times New Roman"/>
          <w:bCs/>
          <w:color w:val="000000"/>
          <w:spacing w:val="5"/>
          <w:kern w:val="32"/>
          <w:sz w:val="28"/>
          <w:szCs w:val="28"/>
          <w:lang w:eastAsia="ru-RU"/>
        </w:rPr>
        <w:t xml:space="preserve"> лица – это:</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только индивидуальные предприниматели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только организации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организации и индивидуальные предприниматели</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14. Аудиторская фирма решила совмещать аудиторский бизнес с бизнесом в сфере торговли. Есть ли ограничения в этой области?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для операций с перепродажей товаров ограничений для аудиторов нет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запрещено</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нет, аудит - это разновидность обычного предпринимательства</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15. Обязательной ежегодной аудиторской поверке подлежат открытые акционерные общества: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с численностью более тысячи акционеров</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независимо от числа акционеров и размеров уставного капитала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с объемом реализации продукции, работ и услуг свыше 100 млн. руб.</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16. Какие услуги, по вашему мнению, не в праве оказывать аудитор?</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участие в арбитражных спорах</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оценка объектов недвижимости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помощь в восстановлении бухгалтерского учета во время проведения аудита</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lastRenderedPageBreak/>
        <w:t>17. Что такое аудит?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общественный контроль</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финансовый контроль</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независимый, вневедомственный финансовый контроль</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18. Попадают ли под обязательный аудит предприятия, в уставном капитале которых участвуют иностранные юридические лица?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Необходимы определенные условия</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Да</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Нет</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19.  Под «первоначальным» аудитом понимается:</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аудит бизнес-плана, аудит эффективности деятельности создаваемой организации на определенном сегменте рынка продукции, работ, услуг при заданных критериях</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проведение данной аудиторской фирмой проверки в данной организации впервые</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c)</w:t>
      </w:r>
      <w:r w:rsidRPr="00387DC4">
        <w:rPr>
          <w:rFonts w:ascii="Times New Roman" w:eastAsia="Times New Roman" w:hAnsi="Times New Roman" w:cs="Times New Roman"/>
          <w:bCs/>
          <w:color w:val="000000"/>
          <w:spacing w:val="5"/>
          <w:kern w:val="32"/>
          <w:sz w:val="28"/>
          <w:szCs w:val="28"/>
          <w:lang w:eastAsia="ru-RU"/>
        </w:rPr>
        <w:tab/>
        <w:t>аудиторская проверка, осуществляемая аудиторской фирмой впервые</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20. Экономические субъекты (за исключением унитарных предприятий) подлежат обязательной ежегодной аудиторской проверке, если сумма активов баланса на конец отчетного года превышает: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spacing w:val="5"/>
          <w:kern w:val="32"/>
          <w:sz w:val="28"/>
          <w:szCs w:val="28"/>
          <w:lang w:eastAsia="ru-RU"/>
        </w:rPr>
        <w:tab/>
        <w:t>2</w:t>
      </w:r>
      <w:r w:rsidR="006145FB">
        <w:rPr>
          <w:rFonts w:ascii="Times New Roman" w:eastAsia="Times New Roman" w:hAnsi="Times New Roman" w:cs="Times New Roman"/>
          <w:bCs/>
          <w:color w:val="000000"/>
          <w:spacing w:val="5"/>
          <w:kern w:val="32"/>
          <w:sz w:val="28"/>
          <w:szCs w:val="28"/>
          <w:lang w:eastAsia="ru-RU"/>
        </w:rPr>
        <w:t>0 0</w:t>
      </w:r>
      <w:r w:rsidRPr="00387DC4">
        <w:rPr>
          <w:rFonts w:ascii="Times New Roman" w:eastAsia="Times New Roman" w:hAnsi="Times New Roman" w:cs="Times New Roman"/>
          <w:bCs/>
          <w:color w:val="000000"/>
          <w:spacing w:val="5"/>
          <w:kern w:val="32"/>
          <w:sz w:val="28"/>
          <w:szCs w:val="28"/>
          <w:lang w:eastAsia="ru-RU"/>
        </w:rPr>
        <w:t xml:space="preserve">00 000 </w:t>
      </w:r>
      <w:r w:rsidR="006145FB">
        <w:rPr>
          <w:rFonts w:ascii="Times New Roman" w:eastAsia="Times New Roman" w:hAnsi="Times New Roman" w:cs="Times New Roman"/>
          <w:bCs/>
          <w:color w:val="000000"/>
          <w:spacing w:val="5"/>
          <w:kern w:val="32"/>
          <w:sz w:val="28"/>
          <w:szCs w:val="28"/>
          <w:lang w:eastAsia="ru-RU"/>
        </w:rPr>
        <w:t>руб.</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b)</w:t>
      </w:r>
      <w:r w:rsidRPr="00387DC4">
        <w:rPr>
          <w:rFonts w:ascii="Times New Roman" w:eastAsia="Times New Roman" w:hAnsi="Times New Roman" w:cs="Times New Roman"/>
          <w:bCs/>
          <w:color w:val="000000"/>
          <w:spacing w:val="5"/>
          <w:kern w:val="32"/>
          <w:sz w:val="28"/>
          <w:szCs w:val="28"/>
          <w:lang w:eastAsia="ru-RU"/>
        </w:rPr>
        <w:tab/>
        <w:t>10</w:t>
      </w:r>
      <w:r w:rsidR="006145FB">
        <w:rPr>
          <w:rFonts w:ascii="Times New Roman" w:eastAsia="Times New Roman" w:hAnsi="Times New Roman" w:cs="Times New Roman"/>
          <w:bCs/>
          <w:color w:val="000000"/>
          <w:spacing w:val="5"/>
          <w:kern w:val="32"/>
          <w:sz w:val="28"/>
          <w:szCs w:val="28"/>
          <w:lang w:eastAsia="ru-RU"/>
        </w:rPr>
        <w:t xml:space="preserve"> </w:t>
      </w:r>
      <w:r w:rsidRPr="00387DC4">
        <w:rPr>
          <w:rFonts w:ascii="Times New Roman" w:eastAsia="Times New Roman" w:hAnsi="Times New Roman" w:cs="Times New Roman"/>
          <w:bCs/>
          <w:color w:val="000000"/>
          <w:spacing w:val="5"/>
          <w:kern w:val="32"/>
          <w:sz w:val="28"/>
          <w:szCs w:val="28"/>
          <w:lang w:eastAsia="ru-RU"/>
        </w:rPr>
        <w:t>0</w:t>
      </w:r>
      <w:r w:rsidR="006145FB">
        <w:rPr>
          <w:rFonts w:ascii="Times New Roman" w:eastAsia="Times New Roman" w:hAnsi="Times New Roman" w:cs="Times New Roman"/>
          <w:bCs/>
          <w:color w:val="000000"/>
          <w:spacing w:val="5"/>
          <w:kern w:val="32"/>
          <w:sz w:val="28"/>
          <w:szCs w:val="28"/>
          <w:lang w:eastAsia="ru-RU"/>
        </w:rPr>
        <w:t>00</w:t>
      </w:r>
      <w:r w:rsidRPr="00387DC4">
        <w:rPr>
          <w:rFonts w:ascii="Times New Roman" w:eastAsia="Times New Roman" w:hAnsi="Times New Roman" w:cs="Times New Roman"/>
          <w:bCs/>
          <w:color w:val="000000"/>
          <w:spacing w:val="5"/>
          <w:kern w:val="32"/>
          <w:sz w:val="28"/>
          <w:szCs w:val="28"/>
          <w:lang w:eastAsia="ru-RU"/>
        </w:rPr>
        <w:t xml:space="preserve"> 000 </w:t>
      </w:r>
      <w:r w:rsidR="006145FB">
        <w:rPr>
          <w:rFonts w:ascii="Times New Roman" w:eastAsia="Times New Roman" w:hAnsi="Times New Roman" w:cs="Times New Roman"/>
          <w:bCs/>
          <w:color w:val="000000"/>
          <w:spacing w:val="5"/>
          <w:kern w:val="32"/>
          <w:sz w:val="28"/>
          <w:szCs w:val="28"/>
          <w:lang w:eastAsia="ru-RU"/>
        </w:rPr>
        <w:t>руб.</w:t>
      </w:r>
    </w:p>
    <w:p w:rsidR="001602D0" w:rsidRPr="00387DC4" w:rsidRDefault="006145FB"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Pr>
          <w:rFonts w:ascii="Times New Roman" w:eastAsia="Times New Roman" w:hAnsi="Times New Roman" w:cs="Times New Roman"/>
          <w:bCs/>
          <w:color w:val="000000"/>
          <w:spacing w:val="5"/>
          <w:kern w:val="32"/>
          <w:sz w:val="28"/>
          <w:szCs w:val="28"/>
          <w:lang w:eastAsia="ru-RU"/>
        </w:rPr>
        <w:t>c)</w:t>
      </w:r>
      <w:r>
        <w:rPr>
          <w:rFonts w:ascii="Times New Roman" w:eastAsia="Times New Roman" w:hAnsi="Times New Roman" w:cs="Times New Roman"/>
          <w:bCs/>
          <w:color w:val="000000"/>
          <w:spacing w:val="5"/>
          <w:kern w:val="32"/>
          <w:sz w:val="28"/>
          <w:szCs w:val="28"/>
          <w:lang w:eastAsia="ru-RU"/>
        </w:rPr>
        <w:tab/>
        <w:t>60 00</w:t>
      </w:r>
      <w:r w:rsidR="001602D0" w:rsidRPr="00387DC4">
        <w:rPr>
          <w:rFonts w:ascii="Times New Roman" w:eastAsia="Times New Roman" w:hAnsi="Times New Roman" w:cs="Times New Roman"/>
          <w:bCs/>
          <w:color w:val="000000"/>
          <w:spacing w:val="5"/>
          <w:kern w:val="32"/>
          <w:sz w:val="28"/>
          <w:szCs w:val="28"/>
          <w:lang w:eastAsia="ru-RU"/>
        </w:rPr>
        <w:t xml:space="preserve">0 000 </w:t>
      </w:r>
      <w:r>
        <w:rPr>
          <w:rFonts w:ascii="Times New Roman" w:eastAsia="Times New Roman" w:hAnsi="Times New Roman" w:cs="Times New Roman"/>
          <w:bCs/>
          <w:color w:val="000000"/>
          <w:spacing w:val="5"/>
          <w:kern w:val="32"/>
          <w:sz w:val="28"/>
          <w:szCs w:val="28"/>
          <w:lang w:eastAsia="ru-RU"/>
        </w:rPr>
        <w:t>руб.</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kern w:val="32"/>
          <w:sz w:val="28"/>
          <w:szCs w:val="28"/>
          <w:lang w:eastAsia="ru-RU"/>
        </w:rPr>
        <w:t xml:space="preserve">                                      3 вариант</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1.Аудиторские организации и индивидуальные аудиторы в ходе проведения аудиторских проверок должны устанавливать достоверность отчетности: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с абсолютной точностью;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во всех существенных отношениях;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в) в тех аспектах, которые</w:t>
      </w:r>
      <w:r w:rsidR="00922CA5">
        <w:rPr>
          <w:rFonts w:ascii="Times New Roman" w:eastAsia="Times New Roman" w:hAnsi="Times New Roman" w:cs="Times New Roman"/>
          <w:bCs/>
          <w:color w:val="000000"/>
          <w:spacing w:val="5"/>
          <w:kern w:val="32"/>
          <w:sz w:val="28"/>
          <w:szCs w:val="28"/>
          <w:lang w:eastAsia="ru-RU"/>
        </w:rPr>
        <w:t xml:space="preserve"> аудитор считает необходимым ус</w:t>
      </w:r>
      <w:r w:rsidRPr="00387DC4">
        <w:rPr>
          <w:rFonts w:ascii="Times New Roman" w:eastAsia="Times New Roman" w:hAnsi="Times New Roman" w:cs="Times New Roman"/>
          <w:bCs/>
          <w:color w:val="000000"/>
          <w:spacing w:val="5"/>
          <w:kern w:val="32"/>
          <w:sz w:val="28"/>
          <w:szCs w:val="28"/>
          <w:lang w:eastAsia="ru-RU"/>
        </w:rPr>
        <w:t xml:space="preserve">тановить с абсолютной точностью.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2.Аудит представляет собой: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lastRenderedPageBreak/>
        <w:t xml:space="preserve">а) деятельность по управлению финансами предприятия и анализу хозяйственной деятельности;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предпринимательскую деятельность по проведению независимых проверок;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в) деятельность по состав</w:t>
      </w:r>
      <w:r w:rsidR="00922CA5">
        <w:rPr>
          <w:rFonts w:ascii="Times New Roman" w:eastAsia="Times New Roman" w:hAnsi="Times New Roman" w:cs="Times New Roman"/>
          <w:bCs/>
          <w:color w:val="000000"/>
          <w:spacing w:val="5"/>
          <w:kern w:val="32"/>
          <w:sz w:val="28"/>
          <w:szCs w:val="28"/>
          <w:lang w:eastAsia="ru-RU"/>
        </w:rPr>
        <w:t>лению финансовой и налоговой от</w:t>
      </w:r>
      <w:r w:rsidRPr="00387DC4">
        <w:rPr>
          <w:rFonts w:ascii="Times New Roman" w:eastAsia="Times New Roman" w:hAnsi="Times New Roman" w:cs="Times New Roman"/>
          <w:bCs/>
          <w:color w:val="000000"/>
          <w:spacing w:val="5"/>
          <w:kern w:val="32"/>
          <w:sz w:val="28"/>
          <w:szCs w:val="28"/>
          <w:lang w:eastAsia="ru-RU"/>
        </w:rPr>
        <w:t xml:space="preserve">четности, учету имущества и хозяйственных операций.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3.Обязательной ежегодной аудиторской проверке подлежат: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ЗАО, ООО; </w:t>
      </w:r>
    </w:p>
    <w:p w:rsidR="001602D0" w:rsidRPr="00387DC4" w:rsidRDefault="00922CA5"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Pr>
          <w:rFonts w:ascii="Times New Roman" w:eastAsia="Times New Roman" w:hAnsi="Times New Roman" w:cs="Times New Roman"/>
          <w:bCs/>
          <w:color w:val="000000"/>
          <w:spacing w:val="5"/>
          <w:kern w:val="32"/>
          <w:sz w:val="28"/>
          <w:szCs w:val="28"/>
          <w:lang w:eastAsia="ru-RU"/>
        </w:rPr>
        <w:t>б) акционерные общества</w:t>
      </w:r>
      <w:r w:rsidR="00F93A8D">
        <w:rPr>
          <w:rFonts w:ascii="Times New Roman" w:eastAsia="Times New Roman" w:hAnsi="Times New Roman" w:cs="Times New Roman"/>
          <w:bCs/>
          <w:color w:val="000000"/>
          <w:spacing w:val="5"/>
          <w:kern w:val="32"/>
          <w:sz w:val="28"/>
          <w:szCs w:val="28"/>
          <w:lang w:eastAsia="ru-RU"/>
        </w:rPr>
        <w:t xml:space="preserve">, выручка в которых превышает 600млн.руб. и стоимость активов более 60 </w:t>
      </w:r>
      <w:proofErr w:type="spellStart"/>
      <w:r w:rsidR="00F93A8D">
        <w:rPr>
          <w:rFonts w:ascii="Times New Roman" w:eastAsia="Times New Roman" w:hAnsi="Times New Roman" w:cs="Times New Roman"/>
          <w:bCs/>
          <w:color w:val="000000"/>
          <w:spacing w:val="5"/>
          <w:kern w:val="32"/>
          <w:sz w:val="28"/>
          <w:szCs w:val="28"/>
          <w:lang w:eastAsia="ru-RU"/>
        </w:rPr>
        <w:t>млн.руб</w:t>
      </w:r>
      <w:proofErr w:type="spellEnd"/>
      <w:r w:rsidR="001602D0" w:rsidRPr="00387DC4">
        <w:rPr>
          <w:rFonts w:ascii="Times New Roman" w:eastAsia="Times New Roman" w:hAnsi="Times New Roman" w:cs="Times New Roman"/>
          <w:bCs/>
          <w:color w:val="000000"/>
          <w:spacing w:val="5"/>
          <w:kern w:val="32"/>
          <w:sz w:val="28"/>
          <w:szCs w:val="28"/>
          <w:lang w:eastAsia="ru-RU"/>
        </w:rPr>
        <w:t xml:space="preserve">, внебюджетные фонды, банки, страховые организации;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ЗАО, государственные и муниципальные предприятия.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4.Понятия «аудит» и «ревизия»: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тождественны;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различны.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5.Может ли фирма, занимающаяся посреднической деятельностью, оказывать аудиторские услуги: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может, если это записано в уставе фирмы;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не может в соответствии с законом;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по согласованию с клиентом?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6.Обязательный аудит проводится: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по решению руководства экономического субъекта;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по решению собрания акционеров;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в случаях, предусмотренных Федеральным законом «Об аудиторской деятельности».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7.Аудит системы управления организации включает: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проверку состояния внутреннего контроля в организации;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проверку расчетов по претензиям;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аудит валютных операций.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87553"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Pr>
          <w:rFonts w:ascii="Times New Roman" w:eastAsia="Times New Roman" w:hAnsi="Times New Roman" w:cs="Times New Roman"/>
          <w:bCs/>
          <w:color w:val="000000"/>
          <w:spacing w:val="5"/>
          <w:kern w:val="32"/>
          <w:sz w:val="28"/>
          <w:szCs w:val="28"/>
          <w:lang w:eastAsia="ru-RU"/>
        </w:rPr>
        <w:t>8</w:t>
      </w:r>
      <w:r w:rsidR="001602D0" w:rsidRPr="00387DC4">
        <w:rPr>
          <w:rFonts w:ascii="Times New Roman" w:eastAsia="Times New Roman" w:hAnsi="Times New Roman" w:cs="Times New Roman"/>
          <w:bCs/>
          <w:color w:val="000000"/>
          <w:spacing w:val="5"/>
          <w:kern w:val="32"/>
          <w:sz w:val="28"/>
          <w:szCs w:val="28"/>
          <w:lang w:eastAsia="ru-RU"/>
        </w:rPr>
        <w:t xml:space="preserve">. Аудиторская организация назначена официальным аудитором акционерного общества общим собранием акционеров. Руководитель данного экономического субъекта заключил договор на аудиторскую проверку с другой аудиторской организацией, мотивируя это тем, что услуги первой аудиторской организации слишком дороги. Оцените действия руководителя экономического субъекта: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lastRenderedPageBreak/>
        <w:t xml:space="preserve">а) руководитель поступил рационально;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действия руководителя не соответствуют действующему законодательству, так как утверждение аудитора акционерного общества относится к исключительной компетенции общего собрания акционеров;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руководитель поступил правильно, так как утверждение аудитора общим собранием - это формальность. </w:t>
      </w:r>
    </w:p>
    <w:p w:rsidR="00187553" w:rsidRDefault="00187553"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87553"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Pr>
          <w:rFonts w:ascii="Times New Roman" w:eastAsia="Times New Roman" w:hAnsi="Times New Roman" w:cs="Times New Roman"/>
          <w:bCs/>
          <w:color w:val="000000"/>
          <w:spacing w:val="5"/>
          <w:kern w:val="32"/>
          <w:sz w:val="28"/>
          <w:szCs w:val="28"/>
          <w:lang w:eastAsia="ru-RU"/>
        </w:rPr>
        <w:t>9</w:t>
      </w:r>
      <w:r w:rsidR="001602D0" w:rsidRPr="00387DC4">
        <w:rPr>
          <w:rFonts w:ascii="Times New Roman" w:eastAsia="Times New Roman" w:hAnsi="Times New Roman" w:cs="Times New Roman"/>
          <w:bCs/>
          <w:color w:val="000000"/>
          <w:spacing w:val="5"/>
          <w:kern w:val="32"/>
          <w:sz w:val="28"/>
          <w:szCs w:val="28"/>
          <w:lang w:eastAsia="ru-RU"/>
        </w:rPr>
        <w:t xml:space="preserve">. Общество в своем уставном капитале имеет долю, принадлежащую государству, равную 45%. Такое общество может привлекать для обязательной аудиторской проверки своей отчетности: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любую аудиторскую организацию;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только аудиторскую организацию, участвовавшую в конкурсе на проведение аудиторских проверок таких организаций;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только аудиторскую организацию, участвовавшую и победившую в конкурсе на проведение аудиторских проверок таких организаций.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0</w:t>
      </w:r>
      <w:r w:rsidRPr="00387DC4">
        <w:rPr>
          <w:rFonts w:ascii="Times New Roman" w:eastAsia="Times New Roman" w:hAnsi="Times New Roman" w:cs="Times New Roman"/>
          <w:bCs/>
          <w:color w:val="000000"/>
          <w:spacing w:val="5"/>
          <w:kern w:val="32"/>
          <w:sz w:val="28"/>
          <w:szCs w:val="28"/>
          <w:lang w:eastAsia="ru-RU"/>
        </w:rPr>
        <w:t xml:space="preserve">. Внешний аудитор должен действовать в интересах: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всех пользователей финансовой отчетности;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экономического субъекта;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государственных налоговых органов.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1</w:t>
      </w:r>
      <w:r w:rsidRPr="00387DC4">
        <w:rPr>
          <w:rFonts w:ascii="Times New Roman" w:eastAsia="Times New Roman" w:hAnsi="Times New Roman" w:cs="Times New Roman"/>
          <w:bCs/>
          <w:color w:val="000000"/>
          <w:spacing w:val="5"/>
          <w:kern w:val="32"/>
          <w:sz w:val="28"/>
          <w:szCs w:val="28"/>
          <w:lang w:eastAsia="ru-RU"/>
        </w:rPr>
        <w:t xml:space="preserve">. Руководство и иные должностные лица </w:t>
      </w:r>
      <w:proofErr w:type="spellStart"/>
      <w:r w:rsidRPr="00387DC4">
        <w:rPr>
          <w:rFonts w:ascii="Times New Roman" w:eastAsia="Times New Roman" w:hAnsi="Times New Roman" w:cs="Times New Roman"/>
          <w:bCs/>
          <w:color w:val="000000"/>
          <w:spacing w:val="5"/>
          <w:kern w:val="32"/>
          <w:sz w:val="28"/>
          <w:szCs w:val="28"/>
          <w:lang w:eastAsia="ru-RU"/>
        </w:rPr>
        <w:t>аудируемой</w:t>
      </w:r>
      <w:proofErr w:type="spellEnd"/>
      <w:r w:rsidRPr="00387DC4">
        <w:rPr>
          <w:rFonts w:ascii="Times New Roman" w:eastAsia="Times New Roman" w:hAnsi="Times New Roman" w:cs="Times New Roman"/>
          <w:bCs/>
          <w:color w:val="000000"/>
          <w:spacing w:val="5"/>
          <w:kern w:val="32"/>
          <w:sz w:val="28"/>
          <w:szCs w:val="28"/>
          <w:lang w:eastAsia="ru-RU"/>
        </w:rPr>
        <w:t xml:space="preserve"> организации при проведении аудиторской проверки обязаны: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полностью оплатить работу аудиторов в соответствии с условиями договора на оказание аудиторских услуг; </w:t>
      </w:r>
    </w:p>
    <w:p w:rsidR="0023747F"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создавать условия для проведения аудита, представлять всю документацию, необходимую для аудита, оперативно устранять нарушения, выявляемые в ходе проверки;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не имеют никаких обязанностей перед аудиторами.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2</w:t>
      </w:r>
      <w:r w:rsidRPr="00387DC4">
        <w:rPr>
          <w:rFonts w:ascii="Times New Roman" w:eastAsia="Times New Roman" w:hAnsi="Times New Roman" w:cs="Times New Roman"/>
          <w:bCs/>
          <w:color w:val="000000"/>
          <w:spacing w:val="5"/>
          <w:kern w:val="32"/>
          <w:sz w:val="28"/>
          <w:szCs w:val="28"/>
          <w:lang w:eastAsia="ru-RU"/>
        </w:rPr>
        <w:t xml:space="preserve">. Какие санкции могут быть применены к аудитору в случае умышленного сокрытия обязательств, исключающих возможность проведения аудиторской проверки экономического субъекта: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аннулирование лицензии;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наложение штрафных санкций; </w:t>
      </w:r>
    </w:p>
    <w:p w:rsidR="0023747F"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привлечение к суду?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3</w:t>
      </w:r>
      <w:r w:rsidRPr="00387DC4">
        <w:rPr>
          <w:rFonts w:ascii="Times New Roman" w:eastAsia="Times New Roman" w:hAnsi="Times New Roman" w:cs="Times New Roman"/>
          <w:bCs/>
          <w:color w:val="000000"/>
          <w:spacing w:val="5"/>
          <w:kern w:val="32"/>
          <w:sz w:val="28"/>
          <w:szCs w:val="28"/>
          <w:lang w:eastAsia="ru-RU"/>
        </w:rPr>
        <w:t xml:space="preserve">. При недостаточности для экспертизы представленных материалов судебно-следственными органами аудитор должен: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обратиться к предприятию (учреждению), деятельность которого проверяет, за получением необходимой информации;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lastRenderedPageBreak/>
        <w:t xml:space="preserve">б) обратиться к органу дознания, следователю, прокурору, суду с Ходатайством о представлении дополнительных материалов по делу;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ограничиться представленными материалами.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4</w:t>
      </w:r>
      <w:r w:rsidRPr="00387DC4">
        <w:rPr>
          <w:rFonts w:ascii="Times New Roman" w:eastAsia="Times New Roman" w:hAnsi="Times New Roman" w:cs="Times New Roman"/>
          <w:bCs/>
          <w:color w:val="000000"/>
          <w:spacing w:val="5"/>
          <w:kern w:val="32"/>
          <w:sz w:val="28"/>
          <w:szCs w:val="28"/>
          <w:lang w:eastAsia="ru-RU"/>
        </w:rPr>
        <w:t xml:space="preserve">. Лицензия на осуществление аудиторской деятельности может быть аннулирована: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судом или Арбитражным судом;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органом, выдавшим лицензию, а также судом на основании заявления лицензирующего органа;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исполнительными органами государственной власти.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5</w:t>
      </w:r>
      <w:r w:rsidRPr="00387DC4">
        <w:rPr>
          <w:rFonts w:ascii="Times New Roman" w:eastAsia="Times New Roman" w:hAnsi="Times New Roman" w:cs="Times New Roman"/>
          <w:bCs/>
          <w:color w:val="000000"/>
          <w:spacing w:val="5"/>
          <w:kern w:val="32"/>
          <w:sz w:val="28"/>
          <w:szCs w:val="28"/>
          <w:lang w:eastAsia="ru-RU"/>
        </w:rPr>
        <w:t xml:space="preserve">. Аудиторские фирмы могут быть зарегистрированы как организации, имеющие: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любую организационно-правовую форму;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организационно-правовую форму ООО, ОАО, ЗАО;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любую организационно-правовую форму, кроме ОАО.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6</w:t>
      </w:r>
      <w:r w:rsidRPr="00387DC4">
        <w:rPr>
          <w:rFonts w:ascii="Times New Roman" w:eastAsia="Times New Roman" w:hAnsi="Times New Roman" w:cs="Times New Roman"/>
          <w:bCs/>
          <w:color w:val="000000"/>
          <w:spacing w:val="5"/>
          <w:kern w:val="32"/>
          <w:sz w:val="28"/>
          <w:szCs w:val="28"/>
          <w:lang w:eastAsia="ru-RU"/>
        </w:rPr>
        <w:t xml:space="preserve">. Если аудитор при проверке экономического субъекта установит факты недостоверности бухгалтерского учета, каковы будут его действия: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он должен выдать отрицательное заключение;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ему необходимо отказаться от подтверждения правильности учета и достоверности отчетности, рекомендовать устранить отмеченные недостатки и после их устранения провести дополнительную проверку, после чего составить аудиторское заключение?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7</w:t>
      </w:r>
      <w:r w:rsidRPr="00387DC4">
        <w:rPr>
          <w:rFonts w:ascii="Times New Roman" w:eastAsia="Times New Roman" w:hAnsi="Times New Roman" w:cs="Times New Roman"/>
          <w:bCs/>
          <w:color w:val="000000"/>
          <w:spacing w:val="5"/>
          <w:kern w:val="32"/>
          <w:sz w:val="28"/>
          <w:szCs w:val="28"/>
          <w:lang w:eastAsia="ru-RU"/>
        </w:rPr>
        <w:t xml:space="preserve">. Проверяя правильность составления налоговой декларации, аудитор установил факт занижения предприятием платежей в бюджет. Аудитор должен: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сообщить об этом факте налоговой инспекции;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поставить об этом в известность руководителя предприятия и помочь бухгалтеру правильно составить расчет по налогам и внести изменения в учет и отчетность;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в) если суммы несущественны, не заострять внимание на этом.</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1</w:t>
      </w:r>
      <w:r w:rsidR="00187553">
        <w:rPr>
          <w:rFonts w:ascii="Times New Roman" w:eastAsia="Times New Roman" w:hAnsi="Times New Roman" w:cs="Times New Roman"/>
          <w:bCs/>
          <w:color w:val="000000"/>
          <w:spacing w:val="5"/>
          <w:kern w:val="32"/>
          <w:sz w:val="28"/>
          <w:szCs w:val="28"/>
          <w:lang w:eastAsia="ru-RU"/>
        </w:rPr>
        <w:t>8</w:t>
      </w:r>
      <w:r w:rsidRPr="00387DC4">
        <w:rPr>
          <w:rFonts w:ascii="Times New Roman" w:eastAsia="Times New Roman" w:hAnsi="Times New Roman" w:cs="Times New Roman"/>
          <w:bCs/>
          <w:color w:val="000000"/>
          <w:spacing w:val="5"/>
          <w:kern w:val="32"/>
          <w:sz w:val="28"/>
          <w:szCs w:val="28"/>
          <w:lang w:eastAsia="ru-RU"/>
        </w:rPr>
        <w:t xml:space="preserve">. Для чего аудиторские организации составляют «Письмо- обязательство аудиторской организации о согласии на проведение аудита»: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исключительно для того, чтобы выразить согласие на приглашение провести аудит;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lastRenderedPageBreak/>
        <w:t xml:space="preserve">б) для того чтобы выразить согласие на приглашение провести аудит, а также определить условия аудиторской проверки, обязательства аудиторской организации и проверяемого экономического субъекта;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в) для того чтобы выразить согласие на приглашение провести аудит и признательность за то, что предприятие предпочло данную аудиторскую организацию другим? </w:t>
      </w:r>
    </w:p>
    <w:p w:rsidR="0023747F" w:rsidRPr="00387DC4" w:rsidRDefault="0023747F"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87553"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Pr>
          <w:rFonts w:ascii="Times New Roman" w:eastAsia="Times New Roman" w:hAnsi="Times New Roman" w:cs="Times New Roman"/>
          <w:bCs/>
          <w:color w:val="000000"/>
          <w:spacing w:val="5"/>
          <w:kern w:val="32"/>
          <w:sz w:val="28"/>
          <w:szCs w:val="28"/>
          <w:lang w:eastAsia="ru-RU"/>
        </w:rPr>
        <w:t>19</w:t>
      </w:r>
      <w:r w:rsidR="001602D0" w:rsidRPr="00387DC4">
        <w:rPr>
          <w:rFonts w:ascii="Times New Roman" w:eastAsia="Times New Roman" w:hAnsi="Times New Roman" w:cs="Times New Roman"/>
          <w:bCs/>
          <w:color w:val="000000"/>
          <w:spacing w:val="5"/>
          <w:kern w:val="32"/>
          <w:sz w:val="28"/>
          <w:szCs w:val="28"/>
          <w:lang w:eastAsia="ru-RU"/>
        </w:rPr>
        <w:t xml:space="preserve">. Письмо-обязательство аудитора перед клиентом при первоначальном аудите: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а) является обязательным для составления аудиторской организацией (аудитором) и направляется исполнительному органу до заключения договора на проведение аудита;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б) является обязательным для составления аудиторской организацией (аудитором) и направляется исполнительному органу после заключения договора на проведение аудита; </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в) не является обязательным для составления аудиторской организацией (аудитором).</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ap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aps/>
          <w:color w:val="000000"/>
          <w:spacing w:val="5"/>
          <w:kern w:val="32"/>
          <w:sz w:val="28"/>
          <w:szCs w:val="28"/>
          <w:lang w:eastAsia="ru-RU"/>
        </w:rPr>
      </w:pPr>
      <w:r w:rsidRPr="00387DC4">
        <w:rPr>
          <w:rFonts w:ascii="Times New Roman" w:eastAsia="Times New Roman" w:hAnsi="Times New Roman" w:cs="Times New Roman"/>
          <w:bCs/>
          <w:caps/>
          <w:color w:val="000000"/>
          <w:spacing w:val="5"/>
          <w:kern w:val="32"/>
          <w:sz w:val="28"/>
          <w:szCs w:val="28"/>
          <w:lang w:eastAsia="ru-RU"/>
        </w:rPr>
        <w:t>ПРАКТИЧЕСКИЕ ЗАДАНИЯ</w:t>
      </w:r>
      <w:r w:rsidR="0023747F" w:rsidRPr="00387DC4">
        <w:rPr>
          <w:rFonts w:ascii="Times New Roman" w:eastAsia="Times New Roman" w:hAnsi="Times New Roman" w:cs="Times New Roman"/>
          <w:bCs/>
          <w:caps/>
          <w:color w:val="000000"/>
          <w:spacing w:val="5"/>
          <w:kern w:val="32"/>
          <w:sz w:val="28"/>
          <w:szCs w:val="28"/>
          <w:lang w:eastAsia="ru-RU"/>
        </w:rPr>
        <w:t xml:space="preserve"> для самостоятельного решения</w:t>
      </w:r>
    </w:p>
    <w:p w:rsidR="00B331AF" w:rsidRPr="00387DC4" w:rsidRDefault="00B331AF" w:rsidP="001602D0">
      <w:pPr>
        <w:spacing w:after="0" w:line="271" w:lineRule="auto"/>
        <w:jc w:val="both"/>
        <w:rPr>
          <w:rFonts w:ascii="Times New Roman" w:eastAsia="Times New Roman" w:hAnsi="Times New Roman" w:cs="Times New Roman"/>
          <w:bCs/>
          <w:cap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4"/>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Задание №1.</w:t>
      </w: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7"/>
          <w:kern w:val="32"/>
          <w:sz w:val="28"/>
          <w:szCs w:val="28"/>
          <w:lang w:eastAsia="ru-RU"/>
        </w:rPr>
        <w:t xml:space="preserve">Индивидуальный аудитор, являющийся специалистом по торговой </w:t>
      </w:r>
      <w:r w:rsidRPr="00387DC4">
        <w:rPr>
          <w:rFonts w:ascii="Times New Roman" w:eastAsia="Times New Roman" w:hAnsi="Times New Roman" w:cs="Times New Roman"/>
          <w:bCs/>
          <w:color w:val="000000"/>
          <w:spacing w:val="1"/>
          <w:kern w:val="32"/>
          <w:sz w:val="28"/>
          <w:szCs w:val="28"/>
          <w:lang w:eastAsia="ru-RU"/>
        </w:rPr>
        <w:t xml:space="preserve">деятельности, получил предложение от торговой фирмы провести </w:t>
      </w:r>
      <w:r w:rsidRPr="00387DC4">
        <w:rPr>
          <w:rFonts w:ascii="Times New Roman" w:eastAsia="Times New Roman" w:hAnsi="Times New Roman" w:cs="Times New Roman"/>
          <w:bCs/>
          <w:color w:val="000000"/>
          <w:spacing w:val="-3"/>
          <w:kern w:val="32"/>
          <w:sz w:val="28"/>
          <w:szCs w:val="28"/>
          <w:lang w:eastAsia="ru-RU"/>
        </w:rPr>
        <w:t xml:space="preserve">обязательную аудиторскую проверку ее финансовой (бухгалтерской) </w:t>
      </w:r>
      <w:r w:rsidRPr="00387DC4">
        <w:rPr>
          <w:rFonts w:ascii="Times New Roman" w:eastAsia="Times New Roman" w:hAnsi="Times New Roman" w:cs="Times New Roman"/>
          <w:bCs/>
          <w:color w:val="000000"/>
          <w:spacing w:val="-1"/>
          <w:kern w:val="32"/>
          <w:sz w:val="28"/>
          <w:szCs w:val="28"/>
          <w:lang w:eastAsia="ru-RU"/>
        </w:rPr>
        <w:t>отчетности.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Примет индивидуальный аудитор данное предложение?</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Задание №2.</w:t>
      </w: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В ходе аудиторской проверки установлено, что банк гарантировал оплату товаров, которые необходимы для производственной деятельности ЗАО «Факел».</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Предприятие ЗАО «Факел» оплачивает банку вознаграждение за предоставление банковской гарантии.</w:t>
      </w: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Дайте рекомендации по отражению в бухгалтерском учете выдачи банковской гарантии. Уменьшается ли налогооблагаемая прибыль на сумму вознаграждения банку за предоставление банковской гарантии?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Задание №3.</w:t>
      </w: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lastRenderedPageBreak/>
        <w:t>Аудиторская организация в 2008году оказывала экономическому субъекту на договорных началах услуги по ведению бухгалтерского учета.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По окончании года руководство экономического субъекта</w:t>
      </w:r>
      <w:r w:rsidRPr="00387DC4">
        <w:rPr>
          <w:rFonts w:ascii="Times New Roman" w:eastAsia="Times New Roman" w:hAnsi="Times New Roman" w:cs="Times New Roman"/>
          <w:bCs/>
          <w:color w:val="000000"/>
          <w:spacing w:val="6"/>
          <w:kern w:val="32"/>
          <w:sz w:val="28"/>
          <w:szCs w:val="28"/>
          <w:lang w:eastAsia="ru-RU"/>
        </w:rPr>
        <w:t xml:space="preserve"> </w:t>
      </w:r>
      <w:r w:rsidRPr="00387DC4">
        <w:rPr>
          <w:rFonts w:ascii="Times New Roman" w:eastAsia="Times New Roman" w:hAnsi="Times New Roman" w:cs="Times New Roman"/>
          <w:bCs/>
          <w:color w:val="000000"/>
          <w:spacing w:val="-8"/>
          <w:kern w:val="32"/>
          <w:sz w:val="28"/>
          <w:szCs w:val="28"/>
          <w:lang w:eastAsia="ru-RU"/>
        </w:rPr>
        <w:t xml:space="preserve">предложило аудиторской организации заключить договор на проведение </w:t>
      </w:r>
      <w:r w:rsidRPr="00387DC4">
        <w:rPr>
          <w:rFonts w:ascii="Times New Roman" w:eastAsia="Times New Roman" w:hAnsi="Times New Roman" w:cs="Times New Roman"/>
          <w:bCs/>
          <w:color w:val="000000"/>
          <w:spacing w:val="-5"/>
          <w:kern w:val="32"/>
          <w:sz w:val="28"/>
          <w:szCs w:val="28"/>
          <w:lang w:eastAsia="ru-RU"/>
        </w:rPr>
        <w:t xml:space="preserve">обязательного аудита и выдать аудиторское заключение с выражением </w:t>
      </w:r>
      <w:r w:rsidRPr="00387DC4">
        <w:rPr>
          <w:rFonts w:ascii="Times New Roman" w:eastAsia="Times New Roman" w:hAnsi="Times New Roman" w:cs="Times New Roman"/>
          <w:bCs/>
          <w:color w:val="000000"/>
          <w:spacing w:val="-3"/>
          <w:kern w:val="32"/>
          <w:sz w:val="28"/>
          <w:szCs w:val="28"/>
          <w:lang w:eastAsia="ru-RU"/>
        </w:rPr>
        <w:t xml:space="preserve">безоговорочно положительного мнения о достоверности Финансовой </w:t>
      </w:r>
      <w:r w:rsidRPr="00387DC4">
        <w:rPr>
          <w:rFonts w:ascii="Times New Roman" w:eastAsia="Times New Roman" w:hAnsi="Times New Roman" w:cs="Times New Roman"/>
          <w:bCs/>
          <w:color w:val="000000"/>
          <w:spacing w:val="-7"/>
          <w:kern w:val="32"/>
          <w:sz w:val="28"/>
          <w:szCs w:val="28"/>
          <w:lang w:eastAsia="ru-RU"/>
        </w:rPr>
        <w:t>(бухгалтерской) отчетности.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7"/>
          <w:kern w:val="32"/>
          <w:sz w:val="28"/>
          <w:szCs w:val="28"/>
          <w:lang w:eastAsia="ru-RU"/>
        </w:rPr>
      </w:pPr>
      <w:r w:rsidRPr="00387DC4">
        <w:rPr>
          <w:rFonts w:ascii="Times New Roman" w:eastAsia="Times New Roman" w:hAnsi="Times New Roman" w:cs="Times New Roman"/>
          <w:bCs/>
          <w:color w:val="000000"/>
          <w:spacing w:val="-7"/>
          <w:kern w:val="32"/>
          <w:sz w:val="28"/>
          <w:szCs w:val="28"/>
          <w:lang w:eastAsia="ru-RU"/>
        </w:rPr>
        <w:t>Может ли аудиторская организация принять данное предложение?</w:t>
      </w: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kern w:val="32"/>
          <w:sz w:val="28"/>
          <w:szCs w:val="28"/>
          <w:lang w:eastAsia="ru-RU"/>
        </w:rPr>
        <w:t>Задание №4.</w:t>
      </w: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 xml:space="preserve">В ходе аудиторской проверки ООО «Калинка» было выявлено, что </w:t>
      </w:r>
      <w:r w:rsidRPr="00387DC4">
        <w:rPr>
          <w:rFonts w:ascii="Times New Roman" w:eastAsia="Times New Roman" w:hAnsi="Times New Roman" w:cs="Times New Roman"/>
          <w:bCs/>
          <w:color w:val="000000"/>
          <w:spacing w:val="1"/>
          <w:kern w:val="32"/>
          <w:sz w:val="28"/>
          <w:szCs w:val="28"/>
          <w:lang w:eastAsia="ru-RU"/>
        </w:rPr>
        <w:t xml:space="preserve">сумма, уплаченная по расходам будущих периодов (программное </w:t>
      </w:r>
      <w:r w:rsidRPr="00387DC4">
        <w:rPr>
          <w:rFonts w:ascii="Times New Roman" w:eastAsia="Times New Roman" w:hAnsi="Times New Roman" w:cs="Times New Roman"/>
          <w:bCs/>
          <w:color w:val="000000"/>
          <w:spacing w:val="-2"/>
          <w:kern w:val="32"/>
          <w:sz w:val="28"/>
          <w:szCs w:val="28"/>
          <w:lang w:eastAsia="ru-RU"/>
        </w:rPr>
        <w:t xml:space="preserve">обеспечение со сроком службы 2 года) в январе 2008 года, на конец </w:t>
      </w:r>
      <w:r w:rsidRPr="00387DC4">
        <w:rPr>
          <w:rFonts w:ascii="Times New Roman" w:eastAsia="Times New Roman" w:hAnsi="Times New Roman" w:cs="Times New Roman"/>
          <w:bCs/>
          <w:color w:val="000000"/>
          <w:spacing w:val="-5"/>
          <w:kern w:val="32"/>
          <w:sz w:val="28"/>
          <w:szCs w:val="28"/>
          <w:lang w:eastAsia="ru-RU"/>
        </w:rPr>
        <w:t>ноября 2008г. не отражена на счете 97 «Расходы будущих периодов», а числится на счете 60 «Расчеты с поставщиками».</w:t>
      </w:r>
    </w:p>
    <w:p w:rsidR="001602D0" w:rsidRPr="00387DC4" w:rsidRDefault="001602D0" w:rsidP="001602D0">
      <w:pPr>
        <w:spacing w:after="0" w:line="271" w:lineRule="auto"/>
        <w:jc w:val="both"/>
        <w:rPr>
          <w:rFonts w:ascii="Times New Roman" w:eastAsia="Times New Roman" w:hAnsi="Times New Roman" w:cs="Times New Roman"/>
          <w:bCs/>
          <w:color w:val="000000"/>
          <w:spacing w:val="-7"/>
          <w:kern w:val="32"/>
          <w:sz w:val="28"/>
          <w:szCs w:val="28"/>
          <w:lang w:eastAsia="ru-RU"/>
        </w:rPr>
      </w:pPr>
      <w:r w:rsidRPr="00387DC4">
        <w:rPr>
          <w:rFonts w:ascii="Times New Roman" w:eastAsia="Times New Roman" w:hAnsi="Times New Roman" w:cs="Times New Roman"/>
          <w:bCs/>
          <w:color w:val="000000"/>
          <w:spacing w:val="-8"/>
          <w:kern w:val="32"/>
          <w:sz w:val="28"/>
          <w:szCs w:val="28"/>
          <w:lang w:eastAsia="ru-RU"/>
        </w:rPr>
        <w:t xml:space="preserve">Укажите какие нормативные акты нарушены бухгалтером. Оцените </w:t>
      </w:r>
      <w:r w:rsidRPr="00387DC4">
        <w:rPr>
          <w:rFonts w:ascii="Times New Roman" w:eastAsia="Times New Roman" w:hAnsi="Times New Roman" w:cs="Times New Roman"/>
          <w:bCs/>
          <w:color w:val="000000"/>
          <w:spacing w:val="-9"/>
          <w:kern w:val="32"/>
          <w:sz w:val="28"/>
          <w:szCs w:val="28"/>
          <w:lang w:eastAsia="ru-RU"/>
        </w:rPr>
        <w:t xml:space="preserve">возможные санкции за нарушение законодательства. Дайте рекомендации </w:t>
      </w:r>
      <w:r w:rsidRPr="00387DC4">
        <w:rPr>
          <w:rFonts w:ascii="Times New Roman" w:eastAsia="Times New Roman" w:hAnsi="Times New Roman" w:cs="Times New Roman"/>
          <w:bCs/>
          <w:color w:val="000000"/>
          <w:spacing w:val="-7"/>
          <w:kern w:val="32"/>
          <w:sz w:val="28"/>
          <w:szCs w:val="28"/>
          <w:lang w:eastAsia="ru-RU"/>
        </w:rPr>
        <w:t>по устранению выявленных нарушений.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6"/>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Задание №5.</w:t>
      </w: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В ходе аудиторской проверки установлено следующее: </w:t>
      </w:r>
      <w:r w:rsidRPr="00387DC4">
        <w:rPr>
          <w:rFonts w:ascii="Times New Roman" w:eastAsia="Times New Roman" w:hAnsi="Times New Roman" w:cs="Times New Roman"/>
          <w:bCs/>
          <w:color w:val="000000"/>
          <w:spacing w:val="-2"/>
          <w:kern w:val="32"/>
          <w:sz w:val="28"/>
          <w:szCs w:val="28"/>
          <w:lang w:eastAsia="ru-RU"/>
        </w:rPr>
        <w:t>уставный капитал ООО «Надежда» составляет 30000руб.</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8"/>
          <w:kern w:val="32"/>
          <w:sz w:val="28"/>
          <w:szCs w:val="28"/>
          <w:lang w:eastAsia="ru-RU"/>
        </w:rPr>
        <w:t xml:space="preserve">Зарегистрировано общество двумя физическими лицами. Согласно учредительного договора вклад первого учредителя составляет 24000руб и вносится наличными в кассу, второй </w:t>
      </w:r>
      <w:r w:rsidRPr="00387DC4">
        <w:rPr>
          <w:rFonts w:ascii="Times New Roman" w:eastAsia="Times New Roman" w:hAnsi="Times New Roman" w:cs="Times New Roman"/>
          <w:bCs/>
          <w:color w:val="000000"/>
          <w:spacing w:val="1"/>
          <w:kern w:val="32"/>
          <w:sz w:val="28"/>
          <w:szCs w:val="28"/>
          <w:lang w:eastAsia="ru-RU"/>
        </w:rPr>
        <w:t xml:space="preserve">учредитель несет расходы в сумме 6000руб. по регистрации ООО, </w:t>
      </w:r>
      <w:r w:rsidRPr="00387DC4">
        <w:rPr>
          <w:rFonts w:ascii="Times New Roman" w:eastAsia="Times New Roman" w:hAnsi="Times New Roman" w:cs="Times New Roman"/>
          <w:bCs/>
          <w:color w:val="000000"/>
          <w:kern w:val="32"/>
          <w:sz w:val="28"/>
          <w:szCs w:val="28"/>
          <w:lang w:eastAsia="ru-RU"/>
        </w:rPr>
        <w:t xml:space="preserve">которые признаются его вкладом в уставный </w:t>
      </w:r>
      <w:proofErr w:type="spellStart"/>
      <w:r w:rsidRPr="00387DC4">
        <w:rPr>
          <w:rFonts w:ascii="Times New Roman" w:eastAsia="Times New Roman" w:hAnsi="Times New Roman" w:cs="Times New Roman"/>
          <w:bCs/>
          <w:color w:val="000000"/>
          <w:kern w:val="32"/>
          <w:sz w:val="28"/>
          <w:szCs w:val="28"/>
          <w:lang w:eastAsia="ru-RU"/>
        </w:rPr>
        <w:t>капитал.</w:t>
      </w:r>
      <w:r w:rsidRPr="00387DC4">
        <w:rPr>
          <w:rFonts w:ascii="Times New Roman" w:eastAsia="Times New Roman" w:hAnsi="Times New Roman" w:cs="Times New Roman"/>
          <w:bCs/>
          <w:color w:val="000000"/>
          <w:spacing w:val="1"/>
          <w:kern w:val="32"/>
          <w:sz w:val="28"/>
          <w:szCs w:val="28"/>
          <w:lang w:eastAsia="ru-RU"/>
        </w:rPr>
        <w:t>Бухгалтером</w:t>
      </w:r>
      <w:proofErr w:type="spellEnd"/>
      <w:r w:rsidRPr="00387DC4">
        <w:rPr>
          <w:rFonts w:ascii="Times New Roman" w:eastAsia="Times New Roman" w:hAnsi="Times New Roman" w:cs="Times New Roman"/>
          <w:bCs/>
          <w:color w:val="000000"/>
          <w:spacing w:val="1"/>
          <w:kern w:val="32"/>
          <w:sz w:val="28"/>
          <w:szCs w:val="28"/>
          <w:lang w:eastAsia="ru-RU"/>
        </w:rPr>
        <w:t xml:space="preserve"> ООО сделаны следующие записи: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080"/>
        <w:gridCol w:w="1260"/>
        <w:gridCol w:w="1620"/>
      </w:tblGrid>
      <w:tr w:rsidR="001602D0" w:rsidRPr="00387DC4" w:rsidTr="00761E96">
        <w:trPr>
          <w:trHeight w:hRule="exact" w:val="676"/>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Операция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Дебет</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Кредит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Сумма</w:t>
            </w:r>
          </w:p>
        </w:tc>
      </w:tr>
      <w:tr w:rsidR="001602D0" w:rsidRPr="00387DC4" w:rsidTr="00761E96">
        <w:trPr>
          <w:trHeight w:hRule="exact" w:val="700"/>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Образование уставного капитала ООО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       75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80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30000</w:t>
            </w:r>
          </w:p>
        </w:tc>
      </w:tr>
      <w:tr w:rsidR="001602D0" w:rsidRPr="00387DC4" w:rsidTr="00761E96">
        <w:trPr>
          <w:trHeight w:hRule="exact" w:val="809"/>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 xml:space="preserve">Отражено   получение   денежных   средств   от </w:t>
            </w:r>
            <w:r w:rsidRPr="00387DC4">
              <w:rPr>
                <w:rFonts w:ascii="Times New Roman" w:eastAsia="Times New Roman" w:hAnsi="Times New Roman" w:cs="Times New Roman"/>
                <w:bCs/>
                <w:color w:val="000000"/>
                <w:kern w:val="32"/>
                <w:sz w:val="28"/>
                <w:szCs w:val="28"/>
                <w:lang w:eastAsia="ru-RU"/>
              </w:rPr>
              <w:t>первого учредителя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75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24000</w:t>
            </w:r>
          </w:p>
        </w:tc>
      </w:tr>
      <w:tr w:rsidR="001602D0" w:rsidRPr="00387DC4" w:rsidTr="00761E96">
        <w:trPr>
          <w:trHeight w:hRule="exact" w:val="867"/>
        </w:trPr>
        <w:tc>
          <w:tcPr>
            <w:tcW w:w="522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 xml:space="preserve">Отражен        вклад        второго        учредителя </w:t>
            </w:r>
            <w:r w:rsidRPr="00387DC4">
              <w:rPr>
                <w:rFonts w:ascii="Times New Roman" w:eastAsia="Times New Roman" w:hAnsi="Times New Roman" w:cs="Times New Roman"/>
                <w:bCs/>
                <w:color w:val="000000"/>
                <w:spacing w:val="1"/>
                <w:kern w:val="32"/>
                <w:sz w:val="28"/>
                <w:szCs w:val="28"/>
                <w:lang w:eastAsia="ru-RU"/>
              </w:rPr>
              <w:t>(организационные расходы)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91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kern w:val="32"/>
                <w:sz w:val="28"/>
                <w:szCs w:val="28"/>
                <w:lang w:eastAsia="ru-RU"/>
              </w:rPr>
              <w:t>75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6000</w:t>
            </w:r>
          </w:p>
        </w:tc>
      </w:tr>
    </w:tbl>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Проверьте правильность составленных бухгалтерских записей.</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Дайте рекомендации.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Задание №6.</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В ходе аудиторской проверки выявлено, что в первом полугодии </w:t>
      </w:r>
      <w:r w:rsidRPr="00387DC4">
        <w:rPr>
          <w:rFonts w:ascii="Times New Roman" w:eastAsia="Times New Roman" w:hAnsi="Times New Roman" w:cs="Times New Roman"/>
          <w:bCs/>
          <w:color w:val="000000"/>
          <w:spacing w:val="-6"/>
          <w:kern w:val="32"/>
          <w:sz w:val="28"/>
          <w:szCs w:val="28"/>
          <w:lang w:eastAsia="ru-RU"/>
        </w:rPr>
        <w:t xml:space="preserve">организация производила списание сырья и материалов в производство </w:t>
      </w:r>
      <w:r w:rsidRPr="00387DC4">
        <w:rPr>
          <w:rFonts w:ascii="Times New Roman" w:eastAsia="Times New Roman" w:hAnsi="Times New Roman" w:cs="Times New Roman"/>
          <w:bCs/>
          <w:color w:val="000000"/>
          <w:spacing w:val="4"/>
          <w:kern w:val="32"/>
          <w:sz w:val="28"/>
          <w:szCs w:val="28"/>
          <w:lang w:eastAsia="ru-RU"/>
        </w:rPr>
        <w:t xml:space="preserve">по средней себестоимости, а начиная с июля отчетного года по </w:t>
      </w:r>
      <w:r w:rsidRPr="00387DC4">
        <w:rPr>
          <w:rFonts w:ascii="Times New Roman" w:eastAsia="Times New Roman" w:hAnsi="Times New Roman" w:cs="Times New Roman"/>
          <w:bCs/>
          <w:color w:val="000000"/>
          <w:spacing w:val="2"/>
          <w:kern w:val="32"/>
          <w:sz w:val="28"/>
          <w:szCs w:val="28"/>
          <w:lang w:eastAsia="ru-RU"/>
        </w:rPr>
        <w:t>методу ФИФО.</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Оцените правомерность использования разных способов оценки </w:t>
      </w:r>
      <w:r w:rsidRPr="00387DC4">
        <w:rPr>
          <w:rFonts w:ascii="Times New Roman" w:eastAsia="Times New Roman" w:hAnsi="Times New Roman" w:cs="Times New Roman"/>
          <w:bCs/>
          <w:color w:val="000000"/>
          <w:spacing w:val="1"/>
          <w:kern w:val="32"/>
          <w:sz w:val="28"/>
          <w:szCs w:val="28"/>
          <w:lang w:eastAsia="ru-RU"/>
        </w:rPr>
        <w:t>материалов в течение одного отчетного периода.</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 xml:space="preserve">Могла ли организация внести изменения в учетную политику в </w:t>
      </w:r>
      <w:r w:rsidRPr="00387DC4">
        <w:rPr>
          <w:rFonts w:ascii="Times New Roman" w:eastAsia="Times New Roman" w:hAnsi="Times New Roman" w:cs="Times New Roman"/>
          <w:bCs/>
          <w:color w:val="000000"/>
          <w:spacing w:val="2"/>
          <w:kern w:val="32"/>
          <w:sz w:val="28"/>
          <w:szCs w:val="28"/>
          <w:lang w:eastAsia="ru-RU"/>
        </w:rPr>
        <w:t>середине отчетного года?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4"/>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Задание №7.</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Сотрудник аудиторской фирмы проводит проверку годовой </w:t>
      </w:r>
      <w:r w:rsidRPr="00387DC4">
        <w:rPr>
          <w:rFonts w:ascii="Times New Roman" w:eastAsia="Times New Roman" w:hAnsi="Times New Roman" w:cs="Times New Roman"/>
          <w:bCs/>
          <w:color w:val="000000"/>
          <w:spacing w:val="1"/>
          <w:kern w:val="32"/>
          <w:sz w:val="28"/>
          <w:szCs w:val="28"/>
          <w:lang w:eastAsia="ru-RU"/>
        </w:rPr>
        <w:t xml:space="preserve">отчетности акционерного общества, являясь при этом владельцем </w:t>
      </w:r>
      <w:r w:rsidRPr="00387DC4">
        <w:rPr>
          <w:rFonts w:ascii="Times New Roman" w:eastAsia="Times New Roman" w:hAnsi="Times New Roman" w:cs="Times New Roman"/>
          <w:bCs/>
          <w:color w:val="000000"/>
          <w:spacing w:val="-2"/>
          <w:kern w:val="32"/>
          <w:sz w:val="28"/>
          <w:szCs w:val="28"/>
          <w:lang w:eastAsia="ru-RU"/>
        </w:rPr>
        <w:t>одной акции данного АО.</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noProof/>
          <w:kern w:val="32"/>
          <w:sz w:val="28"/>
          <w:szCs w:val="28"/>
          <w:lang w:eastAsia="ru-RU"/>
        </w:rPr>
        <mc:AlternateContent>
          <mc:Choice Requires="wps">
            <w:drawing>
              <wp:anchor distT="0" distB="0" distL="114300" distR="114300" simplePos="0" relativeHeight="251660288" behindDoc="0" locked="0" layoutInCell="0" allowOverlap="1" wp14:anchorId="5C8D9CD4" wp14:editId="3FC65BF0">
                <wp:simplePos x="0" y="0"/>
                <wp:positionH relativeFrom="margin">
                  <wp:posOffset>4599305</wp:posOffset>
                </wp:positionH>
                <wp:positionV relativeFrom="paragraph">
                  <wp:posOffset>4282440</wp:posOffset>
                </wp:positionV>
                <wp:extent cx="0" cy="243840"/>
                <wp:effectExtent l="12065" t="5715" r="698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71444"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2.15pt,337.2pt" to="362.15pt,3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" o:allowincell="f" strokeweight=".25pt">
                <w10:wrap anchorx="margin"/>
              </v:line>
            </w:pict>
          </mc:Fallback>
        </mc:AlternateContent>
      </w:r>
      <w:r w:rsidRPr="00387DC4">
        <w:rPr>
          <w:rFonts w:ascii="Times New Roman" w:eastAsia="Times New Roman" w:hAnsi="Times New Roman" w:cs="Times New Roman"/>
          <w:bCs/>
          <w:color w:val="000000"/>
          <w:spacing w:val="-1"/>
          <w:kern w:val="32"/>
          <w:sz w:val="28"/>
          <w:szCs w:val="28"/>
          <w:lang w:eastAsia="ru-RU"/>
        </w:rPr>
        <w:t xml:space="preserve">Нарушается ли при этом принцип независимости аудиторской </w:t>
      </w:r>
      <w:r w:rsidRPr="00387DC4">
        <w:rPr>
          <w:rFonts w:ascii="Times New Roman" w:eastAsia="Times New Roman" w:hAnsi="Times New Roman" w:cs="Times New Roman"/>
          <w:bCs/>
          <w:color w:val="000000"/>
          <w:spacing w:val="1"/>
          <w:kern w:val="32"/>
          <w:sz w:val="28"/>
          <w:szCs w:val="28"/>
          <w:lang w:eastAsia="ru-RU"/>
        </w:rPr>
        <w:t>деятельности?</w:t>
      </w:r>
    </w:p>
    <w:p w:rsidR="001602D0" w:rsidRPr="00387DC4" w:rsidRDefault="001602D0" w:rsidP="001602D0">
      <w:pPr>
        <w:spacing w:after="0" w:line="271" w:lineRule="auto"/>
        <w:jc w:val="both"/>
        <w:rPr>
          <w:rFonts w:ascii="Times New Roman" w:eastAsia="Times New Roman" w:hAnsi="Times New Roman" w:cs="Times New Roman"/>
          <w:bCs/>
          <w:color w:val="000000"/>
          <w:spacing w:val="10"/>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t>Задание №8.</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 xml:space="preserve"> В вашу аудиторскую фирму с целью заключения договора </w:t>
      </w:r>
      <w:r w:rsidRPr="00387DC4">
        <w:rPr>
          <w:rFonts w:ascii="Times New Roman" w:eastAsia="Times New Roman" w:hAnsi="Times New Roman" w:cs="Times New Roman"/>
          <w:bCs/>
          <w:color w:val="000000"/>
          <w:spacing w:val="5"/>
          <w:kern w:val="32"/>
          <w:sz w:val="28"/>
          <w:szCs w:val="28"/>
          <w:lang w:eastAsia="ru-RU"/>
        </w:rPr>
        <w:t xml:space="preserve">обратилась страховая компания, главным бухгалтером которой </w:t>
      </w:r>
      <w:r w:rsidRPr="00387DC4">
        <w:rPr>
          <w:rFonts w:ascii="Times New Roman" w:eastAsia="Times New Roman" w:hAnsi="Times New Roman" w:cs="Times New Roman"/>
          <w:bCs/>
          <w:color w:val="000000"/>
          <w:spacing w:val="3"/>
          <w:kern w:val="32"/>
          <w:sz w:val="28"/>
          <w:szCs w:val="28"/>
          <w:lang w:eastAsia="ru-RU"/>
        </w:rPr>
        <w:t>является сестра вашей матери.</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11"/>
          <w:kern w:val="32"/>
          <w:sz w:val="28"/>
          <w:szCs w:val="28"/>
          <w:lang w:eastAsia="ru-RU"/>
        </w:rPr>
        <w:t xml:space="preserve">Можете ли вы заключить договор с данной страховой </w:t>
      </w:r>
      <w:r w:rsidRPr="00387DC4">
        <w:rPr>
          <w:rFonts w:ascii="Times New Roman" w:eastAsia="Times New Roman" w:hAnsi="Times New Roman" w:cs="Times New Roman"/>
          <w:bCs/>
          <w:color w:val="000000"/>
          <w:spacing w:val="-4"/>
          <w:kern w:val="32"/>
          <w:sz w:val="28"/>
          <w:szCs w:val="28"/>
          <w:lang w:eastAsia="ru-RU"/>
        </w:rPr>
        <w:t xml:space="preserve">организацией? Не будут ли нарушены основные положения принципа </w:t>
      </w:r>
      <w:r w:rsidRPr="00387DC4">
        <w:rPr>
          <w:rFonts w:ascii="Times New Roman" w:eastAsia="Times New Roman" w:hAnsi="Times New Roman" w:cs="Times New Roman"/>
          <w:bCs/>
          <w:color w:val="000000"/>
          <w:spacing w:val="-2"/>
          <w:kern w:val="32"/>
          <w:sz w:val="28"/>
          <w:szCs w:val="28"/>
          <w:lang w:eastAsia="ru-RU"/>
        </w:rPr>
        <w:t>независимости аудитора?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r w:rsidRPr="00387DC4">
        <w:rPr>
          <w:rFonts w:ascii="Times New Roman" w:eastAsia="Times New Roman" w:hAnsi="Times New Roman" w:cs="Times New Roman"/>
          <w:bCs/>
          <w:color w:val="000000"/>
          <w:spacing w:val="9"/>
          <w:kern w:val="32"/>
          <w:sz w:val="28"/>
          <w:szCs w:val="28"/>
          <w:lang w:eastAsia="ru-RU"/>
        </w:rPr>
        <w:t>Задание №9.</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По результатам аудиторской проверки крупной рекламной компании аудиторская организация подготовила безоговорочно </w:t>
      </w:r>
      <w:r w:rsidRPr="00387DC4">
        <w:rPr>
          <w:rFonts w:ascii="Times New Roman" w:eastAsia="Times New Roman" w:hAnsi="Times New Roman" w:cs="Times New Roman"/>
          <w:bCs/>
          <w:color w:val="000000"/>
          <w:spacing w:val="-3"/>
          <w:kern w:val="32"/>
          <w:sz w:val="28"/>
          <w:szCs w:val="28"/>
          <w:lang w:eastAsia="ru-RU"/>
        </w:rPr>
        <w:t>положительное аудиторское заключение.</w:t>
      </w:r>
    </w:p>
    <w:p w:rsidR="001602D0" w:rsidRPr="00387DC4" w:rsidRDefault="001602D0" w:rsidP="001602D0">
      <w:pPr>
        <w:spacing w:after="0" w:line="271" w:lineRule="auto"/>
        <w:jc w:val="both"/>
        <w:rPr>
          <w:rFonts w:ascii="Times New Roman" w:eastAsia="Times New Roman" w:hAnsi="Times New Roman" w:cs="Times New Roman"/>
          <w:bCs/>
          <w:color w:val="000000"/>
          <w:spacing w:val="-3"/>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 xml:space="preserve">Является ли аудиторское заключение гарантией состоятельности </w:t>
      </w:r>
      <w:proofErr w:type="spellStart"/>
      <w:r w:rsidRPr="00387DC4">
        <w:rPr>
          <w:rFonts w:ascii="Times New Roman" w:eastAsia="Times New Roman" w:hAnsi="Times New Roman" w:cs="Times New Roman"/>
          <w:bCs/>
          <w:color w:val="000000"/>
          <w:spacing w:val="7"/>
          <w:kern w:val="32"/>
          <w:sz w:val="28"/>
          <w:szCs w:val="28"/>
          <w:lang w:eastAsia="ru-RU"/>
        </w:rPr>
        <w:t>аудируемого</w:t>
      </w:r>
      <w:proofErr w:type="spellEnd"/>
      <w:r w:rsidRPr="00387DC4">
        <w:rPr>
          <w:rFonts w:ascii="Times New Roman" w:eastAsia="Times New Roman" w:hAnsi="Times New Roman" w:cs="Times New Roman"/>
          <w:bCs/>
          <w:color w:val="000000"/>
          <w:spacing w:val="7"/>
          <w:kern w:val="32"/>
          <w:sz w:val="28"/>
          <w:szCs w:val="28"/>
          <w:lang w:eastAsia="ru-RU"/>
        </w:rPr>
        <w:t xml:space="preserve"> лица и послужит ли это заключение мотивом к </w:t>
      </w:r>
      <w:r w:rsidRPr="00387DC4">
        <w:rPr>
          <w:rFonts w:ascii="Times New Roman" w:eastAsia="Times New Roman" w:hAnsi="Times New Roman" w:cs="Times New Roman"/>
          <w:bCs/>
          <w:color w:val="000000"/>
          <w:spacing w:val="-3"/>
          <w:kern w:val="32"/>
          <w:sz w:val="28"/>
          <w:szCs w:val="28"/>
          <w:lang w:eastAsia="ru-RU"/>
        </w:rPr>
        <w:t>повышению рейтинга рекламной компании?</w:t>
      </w: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5"/>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Задание №10.</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 xml:space="preserve">Аудитором за проверяемый период выявлено, что в стоимость </w:t>
      </w:r>
      <w:r w:rsidRPr="00387DC4">
        <w:rPr>
          <w:rFonts w:ascii="Times New Roman" w:eastAsia="Times New Roman" w:hAnsi="Times New Roman" w:cs="Times New Roman"/>
          <w:bCs/>
          <w:color w:val="000000"/>
          <w:kern w:val="32"/>
          <w:sz w:val="28"/>
          <w:szCs w:val="28"/>
          <w:lang w:eastAsia="ru-RU"/>
        </w:rPr>
        <w:t xml:space="preserve">активов (основные средства) не включены проценты по кредитам, </w:t>
      </w:r>
      <w:r w:rsidRPr="00387DC4">
        <w:rPr>
          <w:rFonts w:ascii="Times New Roman" w:eastAsia="Times New Roman" w:hAnsi="Times New Roman" w:cs="Times New Roman"/>
          <w:bCs/>
          <w:color w:val="000000"/>
          <w:spacing w:val="-7"/>
          <w:kern w:val="32"/>
          <w:sz w:val="28"/>
          <w:szCs w:val="28"/>
          <w:lang w:eastAsia="ru-RU"/>
        </w:rPr>
        <w:t xml:space="preserve">использованным на их приобретение, начисленные до принятия активов </w:t>
      </w:r>
      <w:r w:rsidRPr="00387DC4">
        <w:rPr>
          <w:rFonts w:ascii="Times New Roman" w:eastAsia="Times New Roman" w:hAnsi="Times New Roman" w:cs="Times New Roman"/>
          <w:bCs/>
          <w:color w:val="000000"/>
          <w:spacing w:val="14"/>
          <w:kern w:val="32"/>
          <w:sz w:val="28"/>
          <w:szCs w:val="28"/>
          <w:lang w:eastAsia="ru-RU"/>
        </w:rPr>
        <w:t xml:space="preserve">к учету, в сумме 420000руб. Проценты включены в </w:t>
      </w:r>
      <w:r w:rsidRPr="00387DC4">
        <w:rPr>
          <w:rFonts w:ascii="Times New Roman" w:eastAsia="Times New Roman" w:hAnsi="Times New Roman" w:cs="Times New Roman"/>
          <w:bCs/>
          <w:color w:val="000000"/>
          <w:spacing w:val="-2"/>
          <w:kern w:val="32"/>
          <w:sz w:val="28"/>
          <w:szCs w:val="28"/>
          <w:lang w:eastAsia="ru-RU"/>
        </w:rPr>
        <w:t>общехозяйственные расходы.</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kern w:val="32"/>
          <w:sz w:val="28"/>
          <w:szCs w:val="28"/>
          <w:lang w:eastAsia="ru-RU"/>
        </w:rPr>
        <w:t xml:space="preserve">Какие нормативные акты были нарушены при учете основных </w:t>
      </w:r>
      <w:r w:rsidRPr="00387DC4">
        <w:rPr>
          <w:rFonts w:ascii="Times New Roman" w:eastAsia="Times New Roman" w:hAnsi="Times New Roman" w:cs="Times New Roman"/>
          <w:bCs/>
          <w:color w:val="000000"/>
          <w:spacing w:val="2"/>
          <w:kern w:val="32"/>
          <w:sz w:val="28"/>
          <w:szCs w:val="28"/>
          <w:lang w:eastAsia="ru-RU"/>
        </w:rPr>
        <w:t xml:space="preserve">средств. Определите влияние выявленных ошибок на показатель </w:t>
      </w:r>
      <w:r w:rsidRPr="00387DC4">
        <w:rPr>
          <w:rFonts w:ascii="Times New Roman" w:eastAsia="Times New Roman" w:hAnsi="Times New Roman" w:cs="Times New Roman"/>
          <w:bCs/>
          <w:color w:val="000000"/>
          <w:spacing w:val="-1"/>
          <w:kern w:val="32"/>
          <w:sz w:val="28"/>
          <w:szCs w:val="28"/>
          <w:lang w:eastAsia="ru-RU"/>
        </w:rPr>
        <w:t>отчетности.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87553" w:rsidRDefault="00187553" w:rsidP="001602D0">
      <w:pPr>
        <w:spacing w:after="0" w:line="271" w:lineRule="auto"/>
        <w:jc w:val="both"/>
        <w:rPr>
          <w:rFonts w:ascii="Times New Roman" w:eastAsia="Times New Roman" w:hAnsi="Times New Roman" w:cs="Times New Roman"/>
          <w:bCs/>
          <w:color w:val="000000"/>
          <w:spacing w:val="4"/>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4"/>
          <w:kern w:val="32"/>
          <w:sz w:val="28"/>
          <w:szCs w:val="28"/>
          <w:lang w:eastAsia="ru-RU"/>
        </w:rPr>
      </w:pPr>
      <w:r w:rsidRPr="00387DC4">
        <w:rPr>
          <w:rFonts w:ascii="Times New Roman" w:eastAsia="Times New Roman" w:hAnsi="Times New Roman" w:cs="Times New Roman"/>
          <w:bCs/>
          <w:color w:val="000000"/>
          <w:spacing w:val="4"/>
          <w:kern w:val="32"/>
          <w:sz w:val="28"/>
          <w:szCs w:val="28"/>
          <w:lang w:eastAsia="ru-RU"/>
        </w:rPr>
        <w:t>Задание №11.</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lastRenderedPageBreak/>
        <w:t xml:space="preserve">Налоговой проверкой выявлены ошибки и нарушения в </w:t>
      </w:r>
      <w:r w:rsidRPr="00387DC4">
        <w:rPr>
          <w:rFonts w:ascii="Times New Roman" w:eastAsia="Times New Roman" w:hAnsi="Times New Roman" w:cs="Times New Roman"/>
          <w:bCs/>
          <w:color w:val="000000"/>
          <w:spacing w:val="1"/>
          <w:kern w:val="32"/>
          <w:sz w:val="28"/>
          <w:szCs w:val="28"/>
          <w:lang w:eastAsia="ru-RU"/>
        </w:rPr>
        <w:t xml:space="preserve">бухгалтерском учете и бухгалтерской отчетности экономического </w:t>
      </w:r>
      <w:r w:rsidRPr="00387DC4">
        <w:rPr>
          <w:rFonts w:ascii="Times New Roman" w:eastAsia="Times New Roman" w:hAnsi="Times New Roman" w:cs="Times New Roman"/>
          <w:bCs/>
          <w:color w:val="000000"/>
          <w:spacing w:val="12"/>
          <w:kern w:val="32"/>
          <w:sz w:val="28"/>
          <w:szCs w:val="28"/>
          <w:lang w:eastAsia="ru-RU"/>
        </w:rPr>
        <w:t xml:space="preserve">субъекта после подтверждения их достоверности внешним </w:t>
      </w:r>
      <w:r w:rsidRPr="00387DC4">
        <w:rPr>
          <w:rFonts w:ascii="Times New Roman" w:eastAsia="Times New Roman" w:hAnsi="Times New Roman" w:cs="Times New Roman"/>
          <w:bCs/>
          <w:color w:val="000000"/>
          <w:spacing w:val="-2"/>
          <w:kern w:val="32"/>
          <w:sz w:val="28"/>
          <w:szCs w:val="28"/>
          <w:lang w:eastAsia="ru-RU"/>
        </w:rPr>
        <w:t>независимым аудитором.</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Кто несет ответственность за ошибки и нарушения учета и </w:t>
      </w:r>
      <w:r w:rsidRPr="00387DC4">
        <w:rPr>
          <w:rFonts w:ascii="Times New Roman" w:eastAsia="Times New Roman" w:hAnsi="Times New Roman" w:cs="Times New Roman"/>
          <w:bCs/>
          <w:color w:val="000000"/>
          <w:spacing w:val="1"/>
          <w:kern w:val="32"/>
          <w:sz w:val="28"/>
          <w:szCs w:val="28"/>
          <w:lang w:eastAsia="ru-RU"/>
        </w:rPr>
        <w:t>отчетности? Какова мера этой ответственности?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10"/>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t>Задание №12.</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Назовите ситуации, в которых аудитор имеет основание выразить </w:t>
      </w:r>
      <w:r w:rsidRPr="00387DC4">
        <w:rPr>
          <w:rFonts w:ascii="Times New Roman" w:eastAsia="Times New Roman" w:hAnsi="Times New Roman" w:cs="Times New Roman"/>
          <w:bCs/>
          <w:color w:val="000000"/>
          <w:kern w:val="32"/>
          <w:sz w:val="28"/>
          <w:szCs w:val="28"/>
          <w:lang w:eastAsia="ru-RU"/>
        </w:rPr>
        <w:t xml:space="preserve">мнение о достоверности финансовой (бухгалтерской) отчетности в </w:t>
      </w:r>
      <w:r w:rsidRPr="00387DC4">
        <w:rPr>
          <w:rFonts w:ascii="Times New Roman" w:eastAsia="Times New Roman" w:hAnsi="Times New Roman" w:cs="Times New Roman"/>
          <w:bCs/>
          <w:color w:val="000000"/>
          <w:spacing w:val="-4"/>
          <w:kern w:val="32"/>
          <w:sz w:val="28"/>
          <w:szCs w:val="28"/>
          <w:lang w:eastAsia="ru-RU"/>
        </w:rPr>
        <w:t>виде:</w:t>
      </w:r>
    </w:p>
    <w:p w:rsidR="001602D0" w:rsidRPr="00387DC4" w:rsidRDefault="001602D0" w:rsidP="001602D0">
      <w:pPr>
        <w:numPr>
          <w:ilvl w:val="0"/>
          <w:numId w:val="39"/>
        </w:num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безусловно положительного аудиторского заключения; </w:t>
      </w:r>
    </w:p>
    <w:p w:rsidR="001602D0" w:rsidRPr="00387DC4" w:rsidRDefault="001602D0" w:rsidP="001602D0">
      <w:pPr>
        <w:numPr>
          <w:ilvl w:val="0"/>
          <w:numId w:val="39"/>
        </w:num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положительное заключение;</w:t>
      </w:r>
    </w:p>
    <w:p w:rsidR="001602D0" w:rsidRPr="00387DC4" w:rsidRDefault="001602D0" w:rsidP="001602D0">
      <w:pPr>
        <w:numPr>
          <w:ilvl w:val="0"/>
          <w:numId w:val="39"/>
        </w:numPr>
        <w:spacing w:after="0" w:line="271" w:lineRule="auto"/>
        <w:jc w:val="both"/>
        <w:rPr>
          <w:rFonts w:ascii="Times New Roman" w:eastAsia="Times New Roman" w:hAnsi="Times New Roman" w:cs="Times New Roman"/>
          <w:bCs/>
          <w:color w:val="000000"/>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отрицательного аудиторского заключения.</w:t>
      </w:r>
    </w:p>
    <w:p w:rsidR="001602D0" w:rsidRPr="00387DC4" w:rsidRDefault="001602D0" w:rsidP="001602D0">
      <w:pPr>
        <w:spacing w:after="0" w:line="271" w:lineRule="auto"/>
        <w:jc w:val="both"/>
        <w:rPr>
          <w:rFonts w:ascii="Times New Roman" w:eastAsia="Times New Roman" w:hAnsi="Times New Roman" w:cs="Times New Roman"/>
          <w:bCs/>
          <w:color w:val="000000"/>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10"/>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t>Задание №13.</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7"/>
          <w:kern w:val="32"/>
          <w:sz w:val="28"/>
          <w:szCs w:val="28"/>
          <w:lang w:eastAsia="ru-RU"/>
        </w:rPr>
        <w:t xml:space="preserve">Определите необходимость и возможность рекомендаций </w:t>
      </w:r>
      <w:r w:rsidRPr="00387DC4">
        <w:rPr>
          <w:rFonts w:ascii="Times New Roman" w:eastAsia="Times New Roman" w:hAnsi="Times New Roman" w:cs="Times New Roman"/>
          <w:bCs/>
          <w:color w:val="000000"/>
          <w:spacing w:val="4"/>
          <w:kern w:val="32"/>
          <w:sz w:val="28"/>
          <w:szCs w:val="28"/>
          <w:lang w:eastAsia="ru-RU"/>
        </w:rPr>
        <w:t xml:space="preserve">аудитора по использованию какой-либо системы компьютерной </w:t>
      </w:r>
      <w:r w:rsidRPr="00387DC4">
        <w:rPr>
          <w:rFonts w:ascii="Times New Roman" w:eastAsia="Times New Roman" w:hAnsi="Times New Roman" w:cs="Times New Roman"/>
          <w:bCs/>
          <w:color w:val="000000"/>
          <w:kern w:val="32"/>
          <w:sz w:val="28"/>
          <w:szCs w:val="28"/>
          <w:lang w:eastAsia="ru-RU"/>
        </w:rPr>
        <w:t>обработки данных в следующих случаях:</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A)</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3"/>
          <w:kern w:val="32"/>
          <w:sz w:val="28"/>
          <w:szCs w:val="28"/>
          <w:lang w:eastAsia="ru-RU"/>
        </w:rPr>
        <w:t xml:space="preserve">в случае, когда аудитор оказывает хозяйствующему субъекту </w:t>
      </w:r>
      <w:r w:rsidRPr="00387DC4">
        <w:rPr>
          <w:rFonts w:ascii="Times New Roman" w:eastAsia="Times New Roman" w:hAnsi="Times New Roman" w:cs="Times New Roman"/>
          <w:bCs/>
          <w:color w:val="000000"/>
          <w:spacing w:val="16"/>
          <w:kern w:val="32"/>
          <w:sz w:val="28"/>
          <w:szCs w:val="28"/>
          <w:lang w:eastAsia="ru-RU"/>
        </w:rPr>
        <w:t xml:space="preserve">сопутствующую аудиту услугу, состоящую в выдаче таких </w:t>
      </w:r>
      <w:r w:rsidRPr="00387DC4">
        <w:rPr>
          <w:rFonts w:ascii="Times New Roman" w:eastAsia="Times New Roman" w:hAnsi="Times New Roman" w:cs="Times New Roman"/>
          <w:bCs/>
          <w:color w:val="000000"/>
          <w:spacing w:val="-3"/>
          <w:kern w:val="32"/>
          <w:sz w:val="28"/>
          <w:szCs w:val="28"/>
          <w:lang w:eastAsia="ru-RU"/>
        </w:rPr>
        <w:t>рекомендаций;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Б) в случае обязательного аудита;</w:t>
      </w:r>
    </w:p>
    <w:p w:rsidR="001602D0" w:rsidRPr="00387DC4" w:rsidRDefault="001602D0" w:rsidP="001602D0">
      <w:pPr>
        <w:spacing w:after="0" w:line="271" w:lineRule="auto"/>
        <w:jc w:val="both"/>
        <w:rPr>
          <w:rFonts w:ascii="Times New Roman" w:eastAsia="Times New Roman" w:hAnsi="Times New Roman" w:cs="Times New Roman"/>
          <w:bCs/>
          <w:color w:val="000000"/>
          <w:spacing w:val="-3"/>
          <w:kern w:val="32"/>
          <w:sz w:val="28"/>
          <w:szCs w:val="28"/>
          <w:lang w:eastAsia="ru-RU"/>
        </w:rPr>
      </w:pPr>
      <w:r w:rsidRPr="00387DC4">
        <w:rPr>
          <w:rFonts w:ascii="Times New Roman" w:eastAsia="Times New Roman" w:hAnsi="Times New Roman" w:cs="Times New Roman"/>
          <w:bCs/>
          <w:color w:val="000000"/>
          <w:spacing w:val="-6"/>
          <w:kern w:val="32"/>
          <w:sz w:val="28"/>
          <w:szCs w:val="28"/>
          <w:lang w:eastAsia="ru-RU"/>
        </w:rPr>
        <w:t>B)</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1"/>
          <w:kern w:val="32"/>
          <w:sz w:val="28"/>
          <w:szCs w:val="28"/>
          <w:lang w:eastAsia="ru-RU"/>
        </w:rPr>
        <w:t xml:space="preserve">как в случае обязательного аудита, так и в случае оказания </w:t>
      </w:r>
      <w:r w:rsidRPr="00387DC4">
        <w:rPr>
          <w:rFonts w:ascii="Times New Roman" w:eastAsia="Times New Roman" w:hAnsi="Times New Roman" w:cs="Times New Roman"/>
          <w:bCs/>
          <w:color w:val="000000"/>
          <w:spacing w:val="-3"/>
          <w:kern w:val="32"/>
          <w:sz w:val="28"/>
          <w:szCs w:val="28"/>
          <w:lang w:eastAsia="ru-RU"/>
        </w:rPr>
        <w:t>любых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000000"/>
          <w:spacing w:val="-3"/>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caps/>
          <w:kern w:val="32"/>
          <w:sz w:val="28"/>
          <w:szCs w:val="28"/>
          <w:lang w:eastAsia="ru-RU"/>
        </w:rPr>
        <w:t>Экзаменационные вопросы по дисциплине «Аудит»</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Понятие аудита и его задачи.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История аудита</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Виды и методы контроля.</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Цели аудиторской деятельности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Этика аудитора.</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Требования к уровню профессионализма аудиторов.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Порядок аттестации аудиторов.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Проведение квалификационных экзаменов.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Лицензирование аудиторской деятельности.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Нормативное регулирование аудита.</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Стандартизация аудиторской деятельности.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Контроль качества аудиторской деятельности.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Виды аудиторских услуг.</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Организация аудиторских проверок.</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Аудиторские процедуры.</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Основные этапы аудиторской проверки.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Подготовка аудиторской проверки.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Планирование аудита.</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Понятие сущности и риска в аудите.</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Основные методы аудиторской проверки.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Методы формальной проверки.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Фактический контроль.</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кассовых операций.</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операций по движению денежных средств на расчетном счете и специальных счетах в банке.</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финансовых вложений.</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основных средств и НМА.</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Законодательные и нормативные  акты регулирующие аудит.</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наличия и сохранности основных средств.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начисления износа основных средств.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проверка затрат на производство.</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выпуска готовой продукции.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Состав и форма аудиторского заключения.</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Дата подписания аудиторского заключения и отражения в нем событий, произошедших после предоставления и составления бух. отчетности.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учета производственных запасов.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кредитов и займов.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поверка расчетов с поставщиками, покупателями, дебиторами и кредиторами, подотчетными лицами.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Аудит </w:t>
      </w:r>
      <w:proofErr w:type="gramStart"/>
      <w:r w:rsidRPr="00387DC4">
        <w:rPr>
          <w:rFonts w:ascii="Times New Roman" w:eastAsia="Times New Roman" w:hAnsi="Times New Roman" w:cs="Times New Roman"/>
          <w:bCs/>
          <w:kern w:val="32"/>
          <w:sz w:val="28"/>
          <w:szCs w:val="28"/>
          <w:lang w:eastAsia="ru-RU"/>
        </w:rPr>
        <w:t>расчетов  с</w:t>
      </w:r>
      <w:proofErr w:type="gramEnd"/>
      <w:r w:rsidRPr="00387DC4">
        <w:rPr>
          <w:rFonts w:ascii="Times New Roman" w:eastAsia="Times New Roman" w:hAnsi="Times New Roman" w:cs="Times New Roman"/>
          <w:bCs/>
          <w:kern w:val="32"/>
          <w:sz w:val="28"/>
          <w:szCs w:val="28"/>
          <w:lang w:eastAsia="ru-RU"/>
        </w:rPr>
        <w:t xml:space="preserve"> персоналам по оплате труда,  и прочим операциями.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расчетов с бюджетом и внебюджетными фондами.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Порядок проведения аудита бухгалтерской отчетности.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Виды искажений бухгалтерской отчетности и типичные ошибки.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Права, обязанности аудиторских организаций и индивидуальных аудиторов.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Права обязанности </w:t>
      </w:r>
      <w:proofErr w:type="spellStart"/>
      <w:r w:rsidRPr="00387DC4">
        <w:rPr>
          <w:rFonts w:ascii="Times New Roman" w:eastAsia="Times New Roman" w:hAnsi="Times New Roman" w:cs="Times New Roman"/>
          <w:bCs/>
          <w:kern w:val="32"/>
          <w:sz w:val="28"/>
          <w:szCs w:val="28"/>
          <w:lang w:eastAsia="ru-RU"/>
        </w:rPr>
        <w:t>аудируемых</w:t>
      </w:r>
      <w:proofErr w:type="spellEnd"/>
      <w:r w:rsidRPr="00387DC4">
        <w:rPr>
          <w:rFonts w:ascii="Times New Roman" w:eastAsia="Times New Roman" w:hAnsi="Times New Roman" w:cs="Times New Roman"/>
          <w:bCs/>
          <w:kern w:val="32"/>
          <w:sz w:val="28"/>
          <w:szCs w:val="28"/>
          <w:lang w:eastAsia="ru-RU"/>
        </w:rPr>
        <w:t xml:space="preserve"> лиц.</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Обязательный аудит (</w:t>
      </w:r>
      <w:proofErr w:type="spellStart"/>
      <w:r w:rsidRPr="00387DC4">
        <w:rPr>
          <w:rFonts w:ascii="Times New Roman" w:eastAsia="Times New Roman" w:hAnsi="Times New Roman" w:cs="Times New Roman"/>
          <w:bCs/>
          <w:kern w:val="32"/>
          <w:sz w:val="28"/>
          <w:szCs w:val="28"/>
          <w:lang w:eastAsia="ru-RU"/>
        </w:rPr>
        <w:t>ст</w:t>
      </w:r>
      <w:r w:rsidR="00B331AF" w:rsidRPr="00387DC4">
        <w:rPr>
          <w:rFonts w:ascii="Times New Roman" w:eastAsia="Times New Roman" w:hAnsi="Times New Roman" w:cs="Times New Roman"/>
          <w:bCs/>
          <w:kern w:val="32"/>
          <w:sz w:val="28"/>
          <w:szCs w:val="28"/>
          <w:lang w:eastAsia="ru-RU"/>
        </w:rPr>
        <w:t>.</w:t>
      </w:r>
      <w:r w:rsidRPr="00387DC4">
        <w:rPr>
          <w:rFonts w:ascii="Times New Roman" w:eastAsia="Times New Roman" w:hAnsi="Times New Roman" w:cs="Times New Roman"/>
          <w:bCs/>
          <w:kern w:val="32"/>
          <w:sz w:val="28"/>
          <w:szCs w:val="28"/>
          <w:lang w:eastAsia="ru-RU"/>
        </w:rPr>
        <w:t>ФЗ</w:t>
      </w:r>
      <w:proofErr w:type="spellEnd"/>
      <w:r w:rsidRPr="00387DC4">
        <w:rPr>
          <w:rFonts w:ascii="Times New Roman" w:eastAsia="Times New Roman" w:hAnsi="Times New Roman" w:cs="Times New Roman"/>
          <w:bCs/>
          <w:kern w:val="32"/>
          <w:sz w:val="28"/>
          <w:szCs w:val="28"/>
          <w:lang w:eastAsia="ru-RU"/>
        </w:rPr>
        <w:t xml:space="preserve"> «Об аудиторской деятельности»)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Независимость аудиторов, аудиторский организаций и индивидуальных аудиторов.</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Отличие аудита от ревизии.</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Отличие аудита от судебно-бухгалтерской экспертизы.</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Основание и порядок аннулирований квалификационного аттестата аудитора.</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Аудиторское заключение, его порядок и содержание.</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Виды аудита и аудиторских услуг.</w:t>
      </w:r>
    </w:p>
    <w:p w:rsidR="001602D0" w:rsidRPr="00387DC4" w:rsidRDefault="001602D0" w:rsidP="001602D0">
      <w:pPr>
        <w:numPr>
          <w:ilvl w:val="0"/>
          <w:numId w:val="40"/>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Существенность и источники получения аудиторских доказательств.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B331AF"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caps/>
          <w:kern w:val="32"/>
          <w:sz w:val="28"/>
          <w:szCs w:val="28"/>
          <w:lang w:eastAsia="ru-RU"/>
        </w:rPr>
        <w:t xml:space="preserve">              </w:t>
      </w:r>
      <w:r w:rsidR="001602D0" w:rsidRPr="00387DC4">
        <w:rPr>
          <w:rFonts w:ascii="Times New Roman" w:eastAsia="Times New Roman" w:hAnsi="Times New Roman" w:cs="Times New Roman"/>
          <w:bCs/>
          <w:caps/>
          <w:kern w:val="32"/>
          <w:sz w:val="28"/>
          <w:szCs w:val="28"/>
          <w:lang w:eastAsia="ru-RU"/>
        </w:rPr>
        <w:t>Темы  рефератов по  дисциплине « Аудит».</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caps/>
          <w:kern w:val="32"/>
          <w:sz w:val="28"/>
          <w:szCs w:val="28"/>
          <w:lang w:eastAsia="ru-RU"/>
        </w:rPr>
        <w:t xml:space="preserve"> </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Стандартизация этапа подготовки и планирования аудиторской проверки.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Стандартизация этапа проведения аудиторской проверки.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Стандартизация заключительного этапа   аудиторской проверки.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банков и других кредитных организаций.</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страховых организаций.</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инвестиционных фондов.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социальных внебюджетных фондов.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документов и расчетов.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отчетности экономического субъекта.</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учета основных средств и нематериальных активов.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учета производственных запасов.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учета кассовых операций.</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расчетов с подотчетными лицами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расчетного, валютного и прочих счетов в банках.</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учета расчетов с поставщиками и подрядчиками.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расчетов с персоналом по оплате труда.</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учета финансовых вложений.</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выпуска, отгрузки и реализации продукции.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кредитов и займов.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учета финансовых результатов и их использования.</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Общие методические подходы к аудиторской проверке.</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Взаимоотношения различных субъектов при проведении аудита.</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Специальные аспекты аудиторской проверки.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Некоторые процедуры на заключительной стадии аудита.</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Виды и содержание аудиторских заключений.</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кризисного предприятия.</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проверка процесса производства.</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Мошенничество и ошибки в учете.</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Организация системы внутреннего контроля на предприятии.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Правовые основы аудиторской деятельности в Р.Ф.</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Анализ финансового состояния экономического субъекта.</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Аудиторская проверка </w:t>
      </w:r>
      <w:proofErr w:type="spellStart"/>
      <w:r w:rsidRPr="00387DC4">
        <w:rPr>
          <w:rFonts w:ascii="Times New Roman" w:eastAsia="Times New Roman" w:hAnsi="Times New Roman" w:cs="Times New Roman"/>
          <w:bCs/>
          <w:kern w:val="32"/>
          <w:sz w:val="28"/>
          <w:szCs w:val="28"/>
          <w:lang w:eastAsia="ru-RU"/>
        </w:rPr>
        <w:t>внеоборотных</w:t>
      </w:r>
      <w:proofErr w:type="spellEnd"/>
      <w:r w:rsidRPr="00387DC4">
        <w:rPr>
          <w:rFonts w:ascii="Times New Roman" w:eastAsia="Times New Roman" w:hAnsi="Times New Roman" w:cs="Times New Roman"/>
          <w:bCs/>
          <w:kern w:val="32"/>
          <w:sz w:val="28"/>
          <w:szCs w:val="28"/>
          <w:lang w:eastAsia="ru-RU"/>
        </w:rPr>
        <w:t xml:space="preserve"> активов.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проверка оборотных активов.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проверка начисления и уплаты налогов.</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 xml:space="preserve">Аудиторская проверка доходов, расходов и формирования финансовых </w:t>
      </w:r>
      <w:proofErr w:type="gramStart"/>
      <w:r w:rsidRPr="00387DC4">
        <w:rPr>
          <w:rFonts w:ascii="Times New Roman" w:eastAsia="Times New Roman" w:hAnsi="Times New Roman" w:cs="Times New Roman"/>
          <w:bCs/>
          <w:kern w:val="32"/>
          <w:sz w:val="28"/>
          <w:szCs w:val="28"/>
          <w:lang w:eastAsia="ru-RU"/>
        </w:rPr>
        <w:t>результатов .</w:t>
      </w:r>
      <w:proofErr w:type="gramEnd"/>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проверка общей документации экономического субъекта.</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Организация менеджмента в аудиторской деятельности.</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Аудиторская деятельность и ее регулирование.</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Методология аудита и аудиторские стандарты.</w:t>
      </w:r>
    </w:p>
    <w:p w:rsidR="001602D0" w:rsidRPr="00387DC4" w:rsidRDefault="001602D0" w:rsidP="001602D0">
      <w:pPr>
        <w:numPr>
          <w:ilvl w:val="0"/>
          <w:numId w:val="41"/>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Аудит унитарных предприятий.</w:t>
      </w:r>
    </w:p>
    <w:p w:rsidR="001602D0" w:rsidRPr="00387DC4" w:rsidRDefault="001602D0"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9"/>
          <w:kern w:val="32"/>
          <w:sz w:val="28"/>
          <w:szCs w:val="28"/>
          <w:lang w:eastAsia="ru-RU"/>
        </w:rPr>
      </w:pPr>
    </w:p>
    <w:p w:rsidR="00187553" w:rsidRDefault="001602D0" w:rsidP="001602D0">
      <w:pPr>
        <w:spacing w:after="0" w:line="271" w:lineRule="auto"/>
        <w:jc w:val="both"/>
        <w:rPr>
          <w:rFonts w:ascii="Times New Roman" w:eastAsia="Times New Roman" w:hAnsi="Times New Roman" w:cs="Times New Roman"/>
          <w:bCs/>
          <w:caps/>
          <w:color w:val="000000"/>
          <w:spacing w:val="9"/>
          <w:kern w:val="32"/>
          <w:sz w:val="28"/>
          <w:szCs w:val="28"/>
          <w:lang w:eastAsia="ru-RU"/>
        </w:rPr>
      </w:pPr>
      <w:r w:rsidRPr="00387DC4">
        <w:rPr>
          <w:rFonts w:ascii="Times New Roman" w:eastAsia="Times New Roman" w:hAnsi="Times New Roman" w:cs="Times New Roman"/>
          <w:bCs/>
          <w:caps/>
          <w:color w:val="000000"/>
          <w:spacing w:val="9"/>
          <w:kern w:val="32"/>
          <w:sz w:val="28"/>
          <w:szCs w:val="28"/>
          <w:lang w:eastAsia="ru-RU"/>
        </w:rPr>
        <w:t xml:space="preserve">                    </w:t>
      </w:r>
    </w:p>
    <w:p w:rsidR="00187553" w:rsidRDefault="00187553" w:rsidP="001602D0">
      <w:pPr>
        <w:spacing w:after="0" w:line="271" w:lineRule="auto"/>
        <w:jc w:val="both"/>
        <w:rPr>
          <w:rFonts w:ascii="Times New Roman" w:eastAsia="Times New Roman" w:hAnsi="Times New Roman" w:cs="Times New Roman"/>
          <w:bCs/>
          <w:caps/>
          <w:color w:val="000000"/>
          <w:spacing w:val="9"/>
          <w:kern w:val="32"/>
          <w:sz w:val="28"/>
          <w:szCs w:val="28"/>
          <w:lang w:eastAsia="ru-RU"/>
        </w:rPr>
      </w:pPr>
    </w:p>
    <w:p w:rsidR="00187553" w:rsidRDefault="00187553" w:rsidP="001602D0">
      <w:pPr>
        <w:spacing w:after="0" w:line="271" w:lineRule="auto"/>
        <w:jc w:val="both"/>
        <w:rPr>
          <w:rFonts w:ascii="Times New Roman" w:eastAsia="Times New Roman" w:hAnsi="Times New Roman" w:cs="Times New Roman"/>
          <w:bCs/>
          <w:caps/>
          <w:color w:val="000000"/>
          <w:spacing w:val="9"/>
          <w:kern w:val="32"/>
          <w:sz w:val="28"/>
          <w:szCs w:val="28"/>
          <w:lang w:eastAsia="ru-RU"/>
        </w:rPr>
      </w:pPr>
    </w:p>
    <w:p w:rsidR="00187553" w:rsidRDefault="00187553" w:rsidP="001602D0">
      <w:pPr>
        <w:spacing w:after="0" w:line="271" w:lineRule="auto"/>
        <w:jc w:val="both"/>
        <w:rPr>
          <w:rFonts w:ascii="Times New Roman" w:eastAsia="Times New Roman" w:hAnsi="Times New Roman" w:cs="Times New Roman"/>
          <w:bCs/>
          <w:caps/>
          <w:color w:val="000000"/>
          <w:spacing w:val="9"/>
          <w:kern w:val="32"/>
          <w:sz w:val="28"/>
          <w:szCs w:val="28"/>
          <w:lang w:eastAsia="ru-RU"/>
        </w:rPr>
      </w:pPr>
    </w:p>
    <w:p w:rsidR="00187553" w:rsidRDefault="00187553" w:rsidP="001602D0">
      <w:pPr>
        <w:spacing w:after="0" w:line="271" w:lineRule="auto"/>
        <w:jc w:val="both"/>
        <w:rPr>
          <w:rFonts w:ascii="Times New Roman" w:eastAsia="Times New Roman" w:hAnsi="Times New Roman" w:cs="Times New Roman"/>
          <w:bCs/>
          <w:caps/>
          <w:color w:val="000000"/>
          <w:spacing w:val="9"/>
          <w:kern w:val="32"/>
          <w:sz w:val="28"/>
          <w:szCs w:val="28"/>
          <w:lang w:eastAsia="ru-RU"/>
        </w:rPr>
      </w:pPr>
    </w:p>
    <w:p w:rsidR="00187553" w:rsidRDefault="00187553" w:rsidP="001602D0">
      <w:pPr>
        <w:spacing w:after="0" w:line="271" w:lineRule="auto"/>
        <w:jc w:val="both"/>
        <w:rPr>
          <w:rFonts w:ascii="Times New Roman" w:eastAsia="Times New Roman" w:hAnsi="Times New Roman" w:cs="Times New Roman"/>
          <w:bCs/>
          <w:caps/>
          <w:color w:val="000000"/>
          <w:spacing w:val="9"/>
          <w:kern w:val="32"/>
          <w:sz w:val="28"/>
          <w:szCs w:val="28"/>
          <w:lang w:eastAsia="ru-RU"/>
        </w:rPr>
      </w:pPr>
    </w:p>
    <w:p w:rsidR="00187553" w:rsidRDefault="00187553" w:rsidP="001602D0">
      <w:pPr>
        <w:spacing w:after="0" w:line="271" w:lineRule="auto"/>
        <w:jc w:val="both"/>
        <w:rPr>
          <w:rFonts w:ascii="Times New Roman" w:eastAsia="Times New Roman" w:hAnsi="Times New Roman" w:cs="Times New Roman"/>
          <w:bCs/>
          <w:caps/>
          <w:color w:val="000000"/>
          <w:spacing w:val="9"/>
          <w:kern w:val="32"/>
          <w:sz w:val="28"/>
          <w:szCs w:val="28"/>
          <w:lang w:eastAsia="ru-RU"/>
        </w:rPr>
      </w:pPr>
    </w:p>
    <w:p w:rsidR="00187553" w:rsidRDefault="00187553" w:rsidP="001602D0">
      <w:pPr>
        <w:spacing w:after="0" w:line="271" w:lineRule="auto"/>
        <w:jc w:val="both"/>
        <w:rPr>
          <w:rFonts w:ascii="Times New Roman" w:eastAsia="Times New Roman" w:hAnsi="Times New Roman" w:cs="Times New Roman"/>
          <w:bCs/>
          <w:caps/>
          <w:color w:val="000000"/>
          <w:spacing w:val="9"/>
          <w:kern w:val="32"/>
          <w:sz w:val="28"/>
          <w:szCs w:val="28"/>
          <w:lang w:eastAsia="ru-RU"/>
        </w:rPr>
      </w:pPr>
    </w:p>
    <w:p w:rsidR="00A85BEC" w:rsidRDefault="00A85BEC" w:rsidP="00187553">
      <w:pPr>
        <w:spacing w:after="0" w:line="271" w:lineRule="auto"/>
        <w:jc w:val="center"/>
        <w:rPr>
          <w:rFonts w:ascii="Times New Roman" w:eastAsia="Times New Roman" w:hAnsi="Times New Roman" w:cs="Times New Roman"/>
          <w:caps/>
          <w:sz w:val="28"/>
          <w:szCs w:val="28"/>
          <w:lang w:eastAsia="ru-RU"/>
        </w:rPr>
      </w:pPr>
    </w:p>
    <w:p w:rsidR="001602D0" w:rsidRPr="00387DC4" w:rsidRDefault="001602D0" w:rsidP="00187553">
      <w:pPr>
        <w:spacing w:after="0" w:line="271" w:lineRule="auto"/>
        <w:jc w:val="center"/>
        <w:rPr>
          <w:rFonts w:ascii="Times New Roman" w:eastAsia="Times New Roman" w:hAnsi="Times New Roman" w:cs="Times New Roman"/>
          <w:caps/>
          <w:sz w:val="28"/>
          <w:szCs w:val="28"/>
          <w:lang w:eastAsia="ru-RU"/>
        </w:rPr>
      </w:pPr>
      <w:r w:rsidRPr="00387DC4">
        <w:rPr>
          <w:rFonts w:ascii="Times New Roman" w:eastAsia="Times New Roman" w:hAnsi="Times New Roman" w:cs="Times New Roman"/>
          <w:caps/>
          <w:sz w:val="28"/>
          <w:szCs w:val="28"/>
          <w:lang w:eastAsia="ru-RU"/>
        </w:rPr>
        <w:lastRenderedPageBreak/>
        <w:t>Перечень рекомендуемых источников</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2"/>
          <w:kern w:val="32"/>
          <w:sz w:val="28"/>
          <w:szCs w:val="28"/>
          <w:lang w:eastAsia="ru-RU"/>
        </w:rPr>
        <w:t xml:space="preserve">                                              Основная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27"/>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1. Закон «Об аудиторской деятельности от 30января 2008 г., № 307-ФЗ.</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 План счетов бухгалтерского учета и инструкция по его применению.</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3. Трудовой кодекс РФ.</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4. Положения по ведению бухгалтерского учета и бухгалтерской отчетности в РФ.</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5. </w:t>
      </w:r>
      <w:proofErr w:type="spellStart"/>
      <w:r w:rsidRPr="00387DC4">
        <w:rPr>
          <w:rFonts w:ascii="Times New Roman" w:eastAsia="Times New Roman" w:hAnsi="Times New Roman" w:cs="Times New Roman"/>
          <w:bCs/>
          <w:kern w:val="32"/>
          <w:sz w:val="28"/>
          <w:szCs w:val="28"/>
          <w:lang w:eastAsia="ru-RU"/>
        </w:rPr>
        <w:t>Рогуленко</w:t>
      </w:r>
      <w:proofErr w:type="spellEnd"/>
      <w:r w:rsidRPr="00387DC4">
        <w:rPr>
          <w:rFonts w:ascii="Times New Roman" w:eastAsia="Times New Roman" w:hAnsi="Times New Roman" w:cs="Times New Roman"/>
          <w:bCs/>
          <w:kern w:val="32"/>
          <w:sz w:val="28"/>
          <w:szCs w:val="28"/>
          <w:lang w:eastAsia="ru-RU"/>
        </w:rPr>
        <w:t xml:space="preserve"> Т.М. </w:t>
      </w:r>
      <w:r w:rsidR="00A85BEC">
        <w:rPr>
          <w:rFonts w:ascii="Times New Roman" w:eastAsia="Times New Roman" w:hAnsi="Times New Roman" w:cs="Times New Roman"/>
          <w:bCs/>
          <w:kern w:val="32"/>
          <w:sz w:val="28"/>
          <w:szCs w:val="28"/>
          <w:lang w:eastAsia="ru-RU"/>
        </w:rPr>
        <w:t>Аудит: учебник. – М.: Экономист</w:t>
      </w:r>
      <w:r w:rsidRPr="00387DC4">
        <w:rPr>
          <w:rFonts w:ascii="Times New Roman" w:eastAsia="Times New Roman" w:hAnsi="Times New Roman" w:cs="Times New Roman"/>
          <w:bCs/>
          <w:kern w:val="32"/>
          <w:sz w:val="28"/>
          <w:szCs w:val="28"/>
          <w:lang w:eastAsia="ru-RU"/>
        </w:rPr>
        <w:t>. – 378 с. – (</w:t>
      </w:r>
      <w:r w:rsidRPr="00387DC4">
        <w:rPr>
          <w:rFonts w:ascii="Times New Roman" w:eastAsia="Times New Roman" w:hAnsi="Times New Roman" w:cs="Times New Roman"/>
          <w:bCs/>
          <w:kern w:val="32"/>
          <w:sz w:val="28"/>
          <w:szCs w:val="28"/>
          <w:lang w:val="en-US" w:eastAsia="ru-RU"/>
        </w:rPr>
        <w:t>Homo</w:t>
      </w:r>
      <w:r w:rsidRPr="00387DC4">
        <w:rPr>
          <w:rFonts w:ascii="Times New Roman" w:eastAsia="Times New Roman" w:hAnsi="Times New Roman" w:cs="Times New Roman"/>
          <w:bCs/>
          <w:kern w:val="32"/>
          <w:sz w:val="28"/>
          <w:szCs w:val="28"/>
          <w:lang w:eastAsia="ru-RU"/>
        </w:rPr>
        <w:t xml:space="preserve"> </w:t>
      </w:r>
      <w:proofErr w:type="spellStart"/>
      <w:r w:rsidRPr="00387DC4">
        <w:rPr>
          <w:rFonts w:ascii="Times New Roman" w:eastAsia="Times New Roman" w:hAnsi="Times New Roman" w:cs="Times New Roman"/>
          <w:bCs/>
          <w:kern w:val="32"/>
          <w:sz w:val="28"/>
          <w:szCs w:val="28"/>
          <w:lang w:val="en-US" w:eastAsia="ru-RU"/>
        </w:rPr>
        <w:t>faber</w:t>
      </w:r>
      <w:proofErr w:type="spellEnd"/>
      <w:r w:rsidRPr="00387DC4">
        <w:rPr>
          <w:rFonts w:ascii="Times New Roman" w:eastAsia="Times New Roman" w:hAnsi="Times New Roman" w:cs="Times New Roman"/>
          <w:bCs/>
          <w:kern w:val="32"/>
          <w:sz w:val="28"/>
          <w:szCs w:val="28"/>
          <w:lang w:eastAsia="ru-RU"/>
        </w:rPr>
        <w:t>).</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6. Сборник задач по аудиту: Учебное пособие. – 2-е изд., </w:t>
      </w:r>
      <w:proofErr w:type="spellStart"/>
      <w:r w:rsidRPr="00387DC4">
        <w:rPr>
          <w:rFonts w:ascii="Times New Roman" w:eastAsia="Times New Roman" w:hAnsi="Times New Roman" w:cs="Times New Roman"/>
          <w:bCs/>
          <w:kern w:val="32"/>
          <w:sz w:val="28"/>
          <w:szCs w:val="28"/>
          <w:lang w:eastAsia="ru-RU"/>
        </w:rPr>
        <w:t>перераб</w:t>
      </w:r>
      <w:proofErr w:type="spellEnd"/>
      <w:r w:rsidRPr="00387DC4">
        <w:rPr>
          <w:rFonts w:ascii="Times New Roman" w:eastAsia="Times New Roman" w:hAnsi="Times New Roman" w:cs="Times New Roman"/>
          <w:bCs/>
          <w:kern w:val="32"/>
          <w:sz w:val="28"/>
          <w:szCs w:val="28"/>
          <w:lang w:eastAsia="ru-RU"/>
        </w:rPr>
        <w:t>. и доп.</w:t>
      </w:r>
      <w:r w:rsidR="00187553">
        <w:rPr>
          <w:rFonts w:ascii="Times New Roman" w:eastAsia="Times New Roman" w:hAnsi="Times New Roman" w:cs="Times New Roman"/>
          <w:bCs/>
          <w:kern w:val="32"/>
          <w:sz w:val="28"/>
          <w:szCs w:val="28"/>
          <w:lang w:eastAsia="ru-RU"/>
        </w:rPr>
        <w:t xml:space="preserve"> – М.: Финансы и </w:t>
      </w:r>
      <w:proofErr w:type="gramStart"/>
      <w:r w:rsidR="00187553">
        <w:rPr>
          <w:rFonts w:ascii="Times New Roman" w:eastAsia="Times New Roman" w:hAnsi="Times New Roman" w:cs="Times New Roman"/>
          <w:bCs/>
          <w:kern w:val="32"/>
          <w:sz w:val="28"/>
          <w:szCs w:val="28"/>
          <w:lang w:eastAsia="ru-RU"/>
        </w:rPr>
        <w:t>статистика,</w:t>
      </w:r>
      <w:r w:rsidRPr="00387DC4">
        <w:rPr>
          <w:rFonts w:ascii="Times New Roman" w:eastAsia="Times New Roman" w:hAnsi="Times New Roman" w:cs="Times New Roman"/>
          <w:bCs/>
          <w:kern w:val="32"/>
          <w:sz w:val="28"/>
          <w:szCs w:val="28"/>
          <w:lang w:eastAsia="ru-RU"/>
        </w:rPr>
        <w:t>.</w:t>
      </w:r>
      <w:proofErr w:type="gramEnd"/>
      <w:r w:rsidRPr="00387DC4">
        <w:rPr>
          <w:rFonts w:ascii="Times New Roman" w:eastAsia="Times New Roman" w:hAnsi="Times New Roman" w:cs="Times New Roman"/>
          <w:bCs/>
          <w:kern w:val="32"/>
          <w:sz w:val="28"/>
          <w:szCs w:val="28"/>
          <w:lang w:eastAsia="ru-RU"/>
        </w:rPr>
        <w:t xml:space="preserve"> – 312 с.</w:t>
      </w:r>
    </w:p>
    <w:p w:rsidR="001602D0" w:rsidRPr="00387DC4" w:rsidRDefault="001602D0" w:rsidP="001602D0">
      <w:pPr>
        <w:spacing w:after="0" w:line="271" w:lineRule="auto"/>
        <w:jc w:val="both"/>
        <w:rPr>
          <w:rFonts w:ascii="Times New Roman" w:eastAsia="Times New Roman" w:hAnsi="Times New Roman" w:cs="Times New Roman"/>
          <w:bCs/>
          <w:color w:val="000000"/>
          <w:spacing w:val="1"/>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 7.Подольский В.И. Поляк Г.Б., Савин А.А., </w:t>
      </w:r>
      <w:proofErr w:type="spellStart"/>
      <w:r w:rsidRPr="00387DC4">
        <w:rPr>
          <w:rFonts w:ascii="Times New Roman" w:eastAsia="Times New Roman" w:hAnsi="Times New Roman" w:cs="Times New Roman"/>
          <w:bCs/>
          <w:color w:val="000000"/>
          <w:spacing w:val="-3"/>
          <w:kern w:val="32"/>
          <w:sz w:val="28"/>
          <w:szCs w:val="28"/>
          <w:lang w:eastAsia="ru-RU"/>
        </w:rPr>
        <w:t>Сошникова</w:t>
      </w:r>
      <w:proofErr w:type="spellEnd"/>
      <w:r w:rsidRPr="00387DC4">
        <w:rPr>
          <w:rFonts w:ascii="Times New Roman" w:eastAsia="Times New Roman" w:hAnsi="Times New Roman" w:cs="Times New Roman"/>
          <w:bCs/>
          <w:color w:val="000000"/>
          <w:spacing w:val="-3"/>
          <w:kern w:val="32"/>
          <w:sz w:val="28"/>
          <w:szCs w:val="28"/>
          <w:lang w:eastAsia="ru-RU"/>
        </w:rPr>
        <w:t xml:space="preserve"> Л. В. Аудит: Учеб</w:t>
      </w:r>
      <w:r w:rsidRPr="00387DC4">
        <w:rPr>
          <w:rFonts w:ascii="Times New Roman" w:eastAsia="Times New Roman" w:hAnsi="Times New Roman" w:cs="Times New Roman"/>
          <w:bCs/>
          <w:color w:val="000000"/>
          <w:spacing w:val="-3"/>
          <w:kern w:val="32"/>
          <w:sz w:val="28"/>
          <w:szCs w:val="28"/>
          <w:lang w:eastAsia="ru-RU"/>
        </w:rPr>
        <w:softHyphen/>
      </w:r>
      <w:r w:rsidRPr="00387DC4">
        <w:rPr>
          <w:rFonts w:ascii="Times New Roman" w:eastAsia="Times New Roman" w:hAnsi="Times New Roman" w:cs="Times New Roman"/>
          <w:bCs/>
          <w:color w:val="000000"/>
          <w:spacing w:val="1"/>
          <w:kern w:val="32"/>
          <w:sz w:val="28"/>
          <w:szCs w:val="28"/>
          <w:lang w:eastAsia="ru-RU"/>
        </w:rPr>
        <w:t xml:space="preserve">ник для вузов /Под ред. проф. В. И. Подольского. - М.: Аудит, </w:t>
      </w:r>
      <w:proofErr w:type="gramStart"/>
      <w:r w:rsidRPr="00387DC4">
        <w:rPr>
          <w:rFonts w:ascii="Times New Roman" w:eastAsia="Times New Roman" w:hAnsi="Times New Roman" w:cs="Times New Roman"/>
          <w:bCs/>
          <w:color w:val="000000"/>
          <w:spacing w:val="1"/>
          <w:kern w:val="32"/>
          <w:sz w:val="28"/>
          <w:szCs w:val="28"/>
          <w:lang w:eastAsia="ru-RU"/>
        </w:rPr>
        <w:t>ЮНИТИ,.</w:t>
      </w:r>
      <w:proofErr w:type="gramEnd"/>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olor w:val="000000"/>
          <w:spacing w:val="3"/>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                                           Дополнительная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27"/>
          <w:kern w:val="32"/>
          <w:sz w:val="28"/>
          <w:szCs w:val="28"/>
          <w:lang w:eastAsia="ru-RU"/>
        </w:rPr>
        <w:t xml:space="preserve">1. </w:t>
      </w:r>
      <w:r w:rsidRPr="00387DC4">
        <w:rPr>
          <w:rFonts w:ascii="Times New Roman" w:eastAsia="Times New Roman" w:hAnsi="Times New Roman" w:cs="Times New Roman"/>
          <w:bCs/>
          <w:color w:val="000000"/>
          <w:spacing w:val="-4"/>
          <w:kern w:val="32"/>
          <w:sz w:val="28"/>
          <w:szCs w:val="28"/>
          <w:lang w:eastAsia="ru-RU"/>
        </w:rPr>
        <w:t>«О бухгалтерском учете». Федеральный закон РФ</w:t>
      </w:r>
      <w:r w:rsidRPr="00387DC4">
        <w:rPr>
          <w:rFonts w:ascii="Times New Roman" w:eastAsia="Times New Roman" w:hAnsi="Times New Roman" w:cs="Times New Roman"/>
          <w:bCs/>
          <w:color w:val="000000"/>
          <w:spacing w:val="-11"/>
          <w:kern w:val="32"/>
          <w:sz w:val="28"/>
          <w:szCs w:val="28"/>
          <w:lang w:eastAsia="ru-RU"/>
        </w:rPr>
        <w:t>.</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color w:val="000000"/>
          <w:spacing w:val="-10"/>
          <w:kern w:val="32"/>
          <w:sz w:val="28"/>
          <w:szCs w:val="28"/>
          <w:lang w:eastAsia="ru-RU"/>
        </w:rPr>
        <w:t>2.</w:t>
      </w:r>
      <w:r w:rsidRPr="00387DC4">
        <w:rPr>
          <w:rFonts w:ascii="Times New Roman" w:eastAsia="Times New Roman" w:hAnsi="Times New Roman" w:cs="Times New Roman"/>
          <w:bCs/>
          <w:color w:val="000000"/>
          <w:kern w:val="32"/>
          <w:sz w:val="28"/>
          <w:szCs w:val="28"/>
          <w:lang w:eastAsia="ru-RU"/>
        </w:rPr>
        <w:t xml:space="preserve"> </w:t>
      </w:r>
      <w:r w:rsidRPr="00387DC4">
        <w:rPr>
          <w:rFonts w:ascii="Times New Roman" w:eastAsia="Times New Roman" w:hAnsi="Times New Roman" w:cs="Times New Roman"/>
          <w:bCs/>
          <w:color w:val="000000"/>
          <w:spacing w:val="-3"/>
          <w:kern w:val="32"/>
          <w:sz w:val="28"/>
          <w:szCs w:val="28"/>
          <w:lang w:eastAsia="ru-RU"/>
        </w:rPr>
        <w:t>Положение по ведению бухгалтерского учета и бухгалтерской отчетнос</w:t>
      </w:r>
      <w:r w:rsidRPr="00387DC4">
        <w:rPr>
          <w:rFonts w:ascii="Times New Roman" w:eastAsia="Times New Roman" w:hAnsi="Times New Roman" w:cs="Times New Roman"/>
          <w:bCs/>
          <w:color w:val="000000"/>
          <w:spacing w:val="-2"/>
          <w:kern w:val="32"/>
          <w:sz w:val="28"/>
          <w:szCs w:val="28"/>
          <w:lang w:eastAsia="ru-RU"/>
        </w:rPr>
        <w:t>ти в РФ. Утверждено приказом Минфина РФ от 29 июля 1998 г., № 34-н.</w:t>
      </w:r>
    </w:p>
    <w:p w:rsidR="001602D0" w:rsidRPr="00387DC4" w:rsidRDefault="001602D0" w:rsidP="001602D0">
      <w:pPr>
        <w:spacing w:after="0" w:line="271" w:lineRule="auto"/>
        <w:jc w:val="both"/>
        <w:rPr>
          <w:rFonts w:ascii="Times New Roman" w:eastAsia="Times New Roman" w:hAnsi="Times New Roman" w:cs="Times New Roman"/>
          <w:bCs/>
          <w:color w:val="000000"/>
          <w:spacing w:val="-10"/>
          <w:kern w:val="32"/>
          <w:sz w:val="28"/>
          <w:szCs w:val="28"/>
          <w:lang w:eastAsia="ru-RU"/>
        </w:rPr>
      </w:pPr>
      <w:r w:rsidRPr="00387DC4">
        <w:rPr>
          <w:rFonts w:ascii="Times New Roman" w:eastAsia="Times New Roman" w:hAnsi="Times New Roman" w:cs="Times New Roman"/>
          <w:bCs/>
          <w:color w:val="000000"/>
          <w:spacing w:val="-5"/>
          <w:kern w:val="32"/>
          <w:sz w:val="28"/>
          <w:szCs w:val="28"/>
          <w:lang w:eastAsia="ru-RU"/>
        </w:rPr>
        <w:t xml:space="preserve"> 3.</w:t>
      </w:r>
      <w:r w:rsidRPr="00387DC4">
        <w:rPr>
          <w:rFonts w:ascii="Times New Roman" w:eastAsia="Times New Roman" w:hAnsi="Times New Roman" w:cs="Times New Roman"/>
          <w:bCs/>
          <w:color w:val="000000"/>
          <w:kern w:val="32"/>
          <w:sz w:val="28"/>
          <w:szCs w:val="28"/>
          <w:lang w:eastAsia="ru-RU"/>
        </w:rPr>
        <w:t>Порядок проведения аттестации на право осуществления аудиторской</w:t>
      </w:r>
      <w:r w:rsidRPr="00387DC4">
        <w:rPr>
          <w:rFonts w:ascii="Times New Roman" w:eastAsia="Times New Roman" w:hAnsi="Times New Roman" w:cs="Times New Roman"/>
          <w:bCs/>
          <w:color w:val="000000"/>
          <w:kern w:val="32"/>
          <w:sz w:val="28"/>
          <w:szCs w:val="28"/>
          <w:lang w:eastAsia="ru-RU"/>
        </w:rPr>
        <w:br/>
      </w:r>
      <w:r w:rsidRPr="00387DC4">
        <w:rPr>
          <w:rFonts w:ascii="Times New Roman" w:eastAsia="Times New Roman" w:hAnsi="Times New Roman" w:cs="Times New Roman"/>
          <w:bCs/>
          <w:color w:val="000000"/>
          <w:spacing w:val="4"/>
          <w:kern w:val="32"/>
          <w:sz w:val="28"/>
          <w:szCs w:val="28"/>
          <w:lang w:eastAsia="ru-RU"/>
        </w:rPr>
        <w:t xml:space="preserve">деятельности. </w:t>
      </w:r>
    </w:p>
    <w:p w:rsidR="001602D0" w:rsidRPr="00387DC4" w:rsidRDefault="001602D0" w:rsidP="001602D0">
      <w:pPr>
        <w:spacing w:after="0" w:line="271" w:lineRule="auto"/>
        <w:jc w:val="both"/>
        <w:rPr>
          <w:rFonts w:ascii="Times New Roman" w:eastAsia="Times New Roman" w:hAnsi="Times New Roman" w:cs="Times New Roman"/>
          <w:bCs/>
          <w:color w:val="000000"/>
          <w:spacing w:val="2"/>
          <w:kern w:val="32"/>
          <w:sz w:val="28"/>
          <w:szCs w:val="28"/>
          <w:lang w:eastAsia="ru-RU"/>
        </w:rPr>
      </w:pPr>
      <w:r w:rsidRPr="00387DC4">
        <w:rPr>
          <w:rFonts w:ascii="Times New Roman" w:eastAsia="Times New Roman" w:hAnsi="Times New Roman" w:cs="Times New Roman"/>
          <w:bCs/>
          <w:color w:val="000000"/>
          <w:spacing w:val="-3"/>
          <w:kern w:val="32"/>
          <w:sz w:val="28"/>
          <w:szCs w:val="28"/>
          <w:lang w:eastAsia="ru-RU"/>
        </w:rPr>
        <w:t xml:space="preserve"> 4.Технология аудита: Организация проверки, критерии, проверочные процедуры, рабочие документы: Практическое </w:t>
      </w:r>
      <w:proofErr w:type="gramStart"/>
      <w:r w:rsidRPr="00387DC4">
        <w:rPr>
          <w:rFonts w:ascii="Times New Roman" w:eastAsia="Times New Roman" w:hAnsi="Times New Roman" w:cs="Times New Roman"/>
          <w:bCs/>
          <w:color w:val="000000"/>
          <w:spacing w:val="-3"/>
          <w:kern w:val="32"/>
          <w:sz w:val="28"/>
          <w:szCs w:val="28"/>
          <w:lang w:eastAsia="ru-RU"/>
        </w:rPr>
        <w:t>руководство.</w:t>
      </w:r>
      <w:r w:rsidRPr="00387DC4">
        <w:rPr>
          <w:rFonts w:ascii="Times New Roman" w:eastAsia="Times New Roman" w:hAnsi="Times New Roman" w:cs="Times New Roman"/>
          <w:bCs/>
          <w:color w:val="000000"/>
          <w:spacing w:val="-3"/>
          <w:kern w:val="32"/>
          <w:sz w:val="28"/>
          <w:szCs w:val="28"/>
          <w:lang w:eastAsia="ru-RU"/>
        </w:rPr>
        <w:br/>
      </w:r>
      <w:r w:rsidRPr="00387DC4">
        <w:rPr>
          <w:rFonts w:ascii="Times New Roman" w:eastAsia="Times New Roman" w:hAnsi="Times New Roman" w:cs="Times New Roman"/>
          <w:bCs/>
          <w:color w:val="000000"/>
          <w:spacing w:val="2"/>
          <w:kern w:val="32"/>
          <w:sz w:val="28"/>
          <w:szCs w:val="28"/>
          <w:lang w:eastAsia="ru-RU"/>
        </w:rPr>
        <w:t>-</w:t>
      </w:r>
      <w:proofErr w:type="gramEnd"/>
      <w:r w:rsidRPr="00387DC4">
        <w:rPr>
          <w:rFonts w:ascii="Times New Roman" w:eastAsia="Times New Roman" w:hAnsi="Times New Roman" w:cs="Times New Roman"/>
          <w:bCs/>
          <w:color w:val="000000"/>
          <w:spacing w:val="2"/>
          <w:kern w:val="32"/>
          <w:sz w:val="28"/>
          <w:szCs w:val="28"/>
          <w:lang w:eastAsia="ru-RU"/>
        </w:rPr>
        <w:t xml:space="preserve">М.: Аналитика-Пресс, аудиторская фирма «ЦБА», </w:t>
      </w:r>
    </w:p>
    <w:p w:rsidR="001602D0" w:rsidRPr="00387DC4" w:rsidRDefault="001602D0" w:rsidP="001602D0">
      <w:pPr>
        <w:spacing w:after="0" w:line="271" w:lineRule="auto"/>
        <w:jc w:val="both"/>
        <w:rPr>
          <w:rFonts w:ascii="Times New Roman" w:eastAsia="Times New Roman" w:hAnsi="Times New Roman" w:cs="Times New Roman"/>
          <w:bCs/>
          <w:color w:val="000000"/>
          <w:spacing w:val="-10"/>
          <w:kern w:val="32"/>
          <w:sz w:val="28"/>
          <w:szCs w:val="28"/>
          <w:lang w:eastAsia="ru-RU"/>
        </w:rPr>
      </w:pPr>
      <w:r w:rsidRPr="00387DC4">
        <w:rPr>
          <w:rFonts w:ascii="Times New Roman" w:eastAsia="Times New Roman" w:hAnsi="Times New Roman" w:cs="Times New Roman"/>
          <w:bCs/>
          <w:color w:val="000000"/>
          <w:spacing w:val="-1"/>
          <w:kern w:val="32"/>
          <w:sz w:val="28"/>
          <w:szCs w:val="28"/>
          <w:lang w:eastAsia="ru-RU"/>
        </w:rPr>
        <w:t>5. Ковалева О.В., Константинов Ю.П. Аудит. Организация аудиторской</w:t>
      </w:r>
      <w:r w:rsidRPr="00387DC4">
        <w:rPr>
          <w:rFonts w:ascii="Times New Roman" w:eastAsia="Times New Roman" w:hAnsi="Times New Roman" w:cs="Times New Roman"/>
          <w:bCs/>
          <w:color w:val="000000"/>
          <w:spacing w:val="-1"/>
          <w:kern w:val="32"/>
          <w:sz w:val="28"/>
          <w:szCs w:val="28"/>
          <w:lang w:eastAsia="ru-RU"/>
        </w:rPr>
        <w:br/>
      </w:r>
      <w:r w:rsidRPr="00387DC4">
        <w:rPr>
          <w:rFonts w:ascii="Times New Roman" w:eastAsia="Times New Roman" w:hAnsi="Times New Roman" w:cs="Times New Roman"/>
          <w:bCs/>
          <w:color w:val="000000"/>
          <w:spacing w:val="4"/>
          <w:kern w:val="32"/>
          <w:sz w:val="28"/>
          <w:szCs w:val="28"/>
          <w:lang w:eastAsia="ru-RU"/>
        </w:rPr>
        <w:t>деятельности. Методика проведения аудиторской проверки. - М.:</w:t>
      </w:r>
      <w:r w:rsidRPr="00387DC4">
        <w:rPr>
          <w:rFonts w:ascii="Times New Roman" w:eastAsia="Times New Roman" w:hAnsi="Times New Roman" w:cs="Times New Roman"/>
          <w:bCs/>
          <w:color w:val="000000"/>
          <w:spacing w:val="4"/>
          <w:kern w:val="32"/>
          <w:sz w:val="28"/>
          <w:szCs w:val="28"/>
          <w:lang w:eastAsia="ru-RU"/>
        </w:rPr>
        <w:br/>
      </w:r>
      <w:r w:rsidRPr="00387DC4">
        <w:rPr>
          <w:rFonts w:ascii="Times New Roman" w:eastAsia="Times New Roman" w:hAnsi="Times New Roman" w:cs="Times New Roman"/>
          <w:bCs/>
          <w:color w:val="000000"/>
          <w:spacing w:val="-3"/>
          <w:kern w:val="32"/>
          <w:sz w:val="28"/>
          <w:szCs w:val="28"/>
          <w:lang w:eastAsia="ru-RU"/>
        </w:rPr>
        <w:t xml:space="preserve">ПРИОР, </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B331AF" w:rsidRPr="00387DC4" w:rsidRDefault="00B331AF"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87553" w:rsidRDefault="00187553" w:rsidP="001602D0">
      <w:pPr>
        <w:spacing w:after="0" w:line="271" w:lineRule="auto"/>
        <w:jc w:val="both"/>
        <w:rPr>
          <w:rFonts w:ascii="Times New Roman" w:eastAsia="Times New Roman" w:hAnsi="Times New Roman" w:cs="Times New Roman"/>
          <w:bCs/>
          <w:caps/>
          <w:kern w:val="32"/>
          <w:sz w:val="28"/>
          <w:szCs w:val="28"/>
          <w:lang w:eastAsia="ru-RU"/>
        </w:rPr>
      </w:pPr>
    </w:p>
    <w:p w:rsidR="00A85BEC" w:rsidRDefault="00A85BEC" w:rsidP="001602D0">
      <w:pPr>
        <w:spacing w:after="0" w:line="271" w:lineRule="auto"/>
        <w:jc w:val="both"/>
        <w:rPr>
          <w:rFonts w:ascii="Times New Roman" w:eastAsia="Times New Roman" w:hAnsi="Times New Roman" w:cs="Times New Roman"/>
          <w:bCs/>
          <w:caps/>
          <w:kern w:val="32"/>
          <w:sz w:val="28"/>
          <w:szCs w:val="28"/>
          <w:lang w:eastAsia="ru-RU"/>
        </w:rPr>
      </w:pPr>
      <w:bookmarkStart w:id="43" w:name="_GoBack"/>
      <w:bookmarkEnd w:id="43"/>
    </w:p>
    <w:p w:rsidR="001602D0" w:rsidRPr="00387DC4" w:rsidRDefault="00187553" w:rsidP="00AD7B1C">
      <w:pPr>
        <w:spacing w:after="0" w:line="271" w:lineRule="auto"/>
        <w:jc w:val="right"/>
        <w:rPr>
          <w:rFonts w:ascii="Times New Roman" w:eastAsia="Times New Roman" w:hAnsi="Times New Roman" w:cs="Times New Roman"/>
          <w:bCs/>
          <w:caps/>
          <w:kern w:val="32"/>
          <w:sz w:val="28"/>
          <w:szCs w:val="28"/>
          <w:lang w:eastAsia="ru-RU"/>
        </w:rPr>
      </w:pPr>
      <w:r>
        <w:rPr>
          <w:rFonts w:ascii="Times New Roman" w:eastAsia="Times New Roman" w:hAnsi="Times New Roman" w:cs="Times New Roman"/>
          <w:bCs/>
          <w:caps/>
          <w:kern w:val="32"/>
          <w:sz w:val="28"/>
          <w:szCs w:val="28"/>
          <w:lang w:eastAsia="ru-RU"/>
        </w:rPr>
        <w:lastRenderedPageBreak/>
        <w:t xml:space="preserve">                                                                                </w:t>
      </w:r>
      <w:r w:rsidR="001602D0" w:rsidRPr="00387DC4">
        <w:rPr>
          <w:rFonts w:ascii="Times New Roman" w:eastAsia="Times New Roman" w:hAnsi="Times New Roman" w:cs="Times New Roman"/>
          <w:bCs/>
          <w:caps/>
          <w:kern w:val="32"/>
          <w:sz w:val="28"/>
          <w:szCs w:val="28"/>
          <w:lang w:eastAsia="ru-RU"/>
        </w:rPr>
        <w:t>Приложение 1</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caps/>
          <w:kern w:val="32"/>
          <w:sz w:val="28"/>
          <w:szCs w:val="28"/>
          <w:lang w:eastAsia="ru-RU"/>
        </w:rPr>
        <w:t>Договор на оказание аудиторских услуг (пример)</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 Общие положения</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1.1. Целью договора является определение прав, обязательств и ответственности аудиторской организации и экономического субъекта при заключении договора на оказание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 Порядок подготовки договора на оказание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2.1. Подготовка договора начинается после предварительного ознакомления с деятельностью экономического субъекта и принятия решения о возможности оказания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2.2. Этап подготовки договора включает в себя, в частности, определение трудоемкости, стоимости и сроков оказания аудиторских услуг, потребности в привлечении сторонних консультантов и экспертов.</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2.3. Договор на оказание аудиторских услуг может носить разовый (однократное оказание услуги) или долгосрочный (неоднократное оказание услуги в течение определенного периода времени) характер, исходя из наличия у аудиторской организации соответствующей лицензии.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2.4. В случае повторного соглашения об оказании аудиторских услуг условия договора могут пересматриваться и должны оформляться в письменном виде.</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2.5. Договор может быть заключен на длительный срок. Предметом такого договора могут выступать одновременно услуги по проведению аудита как такового, а также сопутствующие аудиту услуги.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 xml:space="preserve">2.6. В </w:t>
      </w:r>
      <w:proofErr w:type="gramStart"/>
      <w:r w:rsidRPr="00387DC4">
        <w:rPr>
          <w:rFonts w:ascii="Times New Roman" w:eastAsia="Times New Roman" w:hAnsi="Times New Roman" w:cs="Times New Roman"/>
          <w:bCs/>
          <w:color w:val="333333"/>
          <w:kern w:val="32"/>
          <w:sz w:val="28"/>
          <w:szCs w:val="28"/>
          <w:lang w:eastAsia="ru-RU"/>
        </w:rPr>
        <w:t>случае</w:t>
      </w:r>
      <w:proofErr w:type="gramEnd"/>
      <w:r w:rsidRPr="00387DC4">
        <w:rPr>
          <w:rFonts w:ascii="Times New Roman" w:eastAsia="Times New Roman" w:hAnsi="Times New Roman" w:cs="Times New Roman"/>
          <w:bCs/>
          <w:color w:val="333333"/>
          <w:kern w:val="32"/>
          <w:sz w:val="28"/>
          <w:szCs w:val="28"/>
          <w:lang w:eastAsia="ru-RU"/>
        </w:rPr>
        <w:t xml:space="preserve"> когда договору предшествует письмо обязательство о согласии на проведение аудита, в тексте договора должно излагаться описание существенных условий будущего сотрудничества, прав и обязанностей сторон.</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3. Форма и содержание договора на оказание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3.1. Договор заключается в соответствии с требованиями главы 28 и иными нормами Гражданского кодекса Российской Федерации.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3.2.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3.3. В тексте договора целесообразно раскрыть следующие основные аспекты и существенные условия такие, как:</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а) предмет договора на оказание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б) условия оказания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в) права и обязанности аудиторской организации;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г) права и обязанности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д) стоимость и порядок оплаты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lastRenderedPageBreak/>
        <w:t>е) ответственность сторон и порядок разрешения споров.</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Наряду с этим текст договора может содержать другие важные для сторон обстоятельства.</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3.3.1. В предмете договора на оказание аудиторских услуг фиксируются сфера аудиторских услуг и их объем, при этом предметом договора является:</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а) в случаях проведения аудиторской проверки – работа по подготовке аудиторского заключения о достоверности бухгалтерской отчетности экономического субъекта за определенный договором период;</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б) в случаях оказания сопутствующих аудиту услуг – работа по выполнению определенных договором видов услуг, сопутствующих аудиту.</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3.3.2. В условиях оказания аудиторских услуг указываются;</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а) цель оказания аудиторских услуг и объекты аудита, в частности филиалы и подразделения экономического субъекта (при их наличии);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б) сроки и этапы оказания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в) ссылки на законодательные акты и нормативные документы, на основании которых оказываются аудиторские услуги.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3.3.3. В правах и обязанностях аудиторской организации отражаются необходимость или возможность:</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а) неукоснительного соблюдения при оказании аудиторских услуг требований законодательных актов Российской Федерации и других нормативных документов;</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б) самостоятельного определения форм и методов аудиторской проверки исходя из требований нормативных актов Российской Федерации, а также конкретных условий договора с экономическим субъектом;</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в) проверки любой документации экономического субъекта, необходимой для проведения аудита, а также получения разъяснений и дополнительных сведений по возникшим в ходе аудита вопросам;</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г) доступа в систему компьютерной обработки данных проверяемого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д) получения по письменному запросу необходимой для осуществления аудиторской проверки информации от третьих лиц, в том числе при содействии государственных органов, поручивших проверку;</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е) отказа от проведения аудиторской проверки или отказа от выражения мнения о достоверности проверяемой отчетности в аудиторском заключении в случае непредставления проверяемым экономическим субъектом необходимой документации;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ж) обращения к стороннему консультанту или эксперту в случае появления такой необходимости;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з) привлечения к участию в проверке дополнительных аудиторов (специалистов) в связи со значительным объемом работы или какими-либо иными обстоятельствами, возникшими после заключения договора;</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lastRenderedPageBreak/>
        <w:t>и) квалифицированного проведения аудиторских проверок и оказания иных аудиторских услуг, соблюдения конфиденциальности полученной информации и коммерческой тайны;</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к) обеспечения сохранности документов, получаемых и составляемых в ходе аудиторской проверки, и неразглашения их содержания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3.3.4. В правах и обязанностях экономического субъекта отражаются необходимость или возможность:</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а) создания аудиторским организациям условий для своевременного и полного проведения проверок и оказания услуг, предоставления им всей необходимой документации, обеспечения доступа в систему компьютерной обработки информации, а также выдачи по запросу аудиторов разъяснений и объяснений в устной и письменной форме;</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б) получения от аудиторских организаций информации о требованиях законодательства, касающихся проведения аудита, в том числе являющихся основаниями для аудиторских замечаний и выводов;</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в) обращения в орган, выдавший лицензию на осуществление аудиторской деятельности, с заявлением для проверки качества аудиторского заключения;</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г) оперативного устранения выявленных аудиторской проверкой нарушений порядка ведения бухгалтерского учета и составления бухгалтерской отчетности;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д) воздержания от любых действий с целью ограничения круга вопросов, подлежащих выяснению при проведении аудиторской проверки или оказании сопутствующих аудиту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е) исключения давления на аудиторскую организацию в любой форме с целью изменения ее мнения о достоверности бухгалтерской отчетности экономического субъекта.</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3.3.5. В разделе о стоимости и порядке оплаты аудиторских услуг указываются:</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а) порядок определения стоимости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б) порядок и сроки оплаты аудиторских услуг, в том числе выплаты аванса либо задатка.</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3.3.6. В разделе об ответственности сторон и порядке разрешения споров предусматриваются:</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а) виды и мера ответственности за частичное или полное неисполнение обязательств по договору;</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б) обстоятельства, исключающие ответственность за частичное или полное неисполнение обязательств по договору;</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lastRenderedPageBreak/>
        <w:t>в) возможность и необходимость разрешения возникших споров и разногласий путем переговоров между сторонами договора либо в судебном порядке.</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3.4. В текст договора на оказание аудиторских услуг в соответствии с пожеланиями сторон по договору могут быть включены:</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а) примерный календарный план оказания аудиторских услуг и состав участвующей в этом группы аудиторов;</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б) общая характеристика применяемых методов проведения проверки и оказания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в) уровень существенности возможных ошибок, устанавливаемый при проведении аудита;</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г) согласие экономического субъекта на использование результатов, полученных предшествующей аудиторской организацией;</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д) указания по ограничению ответственности аудиторской организации;</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е) порядок оплаты дополнительных расходов, возникающих в ходе оказания аудиторских услуг;</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ж) условия дальнейшего развития договорных отношений между аудиторской организацией и экономическим субъектом;</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з) другие условия.</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3.5. Изменения или дополнительные соглашения прилагаются к договору и являются его неотъемлемой частью.</w:t>
      </w:r>
    </w:p>
    <w:p w:rsidR="001602D0" w:rsidRPr="00387DC4" w:rsidRDefault="001602D0" w:rsidP="001602D0">
      <w:pPr>
        <w:spacing w:after="0" w:line="271" w:lineRule="auto"/>
        <w:jc w:val="both"/>
        <w:rPr>
          <w:rFonts w:ascii="Times New Roman" w:eastAsia="Times New Roman" w:hAnsi="Times New Roman" w:cs="Times New Roman"/>
          <w:bCs/>
          <w:color w:val="333333"/>
          <w:kern w:val="32"/>
          <w:sz w:val="28"/>
          <w:szCs w:val="28"/>
          <w:lang w:eastAsia="ru-RU"/>
        </w:rPr>
      </w:pPr>
      <w:r w:rsidRPr="00387DC4">
        <w:rPr>
          <w:rFonts w:ascii="Times New Roman" w:eastAsia="Times New Roman" w:hAnsi="Times New Roman" w:cs="Times New Roman"/>
          <w:bCs/>
          <w:color w:val="333333"/>
          <w:kern w:val="32"/>
          <w:sz w:val="28"/>
          <w:szCs w:val="28"/>
          <w:lang w:eastAsia="ru-RU"/>
        </w:rPr>
        <w:t>3.6. В договоре должны быть указаны номер и дата выдачи лицензии на право осуществления аудиторской деятельности, а также орган, выдавший лицензию аудиторской организации.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AD7B1C">
      <w:pPr>
        <w:spacing w:after="0" w:line="271" w:lineRule="auto"/>
        <w:jc w:val="right"/>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kern w:val="32"/>
          <w:sz w:val="28"/>
          <w:szCs w:val="28"/>
          <w:lang w:eastAsia="ru-RU"/>
        </w:rPr>
        <w:br w:type="page"/>
      </w:r>
      <w:r w:rsidRPr="00387DC4">
        <w:rPr>
          <w:rFonts w:ascii="Times New Roman" w:eastAsia="Times New Roman" w:hAnsi="Times New Roman" w:cs="Times New Roman"/>
          <w:bCs/>
          <w:caps/>
          <w:kern w:val="32"/>
          <w:sz w:val="28"/>
          <w:szCs w:val="28"/>
          <w:lang w:eastAsia="ru-RU"/>
        </w:rPr>
        <w:lastRenderedPageBreak/>
        <w:t>Приложение 2</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p>
    <w:p w:rsidR="001602D0" w:rsidRPr="00387DC4" w:rsidRDefault="001602D0" w:rsidP="00AD7B1C">
      <w:pPr>
        <w:spacing w:after="0" w:line="271" w:lineRule="auto"/>
        <w:jc w:val="center"/>
        <w:rPr>
          <w:rFonts w:ascii="Times New Roman" w:eastAsia="Times New Roman" w:hAnsi="Times New Roman" w:cs="Times New Roman"/>
          <w:bCs/>
          <w:caps/>
          <w:kern w:val="32"/>
          <w:sz w:val="28"/>
          <w:szCs w:val="28"/>
          <w:lang w:eastAsia="ru-RU"/>
        </w:rPr>
      </w:pPr>
      <w:r w:rsidRPr="00387DC4">
        <w:rPr>
          <w:rFonts w:ascii="Times New Roman" w:eastAsia="Times New Roman" w:hAnsi="Times New Roman" w:cs="Times New Roman"/>
          <w:bCs/>
          <w:caps/>
          <w:kern w:val="32"/>
          <w:sz w:val="28"/>
          <w:szCs w:val="28"/>
          <w:lang w:eastAsia="ru-RU"/>
        </w:rPr>
        <w:t>Примерная программа кадрового аудита</w:t>
      </w:r>
    </w:p>
    <w:p w:rsidR="001602D0" w:rsidRPr="00387DC4" w:rsidRDefault="001602D0" w:rsidP="001602D0">
      <w:pPr>
        <w:spacing w:after="0" w:line="271" w:lineRule="auto"/>
        <w:jc w:val="both"/>
        <w:rPr>
          <w:rFonts w:ascii="Times New Roman" w:eastAsia="Times New Roman" w:hAnsi="Times New Roman" w:cs="Times New Roman"/>
          <w:bCs/>
          <w:cap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 Соответствие реальной кадровой работы основополагающим корпоративным документам</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1.1. Наличие и утверждение следующих документов.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1.1.1. Положение о кадровой работе в компании (в том числе права и обязанности в работе с людьми линейных руководителей).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1.1.2. Кадровая политика компании на ___ год.</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1.1.3. Смета кадровых расходов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1.1.4. Кадровые технологии: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организации найма новых сотрудников.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Порядок аттестации рабочего места сотрудника. </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адаптации новых сотрудников.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прохождения сотрудниками испытательного срока в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Программа и порядок обучения новых сотрудников.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Кодекс прав и обязанностей сотрудника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Памятка молодому сотруднику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оценки работы сотрудника.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Положение об аттестации руководящего состава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Технологическая карта работы сотрудника.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Положение о мотивации сотрудников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Положение о социальной поддержке сотрудников.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Основы корпоративной политики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ротации сотрудников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учета и ведения базы персональных данных сотрудников.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Положение о корпоративном обучении сотрудников.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заключения трудовых договоров и их хранения.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организации кадрового делопроизводства.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Порядок выдвижения и обучения резерва руководящих кадров и ведущих специалистов.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1.1.5. Рабочие графики и планы:</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График аттестации руководящего состава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 План рассмотрения кадровых вопросов правлением (советом директоров) </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План проведения праздничных мероприятий в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График оценки работы сотрудников.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1.2. Оценка ресурсного обеспечения данных документов.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1.3. Система контроля за исполнением данных документов.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1.4. Уровень </w:t>
      </w:r>
      <w:proofErr w:type="spellStart"/>
      <w:r w:rsidRPr="00387DC4">
        <w:rPr>
          <w:rFonts w:ascii="Times New Roman" w:eastAsia="Times New Roman" w:hAnsi="Times New Roman" w:cs="Times New Roman"/>
          <w:bCs/>
          <w:kern w:val="32"/>
          <w:sz w:val="28"/>
          <w:szCs w:val="28"/>
          <w:lang w:eastAsia="ru-RU"/>
        </w:rPr>
        <w:t>конкурентности</w:t>
      </w:r>
      <w:proofErr w:type="spellEnd"/>
      <w:r w:rsidRPr="00387DC4">
        <w:rPr>
          <w:rFonts w:ascii="Times New Roman" w:eastAsia="Times New Roman" w:hAnsi="Times New Roman" w:cs="Times New Roman"/>
          <w:bCs/>
          <w:kern w:val="32"/>
          <w:sz w:val="28"/>
          <w:szCs w:val="28"/>
          <w:lang w:eastAsia="ru-RU"/>
        </w:rPr>
        <w:t xml:space="preserve"> этих документов, система их коррекции.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 Оценка работы с кадрами высших органов управления компанией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lastRenderedPageBreak/>
        <w:t>2.1. Действия с кадрами собрания акционеров.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2.2. Повестка кадровых вопросов совета директоров (наблюдательного совета), правления.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2.3. Порядок обсуждения кадровых вопросов на оперативном совещании руководителей подразделений у генерального директора.</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2.4. Работа с внешними организациями по кадровым вопросам.</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2.5. Полнота и порядок получения, обработки и использования кадровой информации на высших уровнях управления.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2.6. Оценка эффективности принимаемых на этом уровне кадровых решений: соотношение принятых и исполненных решений + полученный эффект.</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2.7. Оценка стоимости принимаемых кадровых решений.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2.8. Собственная работа с руководящими кадрами: командное строительство, номенклатура руководящих кадров, их текучесть.</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2.9. Система действующих при высшем руководстве комитетов и комиссий по кадровым вопросам и их эффективность.</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2.10. Реальность кадрового резерва руководителей.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3. Оценка реальной картины состояния кадровой работы в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3.1. Оценка </w:t>
      </w:r>
      <w:proofErr w:type="spellStart"/>
      <w:r w:rsidRPr="00387DC4">
        <w:rPr>
          <w:rFonts w:ascii="Times New Roman" w:eastAsia="Times New Roman" w:hAnsi="Times New Roman" w:cs="Times New Roman"/>
          <w:bCs/>
          <w:kern w:val="32"/>
          <w:sz w:val="28"/>
          <w:szCs w:val="28"/>
          <w:lang w:eastAsia="ru-RU"/>
        </w:rPr>
        <w:t>закрепляемости</w:t>
      </w:r>
      <w:proofErr w:type="spellEnd"/>
      <w:r w:rsidRPr="00387DC4">
        <w:rPr>
          <w:rFonts w:ascii="Times New Roman" w:eastAsia="Times New Roman" w:hAnsi="Times New Roman" w:cs="Times New Roman"/>
          <w:bCs/>
          <w:kern w:val="32"/>
          <w:sz w:val="28"/>
          <w:szCs w:val="28"/>
          <w:lang w:eastAsia="ru-RU"/>
        </w:rPr>
        <w:t xml:space="preserve"> кадров, т. е. число сотрудников и руководящих работников, ушедших из компании за истекший календарный год по отношению:</w:t>
      </w:r>
    </w:p>
    <w:p w:rsidR="001602D0" w:rsidRPr="00387DC4" w:rsidRDefault="001602D0" w:rsidP="00702AE1">
      <w:pPr>
        <w:numPr>
          <w:ilvl w:val="0"/>
          <w:numId w:val="48"/>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 общему числу сотрудников компании;</w:t>
      </w:r>
    </w:p>
    <w:p w:rsidR="001602D0" w:rsidRPr="00387DC4" w:rsidRDefault="001602D0" w:rsidP="00702AE1">
      <w:pPr>
        <w:numPr>
          <w:ilvl w:val="0"/>
          <w:numId w:val="48"/>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к числу принятых на работу в данном году;</w:t>
      </w:r>
    </w:p>
    <w:p w:rsidR="001602D0" w:rsidRPr="00387DC4" w:rsidRDefault="001602D0" w:rsidP="00702AE1">
      <w:pPr>
        <w:numPr>
          <w:ilvl w:val="0"/>
          <w:numId w:val="48"/>
        </w:num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 xml:space="preserve">отдельно рядовых сотрудников и отдельно руководящего состава. </w:t>
      </w:r>
    </w:p>
    <w:p w:rsidR="001602D0" w:rsidRPr="00387DC4" w:rsidRDefault="001602D0" w:rsidP="001602D0">
      <w:pPr>
        <w:spacing w:after="0" w:line="271" w:lineRule="auto"/>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3.2. Оценка квалификации сотрудников:</w:t>
      </w:r>
      <w:r w:rsidRPr="00387DC4">
        <w:rPr>
          <w:rFonts w:ascii="Times New Roman" w:eastAsia="Times New Roman" w:hAnsi="Times New Roman" w:cs="Times New Roman"/>
          <w:bCs/>
          <w:kern w:val="32"/>
          <w:sz w:val="28"/>
          <w:szCs w:val="28"/>
          <w:lang w:eastAsia="ru-RU"/>
        </w:rPr>
        <w:br/>
        <w:t>– наличие базового образования;</w:t>
      </w:r>
      <w:r w:rsidRPr="00387DC4">
        <w:rPr>
          <w:rFonts w:ascii="Times New Roman" w:eastAsia="Times New Roman" w:hAnsi="Times New Roman" w:cs="Times New Roman"/>
          <w:bCs/>
          <w:kern w:val="32"/>
          <w:sz w:val="28"/>
          <w:szCs w:val="28"/>
          <w:lang w:eastAsia="ru-RU"/>
        </w:rPr>
        <w:br/>
        <w:t>– наличие высшего, среднего специального образования;</w:t>
      </w:r>
      <w:r w:rsidRPr="00387DC4">
        <w:rPr>
          <w:rFonts w:ascii="Times New Roman" w:eastAsia="Times New Roman" w:hAnsi="Times New Roman" w:cs="Times New Roman"/>
          <w:bCs/>
          <w:kern w:val="32"/>
          <w:sz w:val="28"/>
          <w:szCs w:val="28"/>
          <w:lang w:eastAsia="ru-RU"/>
        </w:rPr>
        <w:br/>
        <w:t xml:space="preserve">– наличие ученых степеней и званий; </w:t>
      </w:r>
      <w:r w:rsidRPr="00387DC4">
        <w:rPr>
          <w:rFonts w:ascii="Times New Roman" w:eastAsia="Times New Roman" w:hAnsi="Times New Roman" w:cs="Times New Roman"/>
          <w:bCs/>
          <w:kern w:val="32"/>
          <w:sz w:val="28"/>
          <w:szCs w:val="28"/>
          <w:lang w:eastAsia="ru-RU"/>
        </w:rPr>
        <w:br/>
        <w:t>– прохождение курсов повышения квалификации;</w:t>
      </w:r>
      <w:r w:rsidRPr="00387DC4">
        <w:rPr>
          <w:rFonts w:ascii="Times New Roman" w:eastAsia="Times New Roman" w:hAnsi="Times New Roman" w:cs="Times New Roman"/>
          <w:bCs/>
          <w:kern w:val="32"/>
          <w:sz w:val="28"/>
          <w:szCs w:val="28"/>
          <w:lang w:eastAsia="ru-RU"/>
        </w:rPr>
        <w:br/>
        <w:t>– знание иностранных языков;</w:t>
      </w:r>
      <w:r w:rsidRPr="00387DC4">
        <w:rPr>
          <w:rFonts w:ascii="Times New Roman" w:eastAsia="Times New Roman" w:hAnsi="Times New Roman" w:cs="Times New Roman"/>
          <w:bCs/>
          <w:kern w:val="32"/>
          <w:sz w:val="28"/>
          <w:szCs w:val="28"/>
          <w:lang w:eastAsia="ru-RU"/>
        </w:rPr>
        <w:br/>
        <w:t>– наличие смежных профессий;</w:t>
      </w:r>
      <w:r w:rsidRPr="00387DC4">
        <w:rPr>
          <w:rFonts w:ascii="Times New Roman" w:eastAsia="Times New Roman" w:hAnsi="Times New Roman" w:cs="Times New Roman"/>
          <w:bCs/>
          <w:kern w:val="32"/>
          <w:sz w:val="28"/>
          <w:szCs w:val="28"/>
          <w:lang w:eastAsia="ru-RU"/>
        </w:rPr>
        <w:br/>
        <w:t xml:space="preserve">– владение информационными технологиями; </w:t>
      </w:r>
      <w:r w:rsidRPr="00387DC4">
        <w:rPr>
          <w:rFonts w:ascii="Times New Roman" w:eastAsia="Times New Roman" w:hAnsi="Times New Roman" w:cs="Times New Roman"/>
          <w:bCs/>
          <w:kern w:val="32"/>
          <w:sz w:val="28"/>
          <w:szCs w:val="28"/>
          <w:lang w:eastAsia="ru-RU"/>
        </w:rPr>
        <w:br/>
        <w:t>– повышение управленческой грамотности руководящего состава;</w:t>
      </w:r>
      <w:r w:rsidRPr="00387DC4">
        <w:rPr>
          <w:rFonts w:ascii="Times New Roman" w:eastAsia="Times New Roman" w:hAnsi="Times New Roman" w:cs="Times New Roman"/>
          <w:bCs/>
          <w:kern w:val="32"/>
          <w:sz w:val="28"/>
          <w:szCs w:val="28"/>
          <w:lang w:eastAsia="ru-RU"/>
        </w:rPr>
        <w:br/>
        <w:t>– наличие баз знаний в компании;</w:t>
      </w:r>
      <w:r w:rsidRPr="00387DC4">
        <w:rPr>
          <w:rFonts w:ascii="Times New Roman" w:eastAsia="Times New Roman" w:hAnsi="Times New Roman" w:cs="Times New Roman"/>
          <w:bCs/>
          <w:kern w:val="32"/>
          <w:sz w:val="28"/>
          <w:szCs w:val="28"/>
          <w:lang w:eastAsia="ru-RU"/>
        </w:rPr>
        <w:br/>
        <w:t>– число обучающихся в настоящее время;</w:t>
      </w:r>
      <w:r w:rsidRPr="00387DC4">
        <w:rPr>
          <w:rFonts w:ascii="Times New Roman" w:eastAsia="Times New Roman" w:hAnsi="Times New Roman" w:cs="Times New Roman"/>
          <w:bCs/>
          <w:kern w:val="32"/>
          <w:sz w:val="28"/>
          <w:szCs w:val="28"/>
          <w:lang w:eastAsia="ru-RU"/>
        </w:rPr>
        <w:br/>
        <w:t xml:space="preserve">– динамика нарушений трудового законодательства. </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3.3. Оценка результативности вложений ресурсов в персонал:</w:t>
      </w:r>
      <w:r w:rsidRPr="00387DC4">
        <w:rPr>
          <w:rFonts w:ascii="Times New Roman" w:eastAsia="Times New Roman" w:hAnsi="Times New Roman" w:cs="Times New Roman"/>
          <w:bCs/>
          <w:kern w:val="32"/>
          <w:sz w:val="28"/>
          <w:szCs w:val="28"/>
          <w:lang w:eastAsia="ru-RU"/>
        </w:rPr>
        <w:br/>
        <w:t>•стоимость приема 1 сотрудника (линейного сотрудника и руководителя отдельно);</w:t>
      </w:r>
      <w:r w:rsidRPr="00387DC4">
        <w:rPr>
          <w:rFonts w:ascii="Times New Roman" w:eastAsia="Times New Roman" w:hAnsi="Times New Roman" w:cs="Times New Roman"/>
          <w:bCs/>
          <w:kern w:val="32"/>
          <w:sz w:val="28"/>
          <w:szCs w:val="28"/>
          <w:lang w:eastAsia="ru-RU"/>
        </w:rPr>
        <w:br/>
        <w:t>•стоимость вложений в оборудование рабочих мест (динамика по годам);</w:t>
      </w:r>
      <w:r w:rsidRPr="00387DC4">
        <w:rPr>
          <w:rFonts w:ascii="Times New Roman" w:eastAsia="Times New Roman" w:hAnsi="Times New Roman" w:cs="Times New Roman"/>
          <w:bCs/>
          <w:kern w:val="32"/>
          <w:sz w:val="28"/>
          <w:szCs w:val="28"/>
          <w:lang w:eastAsia="ru-RU"/>
        </w:rPr>
        <w:br/>
        <w:t xml:space="preserve">•стоимость вложений в развитие сотрудников (динамика средств на обучение и ротацию сотрудников по отношению к прибыльности компании в данный </w:t>
      </w:r>
      <w:r w:rsidRPr="00387DC4">
        <w:rPr>
          <w:rFonts w:ascii="Times New Roman" w:eastAsia="Times New Roman" w:hAnsi="Times New Roman" w:cs="Times New Roman"/>
          <w:bCs/>
          <w:kern w:val="32"/>
          <w:sz w:val="28"/>
          <w:szCs w:val="28"/>
          <w:lang w:eastAsia="ru-RU"/>
        </w:rPr>
        <w:lastRenderedPageBreak/>
        <w:t>момент);</w:t>
      </w:r>
      <w:r w:rsidRPr="00387DC4">
        <w:rPr>
          <w:rFonts w:ascii="Times New Roman" w:eastAsia="Times New Roman" w:hAnsi="Times New Roman" w:cs="Times New Roman"/>
          <w:bCs/>
          <w:kern w:val="32"/>
          <w:sz w:val="28"/>
          <w:szCs w:val="28"/>
          <w:lang w:eastAsia="ru-RU"/>
        </w:rPr>
        <w:br/>
        <w:t xml:space="preserve">•стоимость ресурсов на поощрение сотрудников; </w:t>
      </w:r>
      <w:r w:rsidRPr="00387DC4">
        <w:rPr>
          <w:rFonts w:ascii="Times New Roman" w:eastAsia="Times New Roman" w:hAnsi="Times New Roman" w:cs="Times New Roman"/>
          <w:bCs/>
          <w:kern w:val="32"/>
          <w:sz w:val="28"/>
          <w:szCs w:val="28"/>
          <w:lang w:eastAsia="ru-RU"/>
        </w:rPr>
        <w:br/>
        <w:t>•стоимость ресурсов на социальную поддержку сотрудников;</w:t>
      </w:r>
      <w:r w:rsidRPr="00387DC4">
        <w:rPr>
          <w:rFonts w:ascii="Times New Roman" w:eastAsia="Times New Roman" w:hAnsi="Times New Roman" w:cs="Times New Roman"/>
          <w:bCs/>
          <w:kern w:val="32"/>
          <w:sz w:val="28"/>
          <w:szCs w:val="28"/>
          <w:lang w:eastAsia="ru-RU"/>
        </w:rPr>
        <w:br/>
        <w:t>•стоимость ресурсов на корпоративные мероприятия социального плана;</w:t>
      </w:r>
      <w:r w:rsidRPr="00387DC4">
        <w:rPr>
          <w:rFonts w:ascii="Times New Roman" w:eastAsia="Times New Roman" w:hAnsi="Times New Roman" w:cs="Times New Roman"/>
          <w:bCs/>
          <w:kern w:val="32"/>
          <w:sz w:val="28"/>
          <w:szCs w:val="28"/>
          <w:lang w:eastAsia="ru-RU"/>
        </w:rPr>
        <w:br/>
        <w:t>• стоимость оценки и аттестации сотрудников.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3.4. Оценка эффективности работы кадровой Службы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квалификации и развития кадровых менеджеров;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полезности работы кадровых менеджеров в линейных подразделениях, опросы линейных руководителей;</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качества и сроков исполнения профессиональных кадровых решений: закрытие вакансий, оформление кадровых документов и договоров, наличие кадрового анализа, предложений об изменениях и новациях;</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степени удовлетворенности сотрудников трудом и трудовыми отношениями;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уровня исполнения кадровых планов;</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влияния кадровой Службы на болевые точки компании в производственно-экономической сфере (участие в сокращении временных и материальных потерь персонала, в увеличении инвестиционной привлекательности компании, в повышении лояльности клиентов/покупателей и др.).</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3.5. Оценка эффективности работы с кадрами линейных руководителей компании:</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наличие разработанных и реализованных планов работы со своим персоналом;</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оценка изменений качественных параметров состава персонала (профессионализм, возраст, лояльность);</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динамика вложенных ресурсов в персонал;</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улучшение условий труда и трудовых отношений, социального развития;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права и полномочия линейного руководителя в работе со своим персоналом;</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управленческая грамотность линейного руководителя;</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r w:rsidRPr="00387DC4">
        <w:rPr>
          <w:rFonts w:ascii="Times New Roman" w:eastAsia="Times New Roman" w:hAnsi="Times New Roman" w:cs="Times New Roman"/>
          <w:bCs/>
          <w:kern w:val="32"/>
          <w:sz w:val="28"/>
          <w:szCs w:val="28"/>
          <w:lang w:eastAsia="ru-RU"/>
        </w:rPr>
        <w:t>наличие праздников и ритуалов на уровне отдела, службы.</w:t>
      </w: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1602D0" w:rsidRPr="00387DC4" w:rsidRDefault="001602D0" w:rsidP="001602D0">
      <w:pPr>
        <w:spacing w:after="0" w:line="271" w:lineRule="auto"/>
        <w:jc w:val="both"/>
        <w:rPr>
          <w:rFonts w:ascii="Times New Roman" w:eastAsia="Times New Roman" w:hAnsi="Times New Roman" w:cs="Times New Roman"/>
          <w:bCs/>
          <w:kern w:val="32"/>
          <w:sz w:val="28"/>
          <w:szCs w:val="28"/>
          <w:lang w:eastAsia="ru-RU"/>
        </w:rPr>
      </w:pPr>
    </w:p>
    <w:p w:rsidR="00E0130E" w:rsidRPr="00387DC4" w:rsidRDefault="00E0130E">
      <w:pPr>
        <w:rPr>
          <w:rFonts w:ascii="Times New Roman" w:hAnsi="Times New Roman" w:cs="Times New Roman"/>
        </w:rPr>
      </w:pPr>
    </w:p>
    <w:sectPr w:rsidR="00E0130E" w:rsidRPr="00387DC4" w:rsidSect="00187553">
      <w:headerReference w:type="even" r:id="rId9"/>
      <w:head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159" w:rsidRDefault="00F75159" w:rsidP="00761E96">
      <w:pPr>
        <w:spacing w:after="0" w:line="240" w:lineRule="auto"/>
      </w:pPr>
      <w:r>
        <w:separator/>
      </w:r>
    </w:p>
  </w:endnote>
  <w:endnote w:type="continuationSeparator" w:id="0">
    <w:p w:rsidR="00F75159" w:rsidRDefault="00F75159"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BC" w:rsidRDefault="006415BC" w:rsidP="00761E9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415BC" w:rsidRDefault="006415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159" w:rsidRDefault="00F75159" w:rsidP="00761E96">
      <w:pPr>
        <w:spacing w:after="0" w:line="240" w:lineRule="auto"/>
      </w:pPr>
      <w:r>
        <w:separator/>
      </w:r>
    </w:p>
  </w:footnote>
  <w:footnote w:type="continuationSeparator" w:id="0">
    <w:p w:rsidR="00F75159" w:rsidRDefault="00F75159" w:rsidP="00761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BC" w:rsidRDefault="006415BC">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415BC" w:rsidRDefault="006415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BC" w:rsidRDefault="006415B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D96"/>
    <w:multiLevelType w:val="hybridMultilevel"/>
    <w:tmpl w:val="A8D6C764"/>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0506AE"/>
    <w:multiLevelType w:val="hybridMultilevel"/>
    <w:tmpl w:val="F0C8E3FA"/>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0C7134"/>
    <w:multiLevelType w:val="hybridMultilevel"/>
    <w:tmpl w:val="6278E93C"/>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915B1A"/>
    <w:multiLevelType w:val="hybridMultilevel"/>
    <w:tmpl w:val="5D2AA1CC"/>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640002"/>
    <w:multiLevelType w:val="hybridMultilevel"/>
    <w:tmpl w:val="D06431C0"/>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163AC"/>
    <w:multiLevelType w:val="hybridMultilevel"/>
    <w:tmpl w:val="F56CFB04"/>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997644"/>
    <w:multiLevelType w:val="hybridMultilevel"/>
    <w:tmpl w:val="B66C0554"/>
    <w:lvl w:ilvl="0" w:tplc="EE18B7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A078F1"/>
    <w:multiLevelType w:val="hybridMultilevel"/>
    <w:tmpl w:val="081C667A"/>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D1CDC"/>
    <w:multiLevelType w:val="hybridMultilevel"/>
    <w:tmpl w:val="A11E793E"/>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E40206"/>
    <w:multiLevelType w:val="hybridMultilevel"/>
    <w:tmpl w:val="B2A024B2"/>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512085"/>
    <w:multiLevelType w:val="hybridMultilevel"/>
    <w:tmpl w:val="AF780174"/>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7C78DF"/>
    <w:multiLevelType w:val="hybridMultilevel"/>
    <w:tmpl w:val="C572395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F33F86"/>
    <w:multiLevelType w:val="hybridMultilevel"/>
    <w:tmpl w:val="95EE7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6DB51E5"/>
    <w:multiLevelType w:val="hybridMultilevel"/>
    <w:tmpl w:val="7F3C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E226B1"/>
    <w:multiLevelType w:val="hybridMultilevel"/>
    <w:tmpl w:val="298C6E26"/>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4F4F99"/>
    <w:multiLevelType w:val="hybridMultilevel"/>
    <w:tmpl w:val="ABBA98BE"/>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106CE4"/>
    <w:multiLevelType w:val="hybridMultilevel"/>
    <w:tmpl w:val="8FF2B968"/>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5C5795C"/>
    <w:multiLevelType w:val="hybridMultilevel"/>
    <w:tmpl w:val="018E1D6C"/>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0928FE"/>
    <w:multiLevelType w:val="hybridMultilevel"/>
    <w:tmpl w:val="E53C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465E8"/>
    <w:multiLevelType w:val="hybridMultilevel"/>
    <w:tmpl w:val="8F90FCF4"/>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B934166"/>
    <w:multiLevelType w:val="multilevel"/>
    <w:tmpl w:val="358A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022B65"/>
    <w:multiLevelType w:val="hybridMultilevel"/>
    <w:tmpl w:val="E202F498"/>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2A6FF3"/>
    <w:multiLevelType w:val="hybridMultilevel"/>
    <w:tmpl w:val="32A8B4D8"/>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2050746"/>
    <w:multiLevelType w:val="hybridMultilevel"/>
    <w:tmpl w:val="59FEE392"/>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2B01AC0"/>
    <w:multiLevelType w:val="hybridMultilevel"/>
    <w:tmpl w:val="E8D4BCB4"/>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9B7090"/>
    <w:multiLevelType w:val="hybridMultilevel"/>
    <w:tmpl w:val="0728E730"/>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240371"/>
    <w:multiLevelType w:val="hybridMultilevel"/>
    <w:tmpl w:val="7F485FE4"/>
    <w:lvl w:ilvl="0" w:tplc="F4226134">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945AE"/>
    <w:multiLevelType w:val="hybridMultilevel"/>
    <w:tmpl w:val="CC56928A"/>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DCB21F5"/>
    <w:multiLevelType w:val="hybridMultilevel"/>
    <w:tmpl w:val="BCAEDFCE"/>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1B14C0D"/>
    <w:multiLevelType w:val="hybridMultilevel"/>
    <w:tmpl w:val="AB3206AC"/>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8224EE8"/>
    <w:multiLevelType w:val="hybridMultilevel"/>
    <w:tmpl w:val="DD2A3134"/>
    <w:lvl w:ilvl="0" w:tplc="EE18B7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9F96CD8"/>
    <w:multiLevelType w:val="hybridMultilevel"/>
    <w:tmpl w:val="D5ACB720"/>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D4746D2"/>
    <w:multiLevelType w:val="hybridMultilevel"/>
    <w:tmpl w:val="39722798"/>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0C4186A"/>
    <w:multiLevelType w:val="hybridMultilevel"/>
    <w:tmpl w:val="85AE0D86"/>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56691B"/>
    <w:multiLevelType w:val="multilevel"/>
    <w:tmpl w:val="03B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571A7C"/>
    <w:multiLevelType w:val="hybridMultilevel"/>
    <w:tmpl w:val="8D80FB24"/>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48F1FFD"/>
    <w:multiLevelType w:val="hybridMultilevel"/>
    <w:tmpl w:val="EFA29BFA"/>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6C30CEB"/>
    <w:multiLevelType w:val="hybridMultilevel"/>
    <w:tmpl w:val="A05C7642"/>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CA94E67"/>
    <w:multiLevelType w:val="multilevel"/>
    <w:tmpl w:val="362A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6A5AA3"/>
    <w:multiLevelType w:val="hybridMultilevel"/>
    <w:tmpl w:val="D5F6B98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BD23CF"/>
    <w:multiLevelType w:val="hybridMultilevel"/>
    <w:tmpl w:val="EE804BE2"/>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211760"/>
    <w:multiLevelType w:val="hybridMultilevel"/>
    <w:tmpl w:val="07966034"/>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431408B"/>
    <w:multiLevelType w:val="hybridMultilevel"/>
    <w:tmpl w:val="AEA8D49A"/>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4537369"/>
    <w:multiLevelType w:val="multilevel"/>
    <w:tmpl w:val="BE4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7340B3"/>
    <w:multiLevelType w:val="hybridMultilevel"/>
    <w:tmpl w:val="BDA4B8FE"/>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4790FB4"/>
    <w:multiLevelType w:val="hybridMultilevel"/>
    <w:tmpl w:val="55EE1EEA"/>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53F3305"/>
    <w:multiLevelType w:val="hybridMultilevel"/>
    <w:tmpl w:val="21425C98"/>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7D03146"/>
    <w:multiLevelType w:val="hybridMultilevel"/>
    <w:tmpl w:val="08D8AAC4"/>
    <w:lvl w:ilvl="0" w:tplc="F4226134">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4B38B4"/>
    <w:multiLevelType w:val="hybridMultilevel"/>
    <w:tmpl w:val="1F7ADC50"/>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E8A4A70"/>
    <w:multiLevelType w:val="hybridMultilevel"/>
    <w:tmpl w:val="02745722"/>
    <w:lvl w:ilvl="0" w:tplc="641A950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6"/>
  </w:num>
  <w:num w:numId="3">
    <w:abstractNumId w:val="30"/>
  </w:num>
  <w:num w:numId="4">
    <w:abstractNumId w:val="40"/>
  </w:num>
  <w:num w:numId="5">
    <w:abstractNumId w:val="0"/>
  </w:num>
  <w:num w:numId="6">
    <w:abstractNumId w:val="19"/>
  </w:num>
  <w:num w:numId="7">
    <w:abstractNumId w:val="49"/>
  </w:num>
  <w:num w:numId="8">
    <w:abstractNumId w:val="42"/>
  </w:num>
  <w:num w:numId="9">
    <w:abstractNumId w:val="37"/>
  </w:num>
  <w:num w:numId="10">
    <w:abstractNumId w:val="5"/>
  </w:num>
  <w:num w:numId="11">
    <w:abstractNumId w:val="9"/>
  </w:num>
  <w:num w:numId="12">
    <w:abstractNumId w:val="15"/>
  </w:num>
  <w:num w:numId="13">
    <w:abstractNumId w:val="8"/>
  </w:num>
  <w:num w:numId="14">
    <w:abstractNumId w:val="7"/>
  </w:num>
  <w:num w:numId="15">
    <w:abstractNumId w:val="3"/>
  </w:num>
  <w:num w:numId="16">
    <w:abstractNumId w:val="39"/>
  </w:num>
  <w:num w:numId="17">
    <w:abstractNumId w:val="14"/>
  </w:num>
  <w:num w:numId="18">
    <w:abstractNumId w:val="10"/>
  </w:num>
  <w:num w:numId="19">
    <w:abstractNumId w:val="44"/>
  </w:num>
  <w:num w:numId="20">
    <w:abstractNumId w:val="41"/>
  </w:num>
  <w:num w:numId="21">
    <w:abstractNumId w:val="48"/>
  </w:num>
  <w:num w:numId="22">
    <w:abstractNumId w:val="33"/>
  </w:num>
  <w:num w:numId="23">
    <w:abstractNumId w:val="29"/>
  </w:num>
  <w:num w:numId="24">
    <w:abstractNumId w:val="46"/>
  </w:num>
  <w:num w:numId="25">
    <w:abstractNumId w:val="21"/>
  </w:num>
  <w:num w:numId="26">
    <w:abstractNumId w:val="25"/>
  </w:num>
  <w:num w:numId="27">
    <w:abstractNumId w:val="23"/>
  </w:num>
  <w:num w:numId="28">
    <w:abstractNumId w:val="27"/>
  </w:num>
  <w:num w:numId="29">
    <w:abstractNumId w:val="2"/>
  </w:num>
  <w:num w:numId="30">
    <w:abstractNumId w:val="17"/>
  </w:num>
  <w:num w:numId="31">
    <w:abstractNumId w:val="28"/>
  </w:num>
  <w:num w:numId="32">
    <w:abstractNumId w:val="1"/>
  </w:num>
  <w:num w:numId="33">
    <w:abstractNumId w:val="35"/>
  </w:num>
  <w:num w:numId="34">
    <w:abstractNumId w:val="31"/>
  </w:num>
  <w:num w:numId="35">
    <w:abstractNumId w:val="22"/>
  </w:num>
  <w:num w:numId="36">
    <w:abstractNumId w:val="16"/>
  </w:num>
  <w:num w:numId="37">
    <w:abstractNumId w:val="45"/>
  </w:num>
  <w:num w:numId="38">
    <w:abstractNumId w:val="36"/>
  </w:num>
  <w:num w:numId="39">
    <w:abstractNumId w:val="24"/>
  </w:num>
  <w:num w:numId="40">
    <w:abstractNumId w:val="11"/>
  </w:num>
  <w:num w:numId="41">
    <w:abstractNumId w:val="12"/>
  </w:num>
  <w:num w:numId="42">
    <w:abstractNumId w:val="20"/>
  </w:num>
  <w:num w:numId="43">
    <w:abstractNumId w:val="34"/>
  </w:num>
  <w:num w:numId="44">
    <w:abstractNumId w:val="43"/>
  </w:num>
  <w:num w:numId="45">
    <w:abstractNumId w:val="38"/>
  </w:num>
  <w:num w:numId="46">
    <w:abstractNumId w:val="18"/>
  </w:num>
  <w:num w:numId="47">
    <w:abstractNumId w:val="13"/>
  </w:num>
  <w:num w:numId="48">
    <w:abstractNumId w:val="4"/>
  </w:num>
  <w:num w:numId="49">
    <w:abstractNumId w:val="26"/>
  </w:num>
  <w:num w:numId="50">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EC"/>
    <w:rsid w:val="001602D0"/>
    <w:rsid w:val="00187553"/>
    <w:rsid w:val="0023747F"/>
    <w:rsid w:val="002E26D6"/>
    <w:rsid w:val="00387DC4"/>
    <w:rsid w:val="003B3C06"/>
    <w:rsid w:val="004959C5"/>
    <w:rsid w:val="004B27C8"/>
    <w:rsid w:val="006145FB"/>
    <w:rsid w:val="00630ADE"/>
    <w:rsid w:val="006415BC"/>
    <w:rsid w:val="00644065"/>
    <w:rsid w:val="00702AE1"/>
    <w:rsid w:val="00761E96"/>
    <w:rsid w:val="007C3CF8"/>
    <w:rsid w:val="00922CA5"/>
    <w:rsid w:val="0094003B"/>
    <w:rsid w:val="00A85BEC"/>
    <w:rsid w:val="00A90B31"/>
    <w:rsid w:val="00AD7B1C"/>
    <w:rsid w:val="00B06D00"/>
    <w:rsid w:val="00B331AF"/>
    <w:rsid w:val="00B85EA9"/>
    <w:rsid w:val="00E0130E"/>
    <w:rsid w:val="00F5039E"/>
    <w:rsid w:val="00F62D00"/>
    <w:rsid w:val="00F75159"/>
    <w:rsid w:val="00F86106"/>
    <w:rsid w:val="00F873EC"/>
    <w:rsid w:val="00F93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AA3C1-212E-4CAB-8FA6-8E57DC66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02D0"/>
    <w:pPr>
      <w:keepNext/>
      <w:spacing w:before="240" w:after="60" w:line="240" w:lineRule="auto"/>
      <w:outlineLvl w:val="0"/>
    </w:pPr>
    <w:rPr>
      <w:rFonts w:ascii="Arial" w:eastAsia="Times New Roman" w:hAnsi="Arial" w:cs="Arial"/>
      <w:b/>
      <w:kern w:val="32"/>
      <w:sz w:val="32"/>
      <w:szCs w:val="32"/>
      <w:lang w:eastAsia="ru-RU"/>
    </w:rPr>
  </w:style>
  <w:style w:type="paragraph" w:styleId="2">
    <w:name w:val="heading 2"/>
    <w:basedOn w:val="a"/>
    <w:next w:val="a"/>
    <w:link w:val="20"/>
    <w:qFormat/>
    <w:rsid w:val="001602D0"/>
    <w:pPr>
      <w:keepNext/>
      <w:overflowPunct w:val="0"/>
      <w:autoSpaceDE w:val="0"/>
      <w:autoSpaceDN w:val="0"/>
      <w:adjustRightInd w:val="0"/>
      <w:spacing w:before="240" w:after="60" w:line="240" w:lineRule="auto"/>
      <w:textAlignment w:val="baseline"/>
      <w:outlineLvl w:val="1"/>
    </w:pPr>
    <w:rPr>
      <w:rFonts w:ascii="Arial" w:eastAsia="Times New Roman" w:hAnsi="Arial" w:cs="Arial"/>
      <w:b/>
      <w:i/>
      <w:iCs/>
      <w:kern w:val="32"/>
      <w:sz w:val="28"/>
      <w:szCs w:val="28"/>
      <w:lang w:eastAsia="ru-RU"/>
    </w:rPr>
  </w:style>
  <w:style w:type="paragraph" w:styleId="3">
    <w:name w:val="heading 3"/>
    <w:basedOn w:val="a"/>
    <w:next w:val="a"/>
    <w:link w:val="30"/>
    <w:qFormat/>
    <w:rsid w:val="001602D0"/>
    <w:pPr>
      <w:keepNext/>
      <w:spacing w:before="240" w:after="60" w:line="240" w:lineRule="auto"/>
      <w:outlineLvl w:val="2"/>
    </w:pPr>
    <w:rPr>
      <w:rFonts w:ascii="Arial" w:eastAsia="Times New Roman" w:hAnsi="Arial" w:cs="Arial"/>
      <w:b/>
      <w:kern w:val="32"/>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2D0"/>
    <w:rPr>
      <w:rFonts w:ascii="Arial" w:eastAsia="Times New Roman" w:hAnsi="Arial" w:cs="Arial"/>
      <w:b/>
      <w:kern w:val="32"/>
      <w:sz w:val="32"/>
      <w:szCs w:val="32"/>
      <w:lang w:eastAsia="ru-RU"/>
    </w:rPr>
  </w:style>
  <w:style w:type="character" w:customStyle="1" w:styleId="20">
    <w:name w:val="Заголовок 2 Знак"/>
    <w:basedOn w:val="a0"/>
    <w:link w:val="2"/>
    <w:rsid w:val="001602D0"/>
    <w:rPr>
      <w:rFonts w:ascii="Arial" w:eastAsia="Times New Roman" w:hAnsi="Arial" w:cs="Arial"/>
      <w:b/>
      <w:i/>
      <w:iCs/>
      <w:kern w:val="32"/>
      <w:sz w:val="28"/>
      <w:szCs w:val="28"/>
      <w:lang w:eastAsia="ru-RU"/>
    </w:rPr>
  </w:style>
  <w:style w:type="character" w:customStyle="1" w:styleId="30">
    <w:name w:val="Заголовок 3 Знак"/>
    <w:basedOn w:val="a0"/>
    <w:link w:val="3"/>
    <w:rsid w:val="001602D0"/>
    <w:rPr>
      <w:rFonts w:ascii="Arial" w:eastAsia="Times New Roman" w:hAnsi="Arial" w:cs="Arial"/>
      <w:b/>
      <w:kern w:val="32"/>
      <w:sz w:val="26"/>
      <w:szCs w:val="26"/>
      <w:lang w:eastAsia="ru-RU"/>
    </w:rPr>
  </w:style>
  <w:style w:type="numbering" w:customStyle="1" w:styleId="11">
    <w:name w:val="Нет списка1"/>
    <w:next w:val="a2"/>
    <w:semiHidden/>
    <w:rsid w:val="001602D0"/>
  </w:style>
  <w:style w:type="paragraph" w:styleId="a3">
    <w:name w:val="header"/>
    <w:basedOn w:val="a"/>
    <w:link w:val="a4"/>
    <w:rsid w:val="001602D0"/>
    <w:pPr>
      <w:tabs>
        <w:tab w:val="center" w:pos="4677"/>
        <w:tab w:val="right" w:pos="9355"/>
      </w:tabs>
      <w:spacing w:after="0" w:line="240" w:lineRule="auto"/>
    </w:pPr>
    <w:rPr>
      <w:rFonts w:ascii="Times New Roman" w:eastAsia="Times New Roman" w:hAnsi="Times New Roman" w:cs="Arial"/>
      <w:bCs/>
      <w:kern w:val="32"/>
      <w:sz w:val="28"/>
      <w:szCs w:val="28"/>
      <w:lang w:eastAsia="ru-RU"/>
    </w:rPr>
  </w:style>
  <w:style w:type="character" w:customStyle="1" w:styleId="a4">
    <w:name w:val="Верхний колонтитул Знак"/>
    <w:basedOn w:val="a0"/>
    <w:link w:val="a3"/>
    <w:rsid w:val="001602D0"/>
    <w:rPr>
      <w:rFonts w:ascii="Times New Roman" w:eastAsia="Times New Roman" w:hAnsi="Times New Roman" w:cs="Arial"/>
      <w:bCs/>
      <w:kern w:val="32"/>
      <w:sz w:val="28"/>
      <w:szCs w:val="28"/>
      <w:lang w:eastAsia="ru-RU"/>
    </w:rPr>
  </w:style>
  <w:style w:type="paragraph" w:styleId="a5">
    <w:name w:val="footer"/>
    <w:basedOn w:val="a"/>
    <w:link w:val="a6"/>
    <w:rsid w:val="001602D0"/>
    <w:pPr>
      <w:tabs>
        <w:tab w:val="center" w:pos="4677"/>
        <w:tab w:val="right" w:pos="9355"/>
      </w:tabs>
      <w:spacing w:after="0" w:line="240" w:lineRule="auto"/>
    </w:pPr>
    <w:rPr>
      <w:rFonts w:ascii="Times New Roman" w:eastAsia="Times New Roman" w:hAnsi="Times New Roman" w:cs="Arial"/>
      <w:bCs/>
      <w:kern w:val="32"/>
      <w:sz w:val="28"/>
      <w:szCs w:val="28"/>
      <w:lang w:eastAsia="ru-RU"/>
    </w:rPr>
  </w:style>
  <w:style w:type="character" w:customStyle="1" w:styleId="a6">
    <w:name w:val="Нижний колонтитул Знак"/>
    <w:basedOn w:val="a0"/>
    <w:link w:val="a5"/>
    <w:rsid w:val="001602D0"/>
    <w:rPr>
      <w:rFonts w:ascii="Times New Roman" w:eastAsia="Times New Roman" w:hAnsi="Times New Roman" w:cs="Arial"/>
      <w:bCs/>
      <w:kern w:val="32"/>
      <w:sz w:val="28"/>
      <w:szCs w:val="28"/>
      <w:lang w:eastAsia="ru-RU"/>
    </w:rPr>
  </w:style>
  <w:style w:type="paragraph" w:styleId="a7">
    <w:name w:val="Body Text"/>
    <w:basedOn w:val="a"/>
    <w:link w:val="a8"/>
    <w:rsid w:val="001602D0"/>
    <w:pPr>
      <w:widowControl w:val="0"/>
      <w:autoSpaceDE w:val="0"/>
      <w:autoSpaceDN w:val="0"/>
      <w:adjustRightInd w:val="0"/>
      <w:spacing w:after="120" w:line="240" w:lineRule="auto"/>
    </w:pPr>
    <w:rPr>
      <w:rFonts w:ascii="Times New Roman" w:eastAsia="Times New Roman" w:hAnsi="Times New Roman" w:cs="Arial"/>
      <w:bCs/>
      <w:kern w:val="32"/>
      <w:sz w:val="20"/>
      <w:szCs w:val="20"/>
      <w:lang w:eastAsia="ru-RU"/>
    </w:rPr>
  </w:style>
  <w:style w:type="character" w:customStyle="1" w:styleId="a8">
    <w:name w:val="Основной текст Знак"/>
    <w:basedOn w:val="a0"/>
    <w:link w:val="a7"/>
    <w:rsid w:val="001602D0"/>
    <w:rPr>
      <w:rFonts w:ascii="Times New Roman" w:eastAsia="Times New Roman" w:hAnsi="Times New Roman" w:cs="Arial"/>
      <w:bCs/>
      <w:kern w:val="32"/>
      <w:sz w:val="20"/>
      <w:szCs w:val="20"/>
      <w:lang w:eastAsia="ru-RU"/>
    </w:rPr>
  </w:style>
  <w:style w:type="character" w:styleId="a9">
    <w:name w:val="Hyperlink"/>
    <w:rsid w:val="001602D0"/>
    <w:rPr>
      <w:strike w:val="0"/>
      <w:dstrike w:val="0"/>
      <w:color w:val="0000FF"/>
      <w:u w:val="none"/>
      <w:effect w:val="none"/>
    </w:rPr>
  </w:style>
  <w:style w:type="paragraph" w:styleId="aa">
    <w:name w:val="Normal (Web)"/>
    <w:basedOn w:val="a"/>
    <w:rsid w:val="001602D0"/>
    <w:pPr>
      <w:spacing w:before="100" w:beforeAutospacing="1" w:after="100" w:afterAutospacing="1" w:line="240" w:lineRule="auto"/>
    </w:pPr>
    <w:rPr>
      <w:rFonts w:ascii="Times New Roman" w:eastAsia="Times New Roman" w:hAnsi="Times New Roman" w:cs="Arial"/>
      <w:bCs/>
      <w:kern w:val="32"/>
      <w:sz w:val="28"/>
      <w:szCs w:val="28"/>
      <w:lang w:eastAsia="ru-RU"/>
    </w:rPr>
  </w:style>
  <w:style w:type="character" w:styleId="ab">
    <w:name w:val="page number"/>
    <w:basedOn w:val="a0"/>
    <w:rsid w:val="001602D0"/>
  </w:style>
  <w:style w:type="paragraph" w:styleId="21">
    <w:name w:val="Body Text Indent 2"/>
    <w:basedOn w:val="a"/>
    <w:link w:val="22"/>
    <w:rsid w:val="001602D0"/>
    <w:pPr>
      <w:spacing w:after="120" w:line="480" w:lineRule="auto"/>
      <w:ind w:left="283"/>
    </w:pPr>
    <w:rPr>
      <w:rFonts w:ascii="Times New Roman" w:eastAsia="Times New Roman" w:hAnsi="Times New Roman" w:cs="Arial"/>
      <w:bCs/>
      <w:kern w:val="32"/>
      <w:sz w:val="28"/>
      <w:szCs w:val="28"/>
      <w:lang w:eastAsia="ru-RU"/>
    </w:rPr>
  </w:style>
  <w:style w:type="character" w:customStyle="1" w:styleId="22">
    <w:name w:val="Основной текст с отступом 2 Знак"/>
    <w:basedOn w:val="a0"/>
    <w:link w:val="21"/>
    <w:rsid w:val="001602D0"/>
    <w:rPr>
      <w:rFonts w:ascii="Times New Roman" w:eastAsia="Times New Roman" w:hAnsi="Times New Roman" w:cs="Arial"/>
      <w:bCs/>
      <w:kern w:val="32"/>
      <w:sz w:val="28"/>
      <w:szCs w:val="28"/>
      <w:lang w:eastAsia="ru-RU"/>
    </w:rPr>
  </w:style>
  <w:style w:type="paragraph" w:customStyle="1" w:styleId="23">
    <w:name w:val="Стиль2"/>
    <w:basedOn w:val="a"/>
    <w:rsid w:val="001602D0"/>
    <w:pPr>
      <w:spacing w:after="0" w:line="240" w:lineRule="auto"/>
      <w:jc w:val="center"/>
    </w:pPr>
    <w:rPr>
      <w:rFonts w:ascii="Arial" w:eastAsia="Times New Roman" w:hAnsi="Arial" w:cs="Arial"/>
      <w:b/>
      <w:bCs/>
      <w:caps/>
      <w:kern w:val="32"/>
      <w:sz w:val="28"/>
      <w:szCs w:val="20"/>
      <w:lang w:eastAsia="ru-RU"/>
    </w:rPr>
  </w:style>
  <w:style w:type="paragraph" w:styleId="ac">
    <w:name w:val="Body Text Indent"/>
    <w:basedOn w:val="a"/>
    <w:link w:val="ad"/>
    <w:rsid w:val="001602D0"/>
    <w:pPr>
      <w:spacing w:after="120" w:line="240" w:lineRule="auto"/>
      <w:ind w:left="283"/>
    </w:pPr>
    <w:rPr>
      <w:rFonts w:ascii="Times New Roman" w:eastAsia="Times New Roman" w:hAnsi="Times New Roman" w:cs="Arial"/>
      <w:bCs/>
      <w:kern w:val="32"/>
      <w:sz w:val="20"/>
      <w:szCs w:val="20"/>
      <w:lang w:eastAsia="ru-RU"/>
    </w:rPr>
  </w:style>
  <w:style w:type="character" w:customStyle="1" w:styleId="ad">
    <w:name w:val="Основной текст с отступом Знак"/>
    <w:basedOn w:val="a0"/>
    <w:link w:val="ac"/>
    <w:rsid w:val="001602D0"/>
    <w:rPr>
      <w:rFonts w:ascii="Times New Roman" w:eastAsia="Times New Roman" w:hAnsi="Times New Roman" w:cs="Arial"/>
      <w:bCs/>
      <w:kern w:val="32"/>
      <w:sz w:val="20"/>
      <w:szCs w:val="20"/>
      <w:lang w:eastAsia="ru-RU"/>
    </w:rPr>
  </w:style>
  <w:style w:type="character" w:styleId="ae">
    <w:name w:val="Strong"/>
    <w:qFormat/>
    <w:rsid w:val="001602D0"/>
    <w:rPr>
      <w:b/>
      <w:bCs/>
    </w:rPr>
  </w:style>
  <w:style w:type="paragraph" w:customStyle="1" w:styleId="af">
    <w:name w:val="Знак"/>
    <w:basedOn w:val="a"/>
    <w:rsid w:val="001602D0"/>
    <w:pPr>
      <w:pageBreakBefore/>
      <w:spacing w:after="160" w:line="360" w:lineRule="auto"/>
    </w:pPr>
    <w:rPr>
      <w:rFonts w:ascii="Times New Roman" w:eastAsia="Times New Roman" w:hAnsi="Times New Roman" w:cs="Times New Roman"/>
      <w:sz w:val="28"/>
      <w:szCs w:val="20"/>
      <w:lang w:val="en-US"/>
    </w:rPr>
  </w:style>
  <w:style w:type="character" w:customStyle="1" w:styleId="FontStyle27">
    <w:name w:val="Font Style27"/>
    <w:rsid w:val="001602D0"/>
    <w:rPr>
      <w:rFonts w:ascii="Times New Roman" w:hAnsi="Times New Roman" w:cs="Times New Roman"/>
      <w:sz w:val="22"/>
      <w:szCs w:val="22"/>
    </w:rPr>
  </w:style>
  <w:style w:type="paragraph" w:customStyle="1" w:styleId="Style7">
    <w:name w:val="Style7"/>
    <w:basedOn w:val="a"/>
    <w:rsid w:val="001602D0"/>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table" w:styleId="-1">
    <w:name w:val="Table Web 1"/>
    <w:basedOn w:val="a1"/>
    <w:rsid w:val="001602D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List Paragraph"/>
    <w:basedOn w:val="a"/>
    <w:uiPriority w:val="34"/>
    <w:qFormat/>
    <w:rsid w:val="0063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298D-661A-413E-8B31-8443D307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80</Pages>
  <Words>23180</Words>
  <Characters>132132</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Кабинет 42</cp:lastModifiedBy>
  <cp:revision>14</cp:revision>
  <dcterms:created xsi:type="dcterms:W3CDTF">2014-11-18T09:22:00Z</dcterms:created>
  <dcterms:modified xsi:type="dcterms:W3CDTF">2020-03-27T09:21:00Z</dcterms:modified>
</cp:coreProperties>
</file>