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E2" w:rsidRDefault="008D08E2" w:rsidP="008D08E2">
      <w:pPr>
        <w:jc w:val="center"/>
        <w:rPr>
          <w:b/>
          <w:caps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/>
          <w:caps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16.04</w:t>
      </w:r>
    </w:p>
    <w:p w:rsidR="008D08E2" w:rsidRPr="00281AD5" w:rsidRDefault="008D08E2" w:rsidP="008D08E2">
      <w:pPr>
        <w:jc w:val="center"/>
        <w:rPr>
          <w:color w:val="333300"/>
          <w:u w:val="single"/>
        </w:rPr>
      </w:pPr>
      <w:r w:rsidRPr="00281AD5">
        <w:rPr>
          <w:b/>
          <w:caps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ТЕОРЕТИЧЕСКИЙ МАТЕРИАЛ</w:t>
      </w:r>
    </w:p>
    <w:p w:rsidR="008D08E2" w:rsidRPr="002A611F" w:rsidRDefault="008D08E2" w:rsidP="008D08E2">
      <w:pPr>
        <w:shd w:val="clear" w:color="auto" w:fill="FFFFFF"/>
        <w:jc w:val="both"/>
        <w:rPr>
          <w:b/>
          <w:caps/>
          <w:u w:val="wav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A611F">
        <w:rPr>
          <w:b/>
          <w:caps/>
          <w:highlight w:val="cyan"/>
          <w:u w:val="wav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ТЕМА</w:t>
      </w:r>
      <w:r w:rsidRPr="002A611F">
        <w:rPr>
          <w:b/>
          <w:caps/>
          <w:color w:val="3BE5D5"/>
          <w:highlight w:val="cyan"/>
          <w:u w:val="wav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: </w:t>
      </w:r>
      <w:r w:rsidRPr="002A611F">
        <w:rPr>
          <w:b/>
          <w:caps/>
          <w:color w:val="3BE5D5"/>
          <w:u w:val="wav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Управленческий контроль</w:t>
      </w:r>
    </w:p>
    <w:p w:rsidR="008D08E2" w:rsidRPr="002A611F" w:rsidRDefault="008D08E2" w:rsidP="008D08E2">
      <w:pPr>
        <w:shd w:val="clear" w:color="auto" w:fill="FFFFFF"/>
        <w:jc w:val="both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A611F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1. сущность и значения контроля</w:t>
      </w:r>
    </w:p>
    <w:p w:rsidR="008D08E2" w:rsidRPr="002A611F" w:rsidRDefault="008D08E2" w:rsidP="008D08E2">
      <w:pPr>
        <w:ind w:firstLine="709"/>
        <w:jc w:val="both"/>
      </w:pPr>
      <w:r w:rsidRPr="002A611F">
        <w:t>Управленческий контроль — процесс влияния менеджеров на работников предприятия для эффективной реализации организационной стратегии.</w:t>
      </w:r>
    </w:p>
    <w:p w:rsidR="008D08E2" w:rsidRPr="002A611F" w:rsidRDefault="008D08E2" w:rsidP="008D08E2">
      <w:pPr>
        <w:ind w:firstLine="709"/>
        <w:jc w:val="both"/>
      </w:pPr>
      <w:proofErr w:type="gramStart"/>
      <w:r w:rsidRPr="002A611F">
        <w:t>Контроль это</w:t>
      </w:r>
      <w:proofErr w:type="gramEnd"/>
      <w:r w:rsidRPr="002A611F">
        <w:t xml:space="preserve"> процесс обеспечения достижения предприятием своих целей</w:t>
      </w:r>
    </w:p>
    <w:p w:rsidR="008D08E2" w:rsidRPr="002A611F" w:rsidRDefault="008D08E2" w:rsidP="008D08E2">
      <w:pPr>
        <w:ind w:firstLine="709"/>
        <w:jc w:val="both"/>
        <w:rPr>
          <w:u w:val="single"/>
        </w:rPr>
      </w:pPr>
      <w:r w:rsidRPr="002A611F">
        <w:rPr>
          <w:u w:val="single"/>
        </w:rPr>
        <w:t>Управленческий контроль осуществляется в определенной среде. В среду управленческого контроля обычно включаются:</w:t>
      </w:r>
    </w:p>
    <w:p w:rsidR="008D08E2" w:rsidRPr="002A611F" w:rsidRDefault="008D08E2" w:rsidP="008D08E2">
      <w:pPr>
        <w:pStyle w:val="a3"/>
        <w:numPr>
          <w:ilvl w:val="0"/>
          <w:numId w:val="1"/>
        </w:numPr>
        <w:jc w:val="both"/>
      </w:pPr>
      <w:r w:rsidRPr="002A611F">
        <w:t>- внутренняя организация предприятия;</w:t>
      </w:r>
    </w:p>
    <w:p w:rsidR="008D08E2" w:rsidRPr="002A611F" w:rsidRDefault="008D08E2" w:rsidP="008D08E2">
      <w:pPr>
        <w:pStyle w:val="a3"/>
        <w:numPr>
          <w:ilvl w:val="0"/>
          <w:numId w:val="1"/>
        </w:numPr>
        <w:jc w:val="both"/>
      </w:pPr>
      <w:r w:rsidRPr="002A611F">
        <w:t>- требования и процедуры управления;</w:t>
      </w:r>
    </w:p>
    <w:p w:rsidR="008D08E2" w:rsidRPr="002A611F" w:rsidRDefault="008D08E2" w:rsidP="008D08E2">
      <w:pPr>
        <w:pStyle w:val="a3"/>
        <w:numPr>
          <w:ilvl w:val="0"/>
          <w:numId w:val="1"/>
        </w:numPr>
        <w:jc w:val="both"/>
      </w:pPr>
      <w:r w:rsidRPr="002A611F">
        <w:t>- внутрифирменная культура;</w:t>
      </w:r>
    </w:p>
    <w:p w:rsidR="008D08E2" w:rsidRPr="002A611F" w:rsidRDefault="008D08E2" w:rsidP="008D08E2">
      <w:pPr>
        <w:pStyle w:val="a3"/>
        <w:numPr>
          <w:ilvl w:val="0"/>
          <w:numId w:val="1"/>
        </w:numPr>
        <w:jc w:val="both"/>
      </w:pPr>
      <w:r w:rsidRPr="002A611F">
        <w:t>- внешняя среда предприятия.</w:t>
      </w:r>
    </w:p>
    <w:p w:rsidR="008D08E2" w:rsidRPr="002A611F" w:rsidRDefault="008D08E2" w:rsidP="008D08E2">
      <w:pPr>
        <w:ind w:firstLine="709"/>
        <w:jc w:val="both"/>
        <w:rPr>
          <w:u w:val="single"/>
        </w:rPr>
      </w:pPr>
      <w:r w:rsidRPr="002A611F">
        <w:rPr>
          <w:u w:val="single"/>
        </w:rPr>
        <w:t>В процессе управления контроль выполняет следующие функции:</w:t>
      </w:r>
    </w:p>
    <w:p w:rsidR="008D08E2" w:rsidRPr="002A611F" w:rsidRDefault="008D08E2" w:rsidP="008D08E2">
      <w:pPr>
        <w:pStyle w:val="a3"/>
        <w:numPr>
          <w:ilvl w:val="0"/>
          <w:numId w:val="2"/>
        </w:numPr>
        <w:jc w:val="both"/>
      </w:pPr>
      <w:r w:rsidRPr="002A611F">
        <w:t>Диагностическая – помогает выявить реальное положение дел;</w:t>
      </w:r>
    </w:p>
    <w:p w:rsidR="008D08E2" w:rsidRPr="002A611F" w:rsidRDefault="008D08E2" w:rsidP="008D08E2">
      <w:pPr>
        <w:pStyle w:val="a3"/>
        <w:numPr>
          <w:ilvl w:val="0"/>
          <w:numId w:val="2"/>
        </w:numPr>
        <w:jc w:val="both"/>
      </w:pPr>
      <w:r w:rsidRPr="002A611F">
        <w:t>Ориентирующая – помогает определить, на что именно следует обратить особое внимание;</w:t>
      </w:r>
    </w:p>
    <w:p w:rsidR="008D08E2" w:rsidRPr="002A611F" w:rsidRDefault="008D08E2" w:rsidP="008D08E2">
      <w:pPr>
        <w:pStyle w:val="a3"/>
        <w:numPr>
          <w:ilvl w:val="0"/>
          <w:numId w:val="2"/>
        </w:numPr>
        <w:jc w:val="both"/>
      </w:pPr>
      <w:r w:rsidRPr="002A611F">
        <w:t>Стимулирующая – по результатам контроля следует поощрение или наказание;</w:t>
      </w:r>
    </w:p>
    <w:p w:rsidR="008D08E2" w:rsidRPr="002A611F" w:rsidRDefault="008D08E2" w:rsidP="008D08E2">
      <w:pPr>
        <w:pStyle w:val="a3"/>
        <w:numPr>
          <w:ilvl w:val="0"/>
          <w:numId w:val="2"/>
        </w:numPr>
        <w:jc w:val="both"/>
      </w:pPr>
      <w:r w:rsidRPr="002A611F">
        <w:t xml:space="preserve">Корректирующая – на основе его результатов производится устранение ошибок; </w:t>
      </w:r>
    </w:p>
    <w:p w:rsidR="008D08E2" w:rsidRPr="002A611F" w:rsidRDefault="008D08E2" w:rsidP="008D08E2">
      <w:pPr>
        <w:ind w:firstLine="709"/>
        <w:jc w:val="both"/>
        <w:rPr>
          <w:u w:val="single"/>
        </w:rPr>
      </w:pPr>
      <w:r w:rsidRPr="002A611F">
        <w:rPr>
          <w:u w:val="single"/>
        </w:rPr>
        <w:t>Контроль в системе менеджмента решает следующие задачи:</w:t>
      </w:r>
    </w:p>
    <w:p w:rsidR="008D08E2" w:rsidRPr="002A611F" w:rsidRDefault="008D08E2" w:rsidP="008D08E2">
      <w:pPr>
        <w:pStyle w:val="a3"/>
        <w:numPr>
          <w:ilvl w:val="0"/>
          <w:numId w:val="3"/>
        </w:numPr>
        <w:jc w:val="both"/>
      </w:pPr>
      <w:r w:rsidRPr="002A611F">
        <w:t>Помогает своевременно выявить, неизбежные в любой работе ошибки, изъяны, промахи и принять оперативные меры для их устранения;</w:t>
      </w:r>
    </w:p>
    <w:p w:rsidR="008D08E2" w:rsidRPr="002A611F" w:rsidRDefault="008D08E2" w:rsidP="008D08E2">
      <w:pPr>
        <w:pStyle w:val="a3"/>
        <w:numPr>
          <w:ilvl w:val="0"/>
          <w:numId w:val="3"/>
        </w:numPr>
        <w:jc w:val="both"/>
      </w:pPr>
      <w:r w:rsidRPr="002A611F">
        <w:t>Итоги контроля служат основой оценки результатов деятельности организации за определенный период времени и эффективности управления;</w:t>
      </w:r>
    </w:p>
    <w:p w:rsidR="008D08E2" w:rsidRPr="002A611F" w:rsidRDefault="008D08E2" w:rsidP="008D08E2">
      <w:pPr>
        <w:pStyle w:val="a3"/>
        <w:numPr>
          <w:ilvl w:val="0"/>
          <w:numId w:val="3"/>
        </w:numPr>
        <w:jc w:val="both"/>
      </w:pPr>
      <w:r w:rsidRPr="002A611F">
        <w:t xml:space="preserve">Позволяет заранее обнаружить во внешней и внутренней среде </w:t>
      </w:r>
      <w:proofErr w:type="gramStart"/>
      <w:r w:rsidRPr="002A611F">
        <w:t>факторы</w:t>
      </w:r>
      <w:proofErr w:type="gramEnd"/>
      <w:r w:rsidRPr="002A611F">
        <w:t xml:space="preserve"> которые могут оказать значительное влияние на деятельность организации.</w:t>
      </w:r>
    </w:p>
    <w:p w:rsidR="008D08E2" w:rsidRPr="002A611F" w:rsidRDefault="008D08E2" w:rsidP="008D08E2">
      <w:pPr>
        <w:shd w:val="clear" w:color="auto" w:fill="FFFFFF"/>
        <w:jc w:val="both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A611F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2. ВИды контроля и процесс контроля</w:t>
      </w:r>
    </w:p>
    <w:p w:rsidR="008D08E2" w:rsidRPr="002A611F" w:rsidRDefault="008D08E2" w:rsidP="008D08E2">
      <w:pPr>
        <w:ind w:firstLine="709"/>
        <w:jc w:val="both"/>
      </w:pPr>
      <w:r w:rsidRPr="002A611F">
        <w:rPr>
          <w:b/>
        </w:rPr>
        <w:t>ЭТАПЫ УПРАВЛЕНЧЕСКОГО КОНТРОЛЯ</w:t>
      </w:r>
      <w:r w:rsidRPr="002A611F">
        <w:t>.</w:t>
      </w:r>
    </w:p>
    <w:p w:rsidR="008D08E2" w:rsidRPr="002A611F" w:rsidRDefault="008D08E2" w:rsidP="008D08E2">
      <w:pPr>
        <w:ind w:firstLine="709"/>
        <w:jc w:val="both"/>
      </w:pPr>
      <w:r w:rsidRPr="002A611F">
        <w:t>Формально процесс управленческого контроля проходит по следующим этапам:</w:t>
      </w:r>
    </w:p>
    <w:p w:rsidR="008D08E2" w:rsidRPr="002A611F" w:rsidRDefault="008D08E2" w:rsidP="008D08E2">
      <w:pPr>
        <w:ind w:firstLine="709"/>
        <w:jc w:val="both"/>
      </w:pPr>
      <w:r w:rsidRPr="002A611F">
        <w:t>1. Подготовка программы.</w:t>
      </w:r>
    </w:p>
    <w:p w:rsidR="008D08E2" w:rsidRPr="002A611F" w:rsidRDefault="008D08E2" w:rsidP="008D08E2">
      <w:pPr>
        <w:ind w:firstLine="709"/>
        <w:jc w:val="both"/>
      </w:pPr>
      <w:r w:rsidRPr="002A611F">
        <w:t>2. Составление бюджета.</w:t>
      </w:r>
    </w:p>
    <w:p w:rsidR="008D08E2" w:rsidRPr="002A611F" w:rsidRDefault="008D08E2" w:rsidP="008D08E2">
      <w:pPr>
        <w:ind w:firstLine="709"/>
        <w:jc w:val="both"/>
      </w:pPr>
      <w:r w:rsidRPr="002A611F">
        <w:t>3. Получение результативных показателей и формулирование отчетности.</w:t>
      </w:r>
    </w:p>
    <w:p w:rsidR="008D08E2" w:rsidRPr="002A611F" w:rsidRDefault="008D08E2" w:rsidP="008D08E2">
      <w:pPr>
        <w:ind w:firstLine="709"/>
        <w:jc w:val="both"/>
      </w:pPr>
      <w:r w:rsidRPr="002A611F">
        <w:t>4. Анализ.</w:t>
      </w:r>
    </w:p>
    <w:p w:rsidR="008D08E2" w:rsidRPr="002A611F" w:rsidRDefault="008D08E2" w:rsidP="008D08E2">
      <w:pPr>
        <w:ind w:firstLine="709"/>
        <w:jc w:val="both"/>
      </w:pPr>
      <w:r w:rsidRPr="002A611F">
        <w:t>Управленческий контроль — процесс влияния менеджеров на работников предприятия для эффективной реализации организационной стратегии.</w:t>
      </w:r>
    </w:p>
    <w:p w:rsidR="008D08E2" w:rsidRPr="002A611F" w:rsidRDefault="008D08E2" w:rsidP="008D08E2">
      <w:pPr>
        <w:shd w:val="clear" w:color="auto" w:fill="FFFFFF"/>
        <w:ind w:firstLine="709"/>
        <w:jc w:val="both"/>
        <w:rPr>
          <w:b/>
        </w:rPr>
      </w:pPr>
      <w:r w:rsidRPr="002A611F">
        <w:rPr>
          <w:b/>
        </w:rPr>
        <w:t>ПРОЦЕДУРА КОНТРОЛЯ СОСТОИТ ИЗ СЛЕДУЮЩИХ ЭЛЕМЕНТОВ.</w:t>
      </w:r>
    </w:p>
    <w:p w:rsidR="008D08E2" w:rsidRPr="002A611F" w:rsidRDefault="008D08E2" w:rsidP="008D08E2">
      <w:pPr>
        <w:shd w:val="clear" w:color="auto" w:fill="FFFFFF"/>
        <w:ind w:firstLine="709"/>
        <w:jc w:val="both"/>
        <w:rPr>
          <w:u w:val="single"/>
        </w:rPr>
      </w:pPr>
      <w:r w:rsidRPr="002A611F">
        <w:rPr>
          <w:u w:val="single"/>
        </w:rPr>
        <w:t>1. Формирование основ взаимоотношений участников производства:</w:t>
      </w:r>
    </w:p>
    <w:p w:rsidR="008D08E2" w:rsidRPr="002A611F" w:rsidRDefault="008D08E2" w:rsidP="008D08E2">
      <w:pPr>
        <w:pStyle w:val="a3"/>
        <w:numPr>
          <w:ilvl w:val="0"/>
          <w:numId w:val="4"/>
        </w:numPr>
        <w:shd w:val="clear" w:color="auto" w:fill="FFFFFF"/>
        <w:jc w:val="both"/>
      </w:pPr>
      <w:r w:rsidRPr="002A611F">
        <w:t>а) определение круга работников, участвующих в формировании, контроле и анализе первичных данных в стандартной ситуации и при возникновении отклонения;</w:t>
      </w:r>
    </w:p>
    <w:p w:rsidR="008D08E2" w:rsidRPr="002A611F" w:rsidRDefault="008D08E2" w:rsidP="008D08E2">
      <w:pPr>
        <w:pStyle w:val="a3"/>
        <w:numPr>
          <w:ilvl w:val="0"/>
          <w:numId w:val="4"/>
        </w:numPr>
        <w:shd w:val="clear" w:color="auto" w:fill="FFFFFF"/>
        <w:jc w:val="both"/>
      </w:pPr>
      <w:r w:rsidRPr="002A611F">
        <w:t>б) установление прав и обязанностей участников первичного контроля и анализа в рамках их взаимоотношений;</w:t>
      </w:r>
    </w:p>
    <w:p w:rsidR="008D08E2" w:rsidRPr="002A611F" w:rsidRDefault="008D08E2" w:rsidP="008D08E2">
      <w:pPr>
        <w:pStyle w:val="a3"/>
        <w:numPr>
          <w:ilvl w:val="0"/>
          <w:numId w:val="4"/>
        </w:numPr>
        <w:shd w:val="clear" w:color="auto" w:fill="FFFFFF"/>
        <w:jc w:val="both"/>
      </w:pPr>
      <w:r w:rsidRPr="002A611F">
        <w:t>в) обеспечение юридической полноценности результатов первичного контроля;</w:t>
      </w:r>
    </w:p>
    <w:p w:rsidR="008D08E2" w:rsidRPr="002A611F" w:rsidRDefault="008D08E2" w:rsidP="008D08E2">
      <w:pPr>
        <w:pStyle w:val="a3"/>
        <w:numPr>
          <w:ilvl w:val="0"/>
          <w:numId w:val="4"/>
        </w:numPr>
        <w:shd w:val="clear" w:color="auto" w:fill="FFFFFF"/>
        <w:jc w:val="both"/>
      </w:pPr>
      <w:r w:rsidRPr="002A611F">
        <w:t>г) закрепление ответственности за достоверность первичных данных;</w:t>
      </w:r>
    </w:p>
    <w:p w:rsidR="008D08E2" w:rsidRPr="002A611F" w:rsidRDefault="008D08E2" w:rsidP="008D08E2">
      <w:pPr>
        <w:pStyle w:val="a3"/>
        <w:numPr>
          <w:ilvl w:val="0"/>
          <w:numId w:val="4"/>
        </w:numPr>
        <w:shd w:val="clear" w:color="auto" w:fill="FFFFFF"/>
        <w:jc w:val="both"/>
      </w:pPr>
      <w:r w:rsidRPr="002A611F">
        <w:t>д) установление связи результатов контроля и анализа с оценкой результатов деятельности и стимулированием работников (поощрением или наказанием).</w:t>
      </w:r>
    </w:p>
    <w:p w:rsidR="008D08E2" w:rsidRPr="002A611F" w:rsidRDefault="008D08E2" w:rsidP="008D08E2">
      <w:pPr>
        <w:shd w:val="clear" w:color="auto" w:fill="FFFFFF"/>
        <w:ind w:firstLine="709"/>
        <w:jc w:val="both"/>
        <w:rPr>
          <w:u w:val="single"/>
        </w:rPr>
      </w:pPr>
      <w:r w:rsidRPr="002A611F">
        <w:t xml:space="preserve">2. </w:t>
      </w:r>
      <w:r w:rsidRPr="002A611F">
        <w:rPr>
          <w:u w:val="single"/>
        </w:rPr>
        <w:t>Разработка системы первичных документов, средств и способов первичного учета, контроля и анализа:</w:t>
      </w:r>
    </w:p>
    <w:p w:rsidR="008D08E2" w:rsidRPr="002A611F" w:rsidRDefault="008D08E2" w:rsidP="008D08E2">
      <w:pPr>
        <w:pStyle w:val="a3"/>
        <w:numPr>
          <w:ilvl w:val="0"/>
          <w:numId w:val="5"/>
        </w:numPr>
        <w:shd w:val="clear" w:color="auto" w:fill="FFFFFF"/>
        <w:jc w:val="both"/>
      </w:pPr>
      <w:r w:rsidRPr="002A611F">
        <w:t>а) определение круга первичных документов или носителей информации по каждой хозяйственной операции, как для стандартной ситуации, так и в случае возникновения отклонения;</w:t>
      </w:r>
    </w:p>
    <w:p w:rsidR="008D08E2" w:rsidRPr="002A611F" w:rsidRDefault="008D08E2" w:rsidP="008D08E2">
      <w:pPr>
        <w:pStyle w:val="a3"/>
        <w:numPr>
          <w:ilvl w:val="0"/>
          <w:numId w:val="5"/>
        </w:numPr>
        <w:shd w:val="clear" w:color="auto" w:fill="FFFFFF"/>
        <w:jc w:val="both"/>
      </w:pPr>
      <w:r w:rsidRPr="002A611F">
        <w:t>б) определение способа заполнения, корректировки и оценки данных первичного носителя информации;</w:t>
      </w:r>
    </w:p>
    <w:p w:rsidR="008D08E2" w:rsidRPr="002A611F" w:rsidRDefault="008D08E2" w:rsidP="008D08E2">
      <w:pPr>
        <w:pStyle w:val="a3"/>
        <w:numPr>
          <w:ilvl w:val="0"/>
          <w:numId w:val="5"/>
        </w:numPr>
        <w:shd w:val="clear" w:color="auto" w:fill="FFFFFF"/>
        <w:jc w:val="both"/>
      </w:pPr>
      <w:r w:rsidRPr="002A611F">
        <w:t>в) фиксация контролируемых точек хозяйственной деятельности и контролируемых параметров объекта контроля;</w:t>
      </w:r>
    </w:p>
    <w:p w:rsidR="008D08E2" w:rsidRPr="002A611F" w:rsidRDefault="008D08E2" w:rsidP="008D08E2">
      <w:pPr>
        <w:pStyle w:val="a3"/>
        <w:numPr>
          <w:ilvl w:val="0"/>
          <w:numId w:val="5"/>
        </w:numPr>
        <w:shd w:val="clear" w:color="auto" w:fill="FFFFFF"/>
        <w:jc w:val="both"/>
      </w:pPr>
      <w:r w:rsidRPr="002A611F">
        <w:lastRenderedPageBreak/>
        <w:t>г) разработка методов и способов первичного контроля, учета и анализа данных в стандартных и проблемных хозяйственных ситуациях.</w:t>
      </w:r>
    </w:p>
    <w:p w:rsidR="008D08E2" w:rsidRPr="002A611F" w:rsidRDefault="008D08E2" w:rsidP="008D08E2">
      <w:pPr>
        <w:shd w:val="clear" w:color="auto" w:fill="FFFFFF"/>
        <w:ind w:firstLine="709"/>
        <w:jc w:val="both"/>
        <w:rPr>
          <w:u w:val="single"/>
        </w:rPr>
      </w:pPr>
      <w:r w:rsidRPr="002A611F">
        <w:rPr>
          <w:u w:val="single"/>
        </w:rPr>
        <w:t>3. Разработка организационных основ первичного контроля, учета и анализа:</w:t>
      </w:r>
    </w:p>
    <w:p w:rsidR="008D08E2" w:rsidRPr="002A611F" w:rsidRDefault="008D08E2" w:rsidP="008D08E2">
      <w:pPr>
        <w:pStyle w:val="a3"/>
        <w:numPr>
          <w:ilvl w:val="0"/>
          <w:numId w:val="6"/>
        </w:numPr>
        <w:shd w:val="clear" w:color="auto" w:fill="FFFFFF"/>
        <w:jc w:val="both"/>
      </w:pPr>
      <w:r w:rsidRPr="002A611F">
        <w:t>а) установление порядка взаимоотношений работника по поводу первичного контроля, учета и анализа;</w:t>
      </w:r>
    </w:p>
    <w:p w:rsidR="008D08E2" w:rsidRPr="002A611F" w:rsidRDefault="008D08E2" w:rsidP="008D08E2">
      <w:pPr>
        <w:pStyle w:val="a3"/>
        <w:numPr>
          <w:ilvl w:val="0"/>
          <w:numId w:val="6"/>
        </w:numPr>
        <w:shd w:val="clear" w:color="auto" w:fill="FFFFFF"/>
        <w:jc w:val="both"/>
      </w:pPr>
      <w:r w:rsidRPr="002A611F">
        <w:t>б) закрепление общего руководства организацией первичного контроля, учета и анализа;</w:t>
      </w:r>
    </w:p>
    <w:p w:rsidR="008D08E2" w:rsidRPr="002A611F" w:rsidRDefault="008D08E2" w:rsidP="008D08E2">
      <w:pPr>
        <w:pStyle w:val="a3"/>
        <w:numPr>
          <w:ilvl w:val="0"/>
          <w:numId w:val="6"/>
        </w:numPr>
        <w:shd w:val="clear" w:color="auto" w:fill="FFFFFF"/>
        <w:jc w:val="both"/>
      </w:pPr>
      <w:r w:rsidRPr="002A611F">
        <w:t>в) разработка системы документооборота от начала формирования каждого первичного документа до сдачи его в архив;</w:t>
      </w:r>
    </w:p>
    <w:p w:rsidR="008D08E2" w:rsidRPr="002A611F" w:rsidRDefault="008D08E2" w:rsidP="008D08E2">
      <w:pPr>
        <w:pStyle w:val="a3"/>
        <w:numPr>
          <w:ilvl w:val="0"/>
          <w:numId w:val="6"/>
        </w:numPr>
        <w:shd w:val="clear" w:color="auto" w:fill="FFFFFF"/>
        <w:jc w:val="both"/>
      </w:pPr>
      <w:r w:rsidRPr="002A611F">
        <w:t>г) выбор и обоснование методов контроля по каждой хозяйственной операции.</w:t>
      </w:r>
    </w:p>
    <w:p w:rsidR="008D08E2" w:rsidRPr="002A611F" w:rsidRDefault="008D08E2" w:rsidP="008D08E2">
      <w:pPr>
        <w:pStyle w:val="a3"/>
        <w:shd w:val="clear" w:color="auto" w:fill="FFFFFF"/>
        <w:ind w:left="0" w:firstLine="709"/>
        <w:jc w:val="both"/>
        <w:rPr>
          <w:b/>
        </w:rPr>
      </w:pPr>
      <w:r w:rsidRPr="002A611F">
        <w:rPr>
          <w:b/>
        </w:rPr>
        <w:t>ВИДЫ УПРАВЛЕНЧЕСКОГО КОНТРОЛЯ</w:t>
      </w:r>
    </w:p>
    <w:p w:rsidR="008D08E2" w:rsidRPr="002A611F" w:rsidRDefault="008D08E2" w:rsidP="008D08E2">
      <w:pPr>
        <w:pStyle w:val="a3"/>
        <w:shd w:val="clear" w:color="auto" w:fill="FFFFFF"/>
        <w:ind w:left="0" w:firstLine="709"/>
        <w:jc w:val="both"/>
      </w:pPr>
      <w:r w:rsidRPr="002A611F">
        <w:t>Предварительный контроль – предшествует активной деятельности, его основная задача – проверка готовности организации и ее персонала к предстоящей работе.</w:t>
      </w:r>
    </w:p>
    <w:p w:rsidR="008D08E2" w:rsidRPr="002A611F" w:rsidRDefault="008D08E2" w:rsidP="008D08E2">
      <w:pPr>
        <w:pStyle w:val="a3"/>
        <w:shd w:val="clear" w:color="auto" w:fill="FFFFFF"/>
        <w:ind w:left="0" w:firstLine="709"/>
        <w:jc w:val="both"/>
      </w:pPr>
      <w:r w:rsidRPr="002A611F">
        <w:t>Текущий контроль – проводится по ходу выполнения работы и направлен на своевременное выявление и устранение ошибок.</w:t>
      </w:r>
    </w:p>
    <w:p w:rsidR="008D08E2" w:rsidRPr="002A611F" w:rsidRDefault="008D08E2" w:rsidP="008D08E2">
      <w:pPr>
        <w:pStyle w:val="a3"/>
        <w:shd w:val="clear" w:color="auto" w:fill="FFFFFF"/>
        <w:ind w:left="0" w:firstLine="709"/>
        <w:jc w:val="both"/>
      </w:pPr>
      <w:r w:rsidRPr="002A611F">
        <w:t>Заключительный контроль -  проводится после выполнения работы и связан с итоговой оценкой, данные контроля служат базой для анализа текущего положения дел и разработки последующих планов.</w:t>
      </w:r>
    </w:p>
    <w:p w:rsidR="008D08E2" w:rsidRDefault="008D08E2" w:rsidP="008D08E2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pacing w:val="2"/>
          <w:sz w:val="28"/>
          <w:szCs w:val="28"/>
        </w:rPr>
      </w:pPr>
    </w:p>
    <w:p w:rsidR="008D08E2" w:rsidRPr="008D08E2" w:rsidRDefault="008D08E2" w:rsidP="008D08E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8D08E2">
        <w:rPr>
          <w:b/>
          <w:color w:val="000000"/>
          <w:spacing w:val="2"/>
          <w:szCs w:val="28"/>
        </w:rPr>
        <w:t>Контрольные задания</w:t>
      </w:r>
    </w:p>
    <w:p w:rsidR="008D08E2" w:rsidRPr="008D08E2" w:rsidRDefault="008D08E2" w:rsidP="008D08E2">
      <w:pPr>
        <w:shd w:val="clear" w:color="auto" w:fill="FFFFFF"/>
        <w:ind w:firstLine="709"/>
        <w:jc w:val="both"/>
        <w:rPr>
          <w:color w:val="000000"/>
          <w:spacing w:val="2"/>
          <w:szCs w:val="28"/>
        </w:rPr>
      </w:pPr>
    </w:p>
    <w:p w:rsidR="008D08E2" w:rsidRDefault="008D08E2" w:rsidP="008D08E2">
      <w:pPr>
        <w:shd w:val="clear" w:color="auto" w:fill="FFFFFF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1. </w:t>
      </w:r>
      <w:r w:rsidRPr="008D08E2">
        <w:rPr>
          <w:color w:val="000000"/>
          <w:spacing w:val="1"/>
          <w:szCs w:val="28"/>
        </w:rPr>
        <w:t xml:space="preserve">Вспомните, что означают следующие термины: </w:t>
      </w:r>
    </w:p>
    <w:p w:rsidR="008D08E2" w:rsidRPr="008D08E2" w:rsidRDefault="008D08E2" w:rsidP="008D08E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pacing w:val="1"/>
          <w:szCs w:val="28"/>
        </w:rPr>
      </w:pPr>
      <w:r w:rsidRPr="008D08E2">
        <w:rPr>
          <w:color w:val="000000"/>
          <w:spacing w:val="1"/>
          <w:szCs w:val="28"/>
        </w:rPr>
        <w:t xml:space="preserve">Предварительный контроль. </w:t>
      </w:r>
    </w:p>
    <w:p w:rsidR="008D08E2" w:rsidRPr="008D08E2" w:rsidRDefault="008D08E2" w:rsidP="008D08E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pacing w:val="1"/>
          <w:szCs w:val="28"/>
        </w:rPr>
      </w:pPr>
      <w:r w:rsidRPr="008D08E2">
        <w:rPr>
          <w:color w:val="000000"/>
          <w:spacing w:val="1"/>
          <w:szCs w:val="28"/>
        </w:rPr>
        <w:t>Текущий контроль.</w:t>
      </w:r>
    </w:p>
    <w:p w:rsidR="008D08E2" w:rsidRPr="008D08E2" w:rsidRDefault="008D08E2" w:rsidP="008D08E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pacing w:val="2"/>
          <w:szCs w:val="28"/>
        </w:rPr>
      </w:pPr>
      <w:r w:rsidRPr="008D08E2">
        <w:rPr>
          <w:color w:val="000000"/>
          <w:spacing w:val="2"/>
          <w:szCs w:val="28"/>
        </w:rPr>
        <w:t xml:space="preserve">Итоговый контроль. </w:t>
      </w:r>
    </w:p>
    <w:p w:rsidR="008D08E2" w:rsidRPr="008D08E2" w:rsidRDefault="008D08E2" w:rsidP="008D08E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pacing w:val="2"/>
          <w:szCs w:val="28"/>
        </w:rPr>
      </w:pPr>
      <w:r w:rsidRPr="008D08E2">
        <w:rPr>
          <w:color w:val="000000"/>
          <w:spacing w:val="2"/>
          <w:szCs w:val="28"/>
        </w:rPr>
        <w:t xml:space="preserve">Стратегический контроль. </w:t>
      </w:r>
    </w:p>
    <w:p w:rsidR="008D08E2" w:rsidRPr="008D08E2" w:rsidRDefault="008D08E2" w:rsidP="008D08E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pacing w:val="3"/>
          <w:szCs w:val="28"/>
        </w:rPr>
      </w:pPr>
      <w:r w:rsidRPr="008D08E2">
        <w:rPr>
          <w:color w:val="000000"/>
          <w:spacing w:val="3"/>
          <w:szCs w:val="28"/>
        </w:rPr>
        <w:t xml:space="preserve">Оперативный контроль. </w:t>
      </w:r>
    </w:p>
    <w:p w:rsidR="008D08E2" w:rsidRPr="008D08E2" w:rsidRDefault="008D08E2" w:rsidP="008D08E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pacing w:val="1"/>
          <w:szCs w:val="28"/>
        </w:rPr>
      </w:pPr>
      <w:r w:rsidRPr="008D08E2">
        <w:rPr>
          <w:color w:val="000000"/>
          <w:spacing w:val="1"/>
          <w:szCs w:val="28"/>
        </w:rPr>
        <w:t xml:space="preserve">Внешний контроль. </w:t>
      </w:r>
    </w:p>
    <w:p w:rsidR="008D08E2" w:rsidRPr="008D08E2" w:rsidRDefault="008D08E2" w:rsidP="008D08E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pacing w:val="2"/>
          <w:szCs w:val="28"/>
        </w:rPr>
      </w:pPr>
      <w:r w:rsidRPr="008D08E2">
        <w:rPr>
          <w:color w:val="000000"/>
          <w:spacing w:val="2"/>
          <w:szCs w:val="28"/>
        </w:rPr>
        <w:t xml:space="preserve">Внутренний контроль. </w:t>
      </w:r>
    </w:p>
    <w:p w:rsidR="008D08E2" w:rsidRPr="008D08E2" w:rsidRDefault="008D08E2" w:rsidP="008D08E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pacing w:val="2"/>
          <w:szCs w:val="28"/>
        </w:rPr>
      </w:pPr>
      <w:r w:rsidRPr="008D08E2">
        <w:rPr>
          <w:color w:val="000000"/>
          <w:spacing w:val="2"/>
          <w:szCs w:val="28"/>
        </w:rPr>
        <w:t xml:space="preserve">Управление по отклонениям. </w:t>
      </w:r>
    </w:p>
    <w:p w:rsidR="008D08E2" w:rsidRPr="008D08E2" w:rsidRDefault="008D08E2" w:rsidP="008D08E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pacing w:val="1"/>
          <w:szCs w:val="28"/>
        </w:rPr>
        <w:t xml:space="preserve">2. </w:t>
      </w:r>
      <w:r w:rsidRPr="008D08E2">
        <w:rPr>
          <w:color w:val="000000"/>
          <w:spacing w:val="1"/>
          <w:szCs w:val="28"/>
        </w:rPr>
        <w:t>Перечислите условия эффективного контроля.</w:t>
      </w:r>
    </w:p>
    <w:p w:rsidR="008D08E2" w:rsidRPr="008D08E2" w:rsidRDefault="008D08E2" w:rsidP="008D08E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pacing w:val="3"/>
          <w:szCs w:val="28"/>
        </w:rPr>
        <w:t xml:space="preserve">3. </w:t>
      </w:r>
      <w:r w:rsidRPr="008D08E2">
        <w:rPr>
          <w:color w:val="000000"/>
          <w:spacing w:val="3"/>
          <w:szCs w:val="28"/>
        </w:rPr>
        <w:t>Приведите примеры предварительного, текущего и итогового контро</w:t>
      </w:r>
      <w:r w:rsidRPr="008D08E2">
        <w:rPr>
          <w:color w:val="000000"/>
          <w:spacing w:val="3"/>
          <w:szCs w:val="28"/>
        </w:rPr>
        <w:softHyphen/>
      </w:r>
      <w:r w:rsidRPr="008D08E2">
        <w:rPr>
          <w:color w:val="000000"/>
          <w:spacing w:val="1"/>
          <w:szCs w:val="28"/>
        </w:rPr>
        <w:t>ля в учебном заведении.</w:t>
      </w:r>
    </w:p>
    <w:p w:rsidR="008D08E2" w:rsidRPr="008D08E2" w:rsidRDefault="008D08E2" w:rsidP="008D08E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pacing w:val="2"/>
          <w:szCs w:val="28"/>
        </w:rPr>
        <w:t xml:space="preserve">4. </w:t>
      </w:r>
      <w:r w:rsidRPr="008D08E2">
        <w:rPr>
          <w:color w:val="000000"/>
          <w:spacing w:val="2"/>
          <w:szCs w:val="28"/>
        </w:rPr>
        <w:t>Объясните, чем отличаются друг от друга оперативный и стратегичес</w:t>
      </w:r>
      <w:r w:rsidRPr="008D08E2">
        <w:rPr>
          <w:color w:val="000000"/>
          <w:spacing w:val="2"/>
          <w:szCs w:val="28"/>
        </w:rPr>
        <w:softHyphen/>
      </w:r>
      <w:r w:rsidRPr="008D08E2">
        <w:rPr>
          <w:color w:val="000000"/>
          <w:spacing w:val="4"/>
          <w:szCs w:val="28"/>
        </w:rPr>
        <w:t xml:space="preserve">кий контроль. К какому из них можно отнести, например, экзамен. </w:t>
      </w:r>
    </w:p>
    <w:p w:rsidR="008D08E2" w:rsidRPr="008D08E2" w:rsidRDefault="008D08E2" w:rsidP="008D08E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pacing w:val="4"/>
          <w:szCs w:val="28"/>
        </w:rPr>
        <w:t>5. П</w:t>
      </w:r>
      <w:r w:rsidRPr="008D08E2">
        <w:rPr>
          <w:color w:val="000000"/>
          <w:spacing w:val="4"/>
          <w:szCs w:val="28"/>
        </w:rPr>
        <w:t>ридумайте вариант «защиты от хитреца» для учебного процесса. Сравните с точки зрения преобладания внутреннего и внешнего кон</w:t>
      </w:r>
      <w:r w:rsidRPr="008D08E2">
        <w:rPr>
          <w:color w:val="000000"/>
          <w:spacing w:val="4"/>
          <w:szCs w:val="28"/>
        </w:rPr>
        <w:softHyphen/>
      </w:r>
      <w:r>
        <w:rPr>
          <w:color w:val="000000"/>
          <w:spacing w:val="1"/>
          <w:szCs w:val="28"/>
        </w:rPr>
        <w:t>трол</w:t>
      </w:r>
      <w:r w:rsidRPr="008D08E2">
        <w:rPr>
          <w:color w:val="000000"/>
          <w:spacing w:val="1"/>
          <w:szCs w:val="28"/>
        </w:rPr>
        <w:t>я вуз и школу.</w:t>
      </w:r>
    </w:p>
    <w:p w:rsidR="008D08E2" w:rsidRPr="008D08E2" w:rsidRDefault="008D08E2" w:rsidP="008D08E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pacing w:val="2"/>
          <w:szCs w:val="28"/>
        </w:rPr>
        <w:t xml:space="preserve">6. </w:t>
      </w:r>
      <w:r w:rsidRPr="008D08E2">
        <w:rPr>
          <w:color w:val="000000"/>
          <w:spacing w:val="2"/>
          <w:szCs w:val="28"/>
        </w:rPr>
        <w:t>Приведите примеры, где система управления по отклонениям целесо</w:t>
      </w:r>
      <w:r w:rsidRPr="008D08E2">
        <w:rPr>
          <w:color w:val="000000"/>
          <w:spacing w:val="2"/>
          <w:szCs w:val="28"/>
        </w:rPr>
        <w:softHyphen/>
      </w:r>
      <w:r w:rsidRPr="008D08E2">
        <w:rPr>
          <w:color w:val="000000"/>
          <w:spacing w:val="3"/>
          <w:szCs w:val="28"/>
        </w:rPr>
        <w:t>образна, а где — нет.</w:t>
      </w:r>
    </w:p>
    <w:p w:rsidR="008D08E2" w:rsidRPr="008D08E2" w:rsidRDefault="008D08E2" w:rsidP="008D08E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1"/>
          <w:szCs w:val="28"/>
        </w:rPr>
      </w:pPr>
      <w:r>
        <w:rPr>
          <w:color w:val="000000"/>
          <w:spacing w:val="2"/>
          <w:szCs w:val="28"/>
        </w:rPr>
        <w:t xml:space="preserve">7. </w:t>
      </w:r>
      <w:bookmarkStart w:id="0" w:name="_GoBack"/>
      <w:bookmarkEnd w:id="0"/>
      <w:r w:rsidRPr="008D08E2">
        <w:rPr>
          <w:color w:val="000000"/>
          <w:spacing w:val="2"/>
          <w:szCs w:val="28"/>
        </w:rPr>
        <w:t>Раскройте суть управления по отклонениям и назовите его достоинст</w:t>
      </w:r>
      <w:r w:rsidRPr="008D08E2">
        <w:rPr>
          <w:color w:val="000000"/>
          <w:spacing w:val="2"/>
          <w:szCs w:val="28"/>
        </w:rPr>
        <w:softHyphen/>
      </w:r>
      <w:r w:rsidRPr="008D08E2">
        <w:rPr>
          <w:color w:val="000000"/>
          <w:spacing w:val="1"/>
          <w:szCs w:val="28"/>
        </w:rPr>
        <w:t xml:space="preserve">ва и недостатки. </w:t>
      </w:r>
    </w:p>
    <w:p w:rsidR="005812B7" w:rsidRDefault="005812B7"/>
    <w:p w:rsidR="008D08E2" w:rsidRDefault="008D08E2">
      <w:r>
        <w:t>18.04</w:t>
      </w:r>
    </w:p>
    <w:p w:rsidR="008D08E2" w:rsidRDefault="008D08E2" w:rsidP="008D08E2">
      <w:pPr>
        <w:jc w:val="both"/>
        <w:rPr>
          <w:b/>
          <w:sz w:val="28"/>
        </w:rPr>
      </w:pPr>
      <w:r>
        <w:rPr>
          <w:b/>
          <w:sz w:val="28"/>
        </w:rPr>
        <w:t>Практическая работа тема: Управленческий контроль</w:t>
      </w:r>
    </w:p>
    <w:p w:rsidR="008D08E2" w:rsidRDefault="008D08E2" w:rsidP="008D08E2">
      <w:pPr>
        <w:ind w:firstLine="709"/>
        <w:jc w:val="both"/>
      </w:pPr>
      <w:r>
        <w:t>Задание</w:t>
      </w:r>
    </w:p>
    <w:p w:rsidR="008D08E2" w:rsidRPr="00960BF1" w:rsidRDefault="008D08E2" w:rsidP="008D08E2">
      <w:pPr>
        <w:ind w:firstLine="709"/>
        <w:jc w:val="both"/>
      </w:pPr>
      <w:r w:rsidRPr="00960BF1">
        <w:t>1. Изучить тему Управленческий контроль.</w:t>
      </w:r>
    </w:p>
    <w:p w:rsidR="008D08E2" w:rsidRPr="00960BF1" w:rsidRDefault="008D08E2" w:rsidP="008D08E2">
      <w:pPr>
        <w:ind w:firstLine="709"/>
        <w:jc w:val="both"/>
      </w:pPr>
      <w:r w:rsidRPr="00960BF1">
        <w:t>2. Разработать эффективную систему контроля для:</w:t>
      </w:r>
    </w:p>
    <w:p w:rsidR="008D08E2" w:rsidRPr="00960BF1" w:rsidRDefault="008D08E2" w:rsidP="008D08E2">
      <w:pPr>
        <w:pStyle w:val="a3"/>
        <w:numPr>
          <w:ilvl w:val="0"/>
          <w:numId w:val="7"/>
        </w:numPr>
        <w:jc w:val="both"/>
      </w:pPr>
      <w:r w:rsidRPr="00960BF1">
        <w:t>студентов техникума,</w:t>
      </w:r>
    </w:p>
    <w:p w:rsidR="008D08E2" w:rsidRPr="00960BF1" w:rsidRDefault="008D08E2" w:rsidP="008D08E2">
      <w:pPr>
        <w:pStyle w:val="a3"/>
        <w:numPr>
          <w:ilvl w:val="0"/>
          <w:numId w:val="7"/>
        </w:numPr>
        <w:jc w:val="both"/>
      </w:pPr>
      <w:r w:rsidRPr="00960BF1">
        <w:t>преподавателей техникума,</w:t>
      </w:r>
    </w:p>
    <w:p w:rsidR="008D08E2" w:rsidRPr="00960BF1" w:rsidRDefault="008D08E2" w:rsidP="008D08E2">
      <w:pPr>
        <w:pStyle w:val="a3"/>
        <w:numPr>
          <w:ilvl w:val="0"/>
          <w:numId w:val="7"/>
        </w:numPr>
        <w:jc w:val="both"/>
      </w:pPr>
      <w:r w:rsidRPr="00960BF1">
        <w:t xml:space="preserve">работников </w:t>
      </w:r>
      <w:r>
        <w:t xml:space="preserve">компании по </w:t>
      </w:r>
      <w:proofErr w:type="spellStart"/>
      <w:proofErr w:type="gramStart"/>
      <w:r>
        <w:t>зе</w:t>
      </w:r>
      <w:r w:rsidRPr="00960BF1">
        <w:t>.</w:t>
      </w:r>
      <w:r>
        <w:t>млеустройству</w:t>
      </w:r>
      <w:proofErr w:type="spellEnd"/>
      <w:proofErr w:type="gramEnd"/>
      <w:r>
        <w:t>.</w:t>
      </w:r>
    </w:p>
    <w:p w:rsidR="008D08E2" w:rsidRPr="00960BF1" w:rsidRDefault="008D08E2" w:rsidP="008D08E2">
      <w:pPr>
        <w:ind w:firstLine="709"/>
        <w:jc w:val="both"/>
      </w:pPr>
      <w:r w:rsidRPr="00960BF1">
        <w:t>Работу оформить в трех таблицах нижеследующей формы:</w:t>
      </w:r>
    </w:p>
    <w:p w:rsidR="008D08E2" w:rsidRPr="00960BF1" w:rsidRDefault="008D08E2" w:rsidP="008D08E2">
      <w:pPr>
        <w:jc w:val="both"/>
      </w:pPr>
      <w:r w:rsidRPr="00960BF1">
        <w:t>Таблица 1- Система контроля для студентов техникума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D08E2" w:rsidRPr="00960BF1" w:rsidTr="00950FAD">
        <w:tc>
          <w:tcPr>
            <w:tcW w:w="1250" w:type="pct"/>
            <w:vAlign w:val="center"/>
          </w:tcPr>
          <w:p w:rsidR="008D08E2" w:rsidRPr="00960BF1" w:rsidRDefault="008D08E2" w:rsidP="00950FAD">
            <w:pPr>
              <w:jc w:val="center"/>
            </w:pPr>
            <w:r w:rsidRPr="00960BF1">
              <w:t>Элементы системы контроля</w:t>
            </w:r>
          </w:p>
        </w:tc>
        <w:tc>
          <w:tcPr>
            <w:tcW w:w="1250" w:type="pct"/>
            <w:vAlign w:val="center"/>
          </w:tcPr>
          <w:p w:rsidR="008D08E2" w:rsidRPr="00960BF1" w:rsidRDefault="008D08E2" w:rsidP="00950FAD">
            <w:pPr>
              <w:jc w:val="center"/>
            </w:pPr>
            <w:r w:rsidRPr="00960BF1">
              <w:t>Периодичность контроля</w:t>
            </w:r>
          </w:p>
        </w:tc>
        <w:tc>
          <w:tcPr>
            <w:tcW w:w="1250" w:type="pct"/>
            <w:vAlign w:val="center"/>
          </w:tcPr>
          <w:p w:rsidR="008D08E2" w:rsidRPr="00960BF1" w:rsidRDefault="008D08E2" w:rsidP="00950FAD">
            <w:pPr>
              <w:jc w:val="center"/>
            </w:pPr>
            <w:r w:rsidRPr="00960BF1">
              <w:t>Субъекты контроля</w:t>
            </w:r>
          </w:p>
        </w:tc>
        <w:tc>
          <w:tcPr>
            <w:tcW w:w="1250" w:type="pct"/>
          </w:tcPr>
          <w:p w:rsidR="008D08E2" w:rsidRPr="00960BF1" w:rsidRDefault="008D08E2" w:rsidP="00950FAD">
            <w:pPr>
              <w:jc w:val="center"/>
            </w:pPr>
            <w:r w:rsidRPr="00960BF1">
              <w:t>Методы контроля</w:t>
            </w:r>
          </w:p>
        </w:tc>
      </w:tr>
      <w:tr w:rsidR="008D08E2" w:rsidRPr="00960BF1" w:rsidTr="00950FAD">
        <w:tc>
          <w:tcPr>
            <w:tcW w:w="1250" w:type="pct"/>
          </w:tcPr>
          <w:p w:rsidR="008D08E2" w:rsidRPr="00960BF1" w:rsidRDefault="008D08E2" w:rsidP="00950FAD">
            <w:pPr>
              <w:jc w:val="both"/>
            </w:pPr>
            <w:r w:rsidRPr="00960BF1">
              <w:t>Проверка своевременности посещения 1-й пары</w:t>
            </w:r>
          </w:p>
        </w:tc>
        <w:tc>
          <w:tcPr>
            <w:tcW w:w="1250" w:type="pct"/>
          </w:tcPr>
          <w:p w:rsidR="008D08E2" w:rsidRPr="00960BF1" w:rsidRDefault="008D08E2" w:rsidP="00950FAD">
            <w:pPr>
              <w:jc w:val="both"/>
            </w:pPr>
            <w:r w:rsidRPr="00960BF1">
              <w:t xml:space="preserve">Ежедневно </w:t>
            </w:r>
          </w:p>
        </w:tc>
        <w:tc>
          <w:tcPr>
            <w:tcW w:w="1250" w:type="pct"/>
          </w:tcPr>
          <w:p w:rsidR="008D08E2" w:rsidRPr="00960BF1" w:rsidRDefault="008D08E2" w:rsidP="00950FAD">
            <w:pPr>
              <w:jc w:val="both"/>
            </w:pPr>
            <w:r w:rsidRPr="00960BF1">
              <w:t>Преподаватели, вахтеры на проходной техникума, куратор</w:t>
            </w:r>
          </w:p>
        </w:tc>
        <w:tc>
          <w:tcPr>
            <w:tcW w:w="1250" w:type="pct"/>
          </w:tcPr>
          <w:p w:rsidR="008D08E2" w:rsidRPr="00960BF1" w:rsidRDefault="008D08E2" w:rsidP="00950FAD">
            <w:pPr>
              <w:jc w:val="both"/>
            </w:pPr>
            <w:r w:rsidRPr="00960BF1">
              <w:t>Проверка студенческих билетов, перекличка на 1-й паре</w:t>
            </w:r>
          </w:p>
        </w:tc>
      </w:tr>
      <w:tr w:rsidR="008D08E2" w:rsidRPr="00960BF1" w:rsidTr="00950FAD">
        <w:tc>
          <w:tcPr>
            <w:tcW w:w="1250" w:type="pct"/>
          </w:tcPr>
          <w:p w:rsidR="008D08E2" w:rsidRPr="00960BF1" w:rsidRDefault="008D08E2" w:rsidP="00950FAD">
            <w:pPr>
              <w:jc w:val="both"/>
            </w:pPr>
            <w:r w:rsidRPr="00960BF1">
              <w:lastRenderedPageBreak/>
              <w:t>Учет подготовленности студентов к занятиям</w:t>
            </w:r>
          </w:p>
        </w:tc>
        <w:tc>
          <w:tcPr>
            <w:tcW w:w="1250" w:type="pct"/>
          </w:tcPr>
          <w:p w:rsidR="008D08E2" w:rsidRPr="00960BF1" w:rsidRDefault="008D08E2" w:rsidP="00950FAD">
            <w:pPr>
              <w:jc w:val="both"/>
            </w:pPr>
            <w:r w:rsidRPr="00960BF1">
              <w:t xml:space="preserve">Ежедневно </w:t>
            </w:r>
          </w:p>
        </w:tc>
        <w:tc>
          <w:tcPr>
            <w:tcW w:w="1250" w:type="pct"/>
          </w:tcPr>
          <w:p w:rsidR="008D08E2" w:rsidRPr="00960BF1" w:rsidRDefault="008D08E2" w:rsidP="00950FAD">
            <w:pPr>
              <w:jc w:val="both"/>
            </w:pPr>
            <w:r w:rsidRPr="00960BF1">
              <w:t>Преподаватели, родители</w:t>
            </w:r>
          </w:p>
        </w:tc>
        <w:tc>
          <w:tcPr>
            <w:tcW w:w="1250" w:type="pct"/>
          </w:tcPr>
          <w:p w:rsidR="008D08E2" w:rsidRPr="00960BF1" w:rsidRDefault="008D08E2" w:rsidP="00950FAD">
            <w:pPr>
              <w:jc w:val="both"/>
            </w:pPr>
            <w:r w:rsidRPr="00960BF1">
              <w:t>Письменные и устные опросы</w:t>
            </w:r>
          </w:p>
        </w:tc>
      </w:tr>
      <w:tr w:rsidR="008D08E2" w:rsidRPr="00960BF1" w:rsidTr="00950FAD">
        <w:tc>
          <w:tcPr>
            <w:tcW w:w="1250" w:type="pct"/>
          </w:tcPr>
          <w:p w:rsidR="008D08E2" w:rsidRPr="00960BF1" w:rsidRDefault="008D08E2" w:rsidP="00950FAD">
            <w:pPr>
              <w:jc w:val="both"/>
            </w:pPr>
            <w:r w:rsidRPr="00960BF1">
              <w:t xml:space="preserve">Контроль соответствия внешнего вида установленным правилам </w:t>
            </w:r>
          </w:p>
        </w:tc>
        <w:tc>
          <w:tcPr>
            <w:tcW w:w="1250" w:type="pct"/>
          </w:tcPr>
          <w:p w:rsidR="008D08E2" w:rsidRPr="00960BF1" w:rsidRDefault="008D08E2" w:rsidP="00950FAD">
            <w:pPr>
              <w:jc w:val="both"/>
            </w:pPr>
            <w:r w:rsidRPr="00960BF1">
              <w:t xml:space="preserve">Ежедневно </w:t>
            </w:r>
          </w:p>
        </w:tc>
        <w:tc>
          <w:tcPr>
            <w:tcW w:w="1250" w:type="pct"/>
          </w:tcPr>
          <w:p w:rsidR="008D08E2" w:rsidRPr="00960BF1" w:rsidRDefault="008D08E2" w:rsidP="00950FAD">
            <w:pPr>
              <w:jc w:val="both"/>
            </w:pPr>
            <w:r w:rsidRPr="00960BF1">
              <w:t>Преподаватели, вахтеры на проходной техникума</w:t>
            </w:r>
          </w:p>
        </w:tc>
        <w:tc>
          <w:tcPr>
            <w:tcW w:w="1250" w:type="pct"/>
          </w:tcPr>
          <w:p w:rsidR="008D08E2" w:rsidRPr="00960BF1" w:rsidRDefault="008D08E2" w:rsidP="00950FAD">
            <w:pPr>
              <w:jc w:val="both"/>
            </w:pPr>
            <w:r w:rsidRPr="00960BF1">
              <w:t>Визуальный осмотр</w:t>
            </w:r>
          </w:p>
        </w:tc>
      </w:tr>
      <w:tr w:rsidR="008D08E2" w:rsidRPr="00960BF1" w:rsidTr="00950FAD">
        <w:tc>
          <w:tcPr>
            <w:tcW w:w="1250" w:type="pct"/>
          </w:tcPr>
          <w:p w:rsidR="008D08E2" w:rsidRPr="00960BF1" w:rsidRDefault="008D08E2" w:rsidP="00950FAD">
            <w:pPr>
              <w:jc w:val="both"/>
            </w:pPr>
            <w:r w:rsidRPr="00960BF1">
              <w:t>Оценка уровня усвоения знаний за учебный семестр</w:t>
            </w:r>
          </w:p>
        </w:tc>
        <w:tc>
          <w:tcPr>
            <w:tcW w:w="1250" w:type="pct"/>
          </w:tcPr>
          <w:p w:rsidR="008D08E2" w:rsidRPr="00960BF1" w:rsidRDefault="008D08E2" w:rsidP="00950FAD">
            <w:pPr>
              <w:jc w:val="both"/>
            </w:pPr>
            <w:r w:rsidRPr="00960BF1">
              <w:t>2 раза в год</w:t>
            </w:r>
          </w:p>
        </w:tc>
        <w:tc>
          <w:tcPr>
            <w:tcW w:w="1250" w:type="pct"/>
          </w:tcPr>
          <w:p w:rsidR="008D08E2" w:rsidRPr="00960BF1" w:rsidRDefault="008D08E2" w:rsidP="00950FAD">
            <w:pPr>
              <w:jc w:val="both"/>
            </w:pPr>
            <w:r w:rsidRPr="00960BF1">
              <w:t>Преподаватели, куратор, родители</w:t>
            </w:r>
          </w:p>
        </w:tc>
        <w:tc>
          <w:tcPr>
            <w:tcW w:w="1250" w:type="pct"/>
          </w:tcPr>
          <w:p w:rsidR="008D08E2" w:rsidRPr="00960BF1" w:rsidRDefault="008D08E2" w:rsidP="00950FAD">
            <w:pPr>
              <w:jc w:val="both"/>
            </w:pPr>
            <w:r w:rsidRPr="00960BF1">
              <w:t>Сдача сессии</w:t>
            </w:r>
          </w:p>
        </w:tc>
      </w:tr>
      <w:tr w:rsidR="008D08E2" w:rsidRPr="00960BF1" w:rsidTr="00950FAD">
        <w:tc>
          <w:tcPr>
            <w:tcW w:w="1250" w:type="pct"/>
          </w:tcPr>
          <w:p w:rsidR="008D08E2" w:rsidRPr="00960BF1" w:rsidRDefault="008D08E2" w:rsidP="00950FAD">
            <w:pPr>
              <w:jc w:val="both"/>
              <w:rPr>
                <w:i/>
              </w:rPr>
            </w:pPr>
            <w:r w:rsidRPr="00960BF1">
              <w:rPr>
                <w:i/>
              </w:rPr>
              <w:t>И так далее…</w:t>
            </w:r>
          </w:p>
        </w:tc>
        <w:tc>
          <w:tcPr>
            <w:tcW w:w="1250" w:type="pct"/>
          </w:tcPr>
          <w:p w:rsidR="008D08E2" w:rsidRPr="00960BF1" w:rsidRDefault="008D08E2" w:rsidP="00950FAD">
            <w:pPr>
              <w:jc w:val="both"/>
            </w:pPr>
          </w:p>
        </w:tc>
        <w:tc>
          <w:tcPr>
            <w:tcW w:w="1250" w:type="pct"/>
          </w:tcPr>
          <w:p w:rsidR="008D08E2" w:rsidRPr="00960BF1" w:rsidRDefault="008D08E2" w:rsidP="00950FAD">
            <w:pPr>
              <w:jc w:val="both"/>
            </w:pPr>
          </w:p>
        </w:tc>
        <w:tc>
          <w:tcPr>
            <w:tcW w:w="1250" w:type="pct"/>
          </w:tcPr>
          <w:p w:rsidR="008D08E2" w:rsidRPr="00960BF1" w:rsidRDefault="008D08E2" w:rsidP="00950FAD">
            <w:pPr>
              <w:jc w:val="both"/>
            </w:pPr>
          </w:p>
        </w:tc>
      </w:tr>
      <w:tr w:rsidR="008D08E2" w:rsidRPr="00960BF1" w:rsidTr="00950FAD">
        <w:tc>
          <w:tcPr>
            <w:tcW w:w="1250" w:type="pct"/>
          </w:tcPr>
          <w:p w:rsidR="008D08E2" w:rsidRPr="00960BF1" w:rsidRDefault="008D08E2" w:rsidP="00950FAD">
            <w:pPr>
              <w:jc w:val="both"/>
            </w:pPr>
            <w:r w:rsidRPr="00960BF1">
              <w:t>…..</w:t>
            </w:r>
          </w:p>
        </w:tc>
        <w:tc>
          <w:tcPr>
            <w:tcW w:w="1250" w:type="pct"/>
          </w:tcPr>
          <w:p w:rsidR="008D08E2" w:rsidRPr="00960BF1" w:rsidRDefault="008D08E2" w:rsidP="00950FAD">
            <w:pPr>
              <w:jc w:val="both"/>
            </w:pPr>
          </w:p>
        </w:tc>
        <w:tc>
          <w:tcPr>
            <w:tcW w:w="1250" w:type="pct"/>
          </w:tcPr>
          <w:p w:rsidR="008D08E2" w:rsidRPr="00960BF1" w:rsidRDefault="008D08E2" w:rsidP="00950FAD">
            <w:pPr>
              <w:jc w:val="both"/>
            </w:pPr>
          </w:p>
        </w:tc>
        <w:tc>
          <w:tcPr>
            <w:tcW w:w="1250" w:type="pct"/>
          </w:tcPr>
          <w:p w:rsidR="008D08E2" w:rsidRPr="00960BF1" w:rsidRDefault="008D08E2" w:rsidP="00950FAD">
            <w:pPr>
              <w:jc w:val="both"/>
            </w:pPr>
          </w:p>
        </w:tc>
      </w:tr>
      <w:tr w:rsidR="008D08E2" w:rsidRPr="00960BF1" w:rsidTr="00950FAD">
        <w:tc>
          <w:tcPr>
            <w:tcW w:w="1250" w:type="pct"/>
          </w:tcPr>
          <w:p w:rsidR="008D08E2" w:rsidRPr="00960BF1" w:rsidRDefault="008D08E2" w:rsidP="00950FAD">
            <w:pPr>
              <w:jc w:val="both"/>
            </w:pPr>
            <w:r w:rsidRPr="00960BF1">
              <w:t>….</w:t>
            </w:r>
          </w:p>
        </w:tc>
        <w:tc>
          <w:tcPr>
            <w:tcW w:w="1250" w:type="pct"/>
          </w:tcPr>
          <w:p w:rsidR="008D08E2" w:rsidRPr="00960BF1" w:rsidRDefault="008D08E2" w:rsidP="00950FAD">
            <w:pPr>
              <w:jc w:val="both"/>
            </w:pPr>
          </w:p>
        </w:tc>
        <w:tc>
          <w:tcPr>
            <w:tcW w:w="1250" w:type="pct"/>
          </w:tcPr>
          <w:p w:rsidR="008D08E2" w:rsidRPr="00960BF1" w:rsidRDefault="008D08E2" w:rsidP="00950FAD">
            <w:pPr>
              <w:jc w:val="both"/>
            </w:pPr>
          </w:p>
        </w:tc>
        <w:tc>
          <w:tcPr>
            <w:tcW w:w="1250" w:type="pct"/>
          </w:tcPr>
          <w:p w:rsidR="008D08E2" w:rsidRPr="00960BF1" w:rsidRDefault="008D08E2" w:rsidP="00950FAD">
            <w:pPr>
              <w:jc w:val="both"/>
            </w:pPr>
          </w:p>
        </w:tc>
      </w:tr>
    </w:tbl>
    <w:p w:rsidR="008D08E2" w:rsidRDefault="008D08E2"/>
    <w:sectPr w:rsidR="008D08E2" w:rsidSect="008D08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19EC"/>
      </v:shape>
    </w:pict>
  </w:numPicBullet>
  <w:abstractNum w:abstractNumId="0" w15:restartNumberingAfterBreak="0">
    <w:nsid w:val="03296459"/>
    <w:multiLevelType w:val="hybridMultilevel"/>
    <w:tmpl w:val="EB9C591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9075F0"/>
    <w:multiLevelType w:val="hybridMultilevel"/>
    <w:tmpl w:val="A1642B0A"/>
    <w:lvl w:ilvl="0" w:tplc="51EAF2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885CFA"/>
    <w:multiLevelType w:val="hybridMultilevel"/>
    <w:tmpl w:val="35DC884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BA6398"/>
    <w:multiLevelType w:val="hybridMultilevel"/>
    <w:tmpl w:val="294E1BDA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1C12054D"/>
    <w:multiLevelType w:val="hybridMultilevel"/>
    <w:tmpl w:val="0CA0A6C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824D79"/>
    <w:multiLevelType w:val="hybridMultilevel"/>
    <w:tmpl w:val="D226B21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7603C77"/>
    <w:multiLevelType w:val="hybridMultilevel"/>
    <w:tmpl w:val="B34CDEF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F71FD2"/>
    <w:multiLevelType w:val="hybridMultilevel"/>
    <w:tmpl w:val="CCC2D1B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CF578D"/>
    <w:multiLevelType w:val="hybridMultilevel"/>
    <w:tmpl w:val="BF989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E3945"/>
    <w:multiLevelType w:val="hybridMultilevel"/>
    <w:tmpl w:val="91362BA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F3"/>
    <w:rsid w:val="00083DF3"/>
    <w:rsid w:val="005812B7"/>
    <w:rsid w:val="008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8408"/>
  <w15:chartTrackingRefBased/>
  <w15:docId w15:val="{DACD217C-9CE7-4690-9B14-50AAAE57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8E2"/>
    <w:pPr>
      <w:ind w:left="720"/>
      <w:contextualSpacing/>
    </w:pPr>
  </w:style>
  <w:style w:type="table" w:styleId="a4">
    <w:name w:val="Table Grid"/>
    <w:basedOn w:val="a1"/>
    <w:uiPriority w:val="59"/>
    <w:rsid w:val="008D0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861</Words>
  <Characters>4911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zhanna_shkurochernous@mail.ru</dc:creator>
  <cp:keywords/>
  <dc:description/>
  <cp:lastModifiedBy>zhanna_shkurochernous@mail.ru</cp:lastModifiedBy>
  <cp:revision>2</cp:revision>
  <dcterms:created xsi:type="dcterms:W3CDTF">2020-04-11T09:47:00Z</dcterms:created>
  <dcterms:modified xsi:type="dcterms:W3CDTF">2020-04-11T09:57:00Z</dcterms:modified>
</cp:coreProperties>
</file>