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1C" w:rsidRDefault="00F65A6D">
      <w:r>
        <w:t xml:space="preserve">И-18-1,2     код  </w:t>
      </w:r>
      <w:r w:rsidRPr="00F65A6D">
        <w:t>5</w:t>
      </w:r>
      <w:r>
        <w:rPr>
          <w:lang w:val="en-US"/>
        </w:rPr>
        <w:t>br</w:t>
      </w:r>
      <w:r w:rsidRPr="00F65A6D">
        <w:t>4</w:t>
      </w:r>
      <w:r>
        <w:rPr>
          <w:lang w:val="en-US"/>
        </w:rPr>
        <w:t>fdl</w:t>
      </w:r>
      <w:r w:rsidRPr="00F65A6D">
        <w:t xml:space="preserve">    </w:t>
      </w:r>
      <w:r>
        <w:t>Филатов Д.А.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5211"/>
        <w:gridCol w:w="1418"/>
        <w:gridCol w:w="1843"/>
        <w:gridCol w:w="2409"/>
      </w:tblGrid>
      <w:tr w:rsidR="00E719C2" w:rsidRPr="00B4751D" w:rsidTr="008F13AF">
        <w:tc>
          <w:tcPr>
            <w:tcW w:w="5211" w:type="dxa"/>
            <w:vAlign w:val="center"/>
          </w:tcPr>
          <w:p w:rsidR="00E719C2" w:rsidRPr="00B4751D" w:rsidRDefault="00E719C2" w:rsidP="007D1964">
            <w:pPr>
              <w:spacing w:line="336" w:lineRule="auto"/>
              <w:rPr>
                <w:rFonts w:cs="Arial"/>
                <w:szCs w:val="26"/>
              </w:rPr>
            </w:pPr>
            <w:r w:rsidRPr="00B4751D">
              <w:rPr>
                <w:rFonts w:cs="Arial"/>
                <w:szCs w:val="26"/>
              </w:rPr>
              <w:t>ОУ</w:t>
            </w:r>
            <w:proofErr w:type="gramStart"/>
            <w:r w:rsidRPr="00B4751D">
              <w:rPr>
                <w:rFonts w:cs="Arial"/>
                <w:szCs w:val="26"/>
              </w:rPr>
              <w:t>Д(</w:t>
            </w:r>
            <w:proofErr w:type="gramEnd"/>
            <w:r w:rsidRPr="00B4751D">
              <w:rPr>
                <w:rFonts w:cs="Arial"/>
                <w:szCs w:val="26"/>
              </w:rPr>
              <w:t>б).05 Физическая культура</w:t>
            </w:r>
          </w:p>
        </w:tc>
        <w:tc>
          <w:tcPr>
            <w:tcW w:w="1418" w:type="dxa"/>
            <w:vAlign w:val="center"/>
          </w:tcPr>
          <w:p w:rsidR="00E719C2" w:rsidRDefault="00E719C2" w:rsidP="007D1964">
            <w:pPr>
              <w:spacing w:line="336" w:lineRule="auto"/>
              <w:jc w:val="center"/>
              <w:rPr>
                <w:rFonts w:cs="Arial"/>
                <w:szCs w:val="26"/>
                <w:lang w:val="en-US"/>
              </w:rPr>
            </w:pPr>
            <w:r>
              <w:rPr>
                <w:rFonts w:cs="Arial"/>
                <w:szCs w:val="26"/>
              </w:rPr>
              <w:t xml:space="preserve">И-21, </w:t>
            </w:r>
          </w:p>
          <w:p w:rsidR="00E719C2" w:rsidRDefault="00E719C2" w:rsidP="007D1964">
            <w:pPr>
              <w:spacing w:line="336" w:lineRule="auto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И-22</w:t>
            </w:r>
          </w:p>
        </w:tc>
        <w:tc>
          <w:tcPr>
            <w:tcW w:w="1843" w:type="dxa"/>
            <w:vAlign w:val="center"/>
          </w:tcPr>
          <w:p w:rsidR="00E719C2" w:rsidRPr="00626244" w:rsidRDefault="00E719C2" w:rsidP="007D1964">
            <w:pPr>
              <w:spacing w:line="336" w:lineRule="auto"/>
              <w:jc w:val="center"/>
              <w:rPr>
                <w:rFonts w:cs="Arial"/>
                <w:spacing w:val="34"/>
                <w:sz w:val="28"/>
                <w:szCs w:val="28"/>
                <w:lang w:val="en-US"/>
              </w:rPr>
            </w:pPr>
            <w:r w:rsidRPr="00626244">
              <w:rPr>
                <w:rFonts w:cs="Arial"/>
                <w:spacing w:val="34"/>
                <w:sz w:val="28"/>
                <w:szCs w:val="28"/>
                <w:lang w:val="en-US"/>
              </w:rPr>
              <w:t>geqikc6</w:t>
            </w:r>
          </w:p>
        </w:tc>
        <w:tc>
          <w:tcPr>
            <w:tcW w:w="2409" w:type="dxa"/>
            <w:vAlign w:val="center"/>
          </w:tcPr>
          <w:p w:rsidR="00E719C2" w:rsidRPr="00B4751D" w:rsidRDefault="00E719C2" w:rsidP="007D1964">
            <w:pPr>
              <w:spacing w:line="336" w:lineRule="auto"/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Мартиросов</w:t>
            </w:r>
            <w:proofErr w:type="spellEnd"/>
            <w:r>
              <w:rPr>
                <w:rFonts w:cs="Arial"/>
                <w:szCs w:val="26"/>
              </w:rPr>
              <w:t xml:space="preserve"> М.С.</w:t>
            </w:r>
          </w:p>
        </w:tc>
      </w:tr>
      <w:tr w:rsidR="008F13AF" w:rsidRPr="00E42CA7" w:rsidTr="008F13AF">
        <w:trPr>
          <w:trHeight w:val="369"/>
        </w:trPr>
        <w:tc>
          <w:tcPr>
            <w:tcW w:w="5211" w:type="dxa"/>
          </w:tcPr>
          <w:p w:rsidR="008F13AF" w:rsidRPr="00B4751D" w:rsidRDefault="008F13AF" w:rsidP="007D1964">
            <w:pPr>
              <w:spacing w:line="336" w:lineRule="auto"/>
              <w:rPr>
                <w:rFonts w:cs="Arial"/>
                <w:szCs w:val="26"/>
              </w:rPr>
            </w:pPr>
            <w:r w:rsidRPr="00B4751D">
              <w:rPr>
                <w:rFonts w:cs="Arial"/>
                <w:szCs w:val="26"/>
              </w:rPr>
              <w:t>ОУ</w:t>
            </w:r>
            <w:proofErr w:type="gramStart"/>
            <w:r w:rsidRPr="00B4751D">
              <w:rPr>
                <w:rFonts w:cs="Arial"/>
                <w:szCs w:val="26"/>
              </w:rPr>
              <w:t>Д(</w:t>
            </w:r>
            <w:proofErr w:type="gramEnd"/>
            <w:r w:rsidRPr="00B4751D">
              <w:rPr>
                <w:rFonts w:cs="Arial"/>
                <w:szCs w:val="26"/>
              </w:rPr>
              <w:t>б).05 Физическая культура</w:t>
            </w:r>
          </w:p>
        </w:tc>
        <w:tc>
          <w:tcPr>
            <w:tcW w:w="1418" w:type="dxa"/>
          </w:tcPr>
          <w:p w:rsidR="008F13AF" w:rsidRDefault="008F13AF" w:rsidP="007D1964">
            <w:pPr>
              <w:spacing w:line="336" w:lineRule="auto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С-181, 2</w:t>
            </w:r>
          </w:p>
        </w:tc>
        <w:tc>
          <w:tcPr>
            <w:tcW w:w="1843" w:type="dxa"/>
          </w:tcPr>
          <w:p w:rsidR="008F13AF" w:rsidRPr="00626244" w:rsidRDefault="008F13AF" w:rsidP="007D1964">
            <w:pPr>
              <w:spacing w:line="336" w:lineRule="auto"/>
              <w:jc w:val="center"/>
              <w:rPr>
                <w:rFonts w:cs="Arial"/>
                <w:spacing w:val="34"/>
                <w:sz w:val="28"/>
                <w:szCs w:val="28"/>
                <w:lang w:val="en-US"/>
              </w:rPr>
            </w:pPr>
            <w:r w:rsidRPr="00626244">
              <w:rPr>
                <w:rFonts w:cs="Arial"/>
                <w:spacing w:val="34"/>
                <w:sz w:val="28"/>
                <w:szCs w:val="28"/>
                <w:lang w:val="en-US"/>
              </w:rPr>
              <w:t>idnw616</w:t>
            </w:r>
          </w:p>
        </w:tc>
        <w:tc>
          <w:tcPr>
            <w:tcW w:w="2409" w:type="dxa"/>
          </w:tcPr>
          <w:p w:rsidR="008F13AF" w:rsidRPr="00E42CA7" w:rsidRDefault="008F13AF" w:rsidP="007D1964">
            <w:pPr>
              <w:spacing w:line="336" w:lineRule="auto"/>
              <w:rPr>
                <w:rFonts w:cs="Arial"/>
                <w:szCs w:val="26"/>
              </w:rPr>
            </w:pPr>
            <w:proofErr w:type="spellStart"/>
            <w:r>
              <w:rPr>
                <w:rFonts w:cs="Arial"/>
                <w:szCs w:val="26"/>
              </w:rPr>
              <w:t>Мартиросов</w:t>
            </w:r>
            <w:proofErr w:type="spellEnd"/>
            <w:r>
              <w:rPr>
                <w:rFonts w:cs="Arial"/>
                <w:szCs w:val="26"/>
              </w:rPr>
              <w:t xml:space="preserve"> М.С.</w:t>
            </w:r>
          </w:p>
        </w:tc>
      </w:tr>
      <w:tr w:rsidR="008F13AF" w:rsidRPr="00E42CA7" w:rsidTr="008F13AF">
        <w:trPr>
          <w:trHeight w:val="369"/>
        </w:trPr>
        <w:tc>
          <w:tcPr>
            <w:tcW w:w="5211" w:type="dxa"/>
          </w:tcPr>
          <w:p w:rsidR="008F13AF" w:rsidRPr="007D1964" w:rsidRDefault="008F13AF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r w:rsidRPr="007D1964">
              <w:rPr>
                <w:rFonts w:cs="Arial"/>
                <w:szCs w:val="26"/>
                <w:highlight w:val="yellow"/>
              </w:rPr>
              <w:t>ОУ</w:t>
            </w:r>
            <w:proofErr w:type="gramStart"/>
            <w:r w:rsidRPr="007D1964">
              <w:rPr>
                <w:rFonts w:cs="Arial"/>
                <w:szCs w:val="26"/>
                <w:highlight w:val="yellow"/>
              </w:rPr>
              <w:t>Д(</w:t>
            </w:r>
            <w:proofErr w:type="gramEnd"/>
            <w:r w:rsidRPr="007D1964">
              <w:rPr>
                <w:rFonts w:cs="Arial"/>
                <w:szCs w:val="26"/>
                <w:highlight w:val="yellow"/>
              </w:rPr>
              <w:t>б).05 Физическая культура</w:t>
            </w:r>
          </w:p>
        </w:tc>
        <w:tc>
          <w:tcPr>
            <w:tcW w:w="1418" w:type="dxa"/>
          </w:tcPr>
          <w:p w:rsidR="008F13AF" w:rsidRPr="007D1964" w:rsidRDefault="008F13AF" w:rsidP="007D1964">
            <w:pPr>
              <w:spacing w:line="336" w:lineRule="auto"/>
              <w:jc w:val="center"/>
              <w:rPr>
                <w:rFonts w:cs="Arial"/>
                <w:szCs w:val="26"/>
                <w:highlight w:val="yellow"/>
              </w:rPr>
            </w:pPr>
            <w:r w:rsidRPr="007D1964">
              <w:rPr>
                <w:rFonts w:cs="Arial"/>
                <w:szCs w:val="26"/>
                <w:highlight w:val="yellow"/>
              </w:rPr>
              <w:t>О-181</w:t>
            </w:r>
          </w:p>
        </w:tc>
        <w:tc>
          <w:tcPr>
            <w:tcW w:w="1843" w:type="dxa"/>
          </w:tcPr>
          <w:p w:rsidR="008F13AF" w:rsidRPr="007D1964" w:rsidRDefault="008F13AF" w:rsidP="007D1964">
            <w:pPr>
              <w:spacing w:line="336" w:lineRule="auto"/>
              <w:jc w:val="center"/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</w:pPr>
            <w:r w:rsidRPr="007D1964"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  <w:t>6kchdh2</w:t>
            </w:r>
          </w:p>
        </w:tc>
        <w:tc>
          <w:tcPr>
            <w:tcW w:w="2409" w:type="dxa"/>
          </w:tcPr>
          <w:p w:rsidR="008F13AF" w:rsidRPr="007D1964" w:rsidRDefault="008F13AF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proofErr w:type="spellStart"/>
            <w:r w:rsidRPr="007D1964">
              <w:rPr>
                <w:rFonts w:cs="Arial"/>
                <w:szCs w:val="26"/>
                <w:highlight w:val="yellow"/>
              </w:rPr>
              <w:t>Мартиросов</w:t>
            </w:r>
            <w:proofErr w:type="spellEnd"/>
            <w:r w:rsidRPr="007D1964">
              <w:rPr>
                <w:rFonts w:cs="Arial"/>
                <w:szCs w:val="26"/>
                <w:highlight w:val="yellow"/>
              </w:rPr>
              <w:t xml:space="preserve"> М.С.</w:t>
            </w:r>
          </w:p>
        </w:tc>
      </w:tr>
      <w:tr w:rsidR="008F13AF" w:rsidRPr="00E42CA7" w:rsidTr="008F13AF">
        <w:trPr>
          <w:trHeight w:val="369"/>
        </w:trPr>
        <w:tc>
          <w:tcPr>
            <w:tcW w:w="5211" w:type="dxa"/>
          </w:tcPr>
          <w:p w:rsidR="008F13AF" w:rsidRPr="007D1964" w:rsidRDefault="008F13AF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r w:rsidRPr="007D1964">
              <w:rPr>
                <w:rFonts w:cs="Arial"/>
                <w:szCs w:val="26"/>
                <w:highlight w:val="yellow"/>
              </w:rPr>
              <w:t>ОУ</w:t>
            </w:r>
            <w:proofErr w:type="gramStart"/>
            <w:r w:rsidRPr="007D1964">
              <w:rPr>
                <w:rFonts w:cs="Arial"/>
                <w:szCs w:val="26"/>
                <w:highlight w:val="yellow"/>
              </w:rPr>
              <w:t>Д(</w:t>
            </w:r>
            <w:proofErr w:type="gramEnd"/>
            <w:r w:rsidRPr="007D1964">
              <w:rPr>
                <w:rFonts w:cs="Arial"/>
                <w:szCs w:val="26"/>
                <w:highlight w:val="yellow"/>
              </w:rPr>
              <w:t>б).05 Физическая культура</w:t>
            </w:r>
          </w:p>
        </w:tc>
        <w:tc>
          <w:tcPr>
            <w:tcW w:w="1418" w:type="dxa"/>
          </w:tcPr>
          <w:p w:rsidR="008F13AF" w:rsidRPr="007D1964" w:rsidRDefault="008F13AF" w:rsidP="007D1964">
            <w:pPr>
              <w:spacing w:line="336" w:lineRule="auto"/>
              <w:jc w:val="center"/>
              <w:rPr>
                <w:rFonts w:cs="Arial"/>
                <w:szCs w:val="26"/>
                <w:highlight w:val="yellow"/>
              </w:rPr>
            </w:pPr>
            <w:r w:rsidRPr="007D1964">
              <w:rPr>
                <w:rFonts w:cs="Arial"/>
                <w:szCs w:val="26"/>
                <w:highlight w:val="yellow"/>
              </w:rPr>
              <w:t>П-183</w:t>
            </w:r>
          </w:p>
        </w:tc>
        <w:tc>
          <w:tcPr>
            <w:tcW w:w="1843" w:type="dxa"/>
          </w:tcPr>
          <w:p w:rsidR="008F13AF" w:rsidRPr="007D1964" w:rsidRDefault="008F13AF" w:rsidP="007D1964">
            <w:pPr>
              <w:spacing w:line="336" w:lineRule="auto"/>
              <w:jc w:val="center"/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</w:pPr>
            <w:r w:rsidRPr="007D1964"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  <w:t>v7y4qrp</w:t>
            </w:r>
          </w:p>
        </w:tc>
        <w:tc>
          <w:tcPr>
            <w:tcW w:w="2409" w:type="dxa"/>
          </w:tcPr>
          <w:p w:rsidR="008F13AF" w:rsidRPr="007D1964" w:rsidRDefault="008F13AF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proofErr w:type="spellStart"/>
            <w:r w:rsidRPr="007D1964">
              <w:rPr>
                <w:rFonts w:cs="Arial"/>
                <w:szCs w:val="26"/>
                <w:highlight w:val="yellow"/>
              </w:rPr>
              <w:t>Мартиросов</w:t>
            </w:r>
            <w:proofErr w:type="spellEnd"/>
            <w:r w:rsidRPr="007D1964">
              <w:rPr>
                <w:rFonts w:cs="Arial"/>
                <w:szCs w:val="26"/>
                <w:highlight w:val="yellow"/>
              </w:rPr>
              <w:t xml:space="preserve"> М.С.</w:t>
            </w:r>
          </w:p>
        </w:tc>
      </w:tr>
      <w:tr w:rsidR="008F13AF" w:rsidRPr="00E42CA7" w:rsidTr="008F13AF">
        <w:trPr>
          <w:trHeight w:val="369"/>
        </w:trPr>
        <w:tc>
          <w:tcPr>
            <w:tcW w:w="5211" w:type="dxa"/>
          </w:tcPr>
          <w:p w:rsidR="008F13AF" w:rsidRPr="00B236C5" w:rsidRDefault="007D1964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r w:rsidRPr="00B236C5">
              <w:rPr>
                <w:rFonts w:cs="Arial"/>
                <w:szCs w:val="26"/>
                <w:highlight w:val="yellow"/>
              </w:rPr>
              <w:t xml:space="preserve">ОГСЭ </w:t>
            </w:r>
            <w:r w:rsidR="008F13AF" w:rsidRPr="00B236C5">
              <w:rPr>
                <w:rFonts w:cs="Arial"/>
                <w:szCs w:val="26"/>
                <w:highlight w:val="yellow"/>
              </w:rPr>
              <w:t>05 Физическая культура</w:t>
            </w:r>
          </w:p>
        </w:tc>
        <w:tc>
          <w:tcPr>
            <w:tcW w:w="1418" w:type="dxa"/>
          </w:tcPr>
          <w:p w:rsidR="008F13AF" w:rsidRPr="00B236C5" w:rsidRDefault="008F13AF" w:rsidP="007D1964">
            <w:pPr>
              <w:spacing w:line="336" w:lineRule="auto"/>
              <w:jc w:val="center"/>
              <w:rPr>
                <w:rFonts w:cs="Arial"/>
                <w:szCs w:val="26"/>
                <w:highlight w:val="yellow"/>
              </w:rPr>
            </w:pPr>
            <w:r w:rsidRPr="00B236C5">
              <w:rPr>
                <w:rFonts w:cs="Arial"/>
                <w:szCs w:val="26"/>
                <w:highlight w:val="yellow"/>
              </w:rPr>
              <w:t>Т-181</w:t>
            </w:r>
          </w:p>
        </w:tc>
        <w:tc>
          <w:tcPr>
            <w:tcW w:w="1843" w:type="dxa"/>
          </w:tcPr>
          <w:p w:rsidR="008F13AF" w:rsidRPr="00B236C5" w:rsidRDefault="008F13AF" w:rsidP="007D1964">
            <w:pPr>
              <w:spacing w:line="336" w:lineRule="auto"/>
              <w:jc w:val="center"/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B236C5"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  <w:t>xdsolqv</w:t>
            </w:r>
            <w:proofErr w:type="spellEnd"/>
          </w:p>
        </w:tc>
        <w:tc>
          <w:tcPr>
            <w:tcW w:w="2409" w:type="dxa"/>
          </w:tcPr>
          <w:p w:rsidR="008F13AF" w:rsidRPr="00B236C5" w:rsidRDefault="008F13AF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proofErr w:type="spellStart"/>
            <w:r w:rsidRPr="00B236C5">
              <w:rPr>
                <w:rFonts w:cs="Arial"/>
                <w:szCs w:val="26"/>
                <w:highlight w:val="yellow"/>
              </w:rPr>
              <w:t>Мартиросов</w:t>
            </w:r>
            <w:proofErr w:type="spellEnd"/>
            <w:r w:rsidRPr="00B236C5">
              <w:rPr>
                <w:rFonts w:cs="Arial"/>
                <w:szCs w:val="26"/>
                <w:highlight w:val="yellow"/>
              </w:rPr>
              <w:t xml:space="preserve"> М.С.</w:t>
            </w:r>
          </w:p>
        </w:tc>
      </w:tr>
      <w:tr w:rsidR="008F13AF" w:rsidRPr="00E42CA7" w:rsidTr="008F13AF">
        <w:trPr>
          <w:trHeight w:val="369"/>
        </w:trPr>
        <w:tc>
          <w:tcPr>
            <w:tcW w:w="5211" w:type="dxa"/>
          </w:tcPr>
          <w:p w:rsidR="008F13AF" w:rsidRPr="00B236C5" w:rsidRDefault="007D1964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r w:rsidRPr="00B236C5">
              <w:rPr>
                <w:rFonts w:cs="Arial"/>
                <w:szCs w:val="26"/>
                <w:highlight w:val="yellow"/>
              </w:rPr>
              <w:t>ОГСЭ 05 Физическая культура</w:t>
            </w:r>
          </w:p>
        </w:tc>
        <w:tc>
          <w:tcPr>
            <w:tcW w:w="1418" w:type="dxa"/>
          </w:tcPr>
          <w:p w:rsidR="008F13AF" w:rsidRPr="00B236C5" w:rsidRDefault="008F13AF" w:rsidP="007D1964">
            <w:pPr>
              <w:spacing w:line="336" w:lineRule="auto"/>
              <w:jc w:val="center"/>
              <w:rPr>
                <w:rFonts w:cs="Arial"/>
                <w:szCs w:val="26"/>
                <w:highlight w:val="yellow"/>
              </w:rPr>
            </w:pPr>
            <w:r w:rsidRPr="00B236C5">
              <w:rPr>
                <w:rFonts w:cs="Arial"/>
                <w:szCs w:val="26"/>
                <w:highlight w:val="yellow"/>
              </w:rPr>
              <w:t>К-181</w:t>
            </w:r>
          </w:p>
        </w:tc>
        <w:tc>
          <w:tcPr>
            <w:tcW w:w="1843" w:type="dxa"/>
          </w:tcPr>
          <w:p w:rsidR="008F13AF" w:rsidRPr="00B236C5" w:rsidRDefault="008F13AF" w:rsidP="007D1964">
            <w:pPr>
              <w:spacing w:line="336" w:lineRule="auto"/>
              <w:jc w:val="center"/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</w:pPr>
            <w:r w:rsidRPr="00B236C5"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  <w:t>ut56z3m</w:t>
            </w:r>
          </w:p>
        </w:tc>
        <w:tc>
          <w:tcPr>
            <w:tcW w:w="2409" w:type="dxa"/>
          </w:tcPr>
          <w:p w:rsidR="008F13AF" w:rsidRPr="00B236C5" w:rsidRDefault="008F13AF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proofErr w:type="spellStart"/>
            <w:r w:rsidRPr="00B236C5">
              <w:rPr>
                <w:rFonts w:cs="Arial"/>
                <w:szCs w:val="26"/>
                <w:highlight w:val="yellow"/>
              </w:rPr>
              <w:t>Мартиросов</w:t>
            </w:r>
            <w:proofErr w:type="spellEnd"/>
            <w:r w:rsidRPr="00B236C5">
              <w:rPr>
                <w:rFonts w:cs="Arial"/>
                <w:szCs w:val="26"/>
                <w:highlight w:val="yellow"/>
              </w:rPr>
              <w:t xml:space="preserve"> М.С.</w:t>
            </w:r>
          </w:p>
        </w:tc>
      </w:tr>
      <w:tr w:rsidR="008F13AF" w:rsidRPr="00E42CA7" w:rsidTr="008F13AF">
        <w:trPr>
          <w:trHeight w:val="369"/>
        </w:trPr>
        <w:tc>
          <w:tcPr>
            <w:tcW w:w="5211" w:type="dxa"/>
          </w:tcPr>
          <w:p w:rsidR="008F13AF" w:rsidRPr="00B236C5" w:rsidRDefault="007D1964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r w:rsidRPr="00B236C5">
              <w:rPr>
                <w:rFonts w:cs="Arial"/>
                <w:szCs w:val="26"/>
                <w:highlight w:val="yellow"/>
              </w:rPr>
              <w:t>ОГСЭ 05 Физическая культура</w:t>
            </w:r>
          </w:p>
        </w:tc>
        <w:tc>
          <w:tcPr>
            <w:tcW w:w="1418" w:type="dxa"/>
          </w:tcPr>
          <w:p w:rsidR="008F13AF" w:rsidRPr="00B236C5" w:rsidRDefault="008F13AF" w:rsidP="007D1964">
            <w:pPr>
              <w:spacing w:line="336" w:lineRule="auto"/>
              <w:jc w:val="center"/>
              <w:rPr>
                <w:rFonts w:cs="Arial"/>
                <w:szCs w:val="26"/>
                <w:highlight w:val="yellow"/>
              </w:rPr>
            </w:pPr>
            <w:r w:rsidRPr="00B236C5">
              <w:rPr>
                <w:rFonts w:cs="Arial"/>
                <w:szCs w:val="26"/>
                <w:highlight w:val="yellow"/>
              </w:rPr>
              <w:t>Л-181</w:t>
            </w:r>
          </w:p>
        </w:tc>
        <w:tc>
          <w:tcPr>
            <w:tcW w:w="1843" w:type="dxa"/>
          </w:tcPr>
          <w:p w:rsidR="008F13AF" w:rsidRPr="00B236C5" w:rsidRDefault="008F13AF" w:rsidP="007D1964">
            <w:pPr>
              <w:spacing w:line="336" w:lineRule="auto"/>
              <w:jc w:val="center"/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</w:pPr>
            <w:r w:rsidRPr="00B236C5"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  <w:t>vy7ai3w</w:t>
            </w:r>
          </w:p>
        </w:tc>
        <w:tc>
          <w:tcPr>
            <w:tcW w:w="2409" w:type="dxa"/>
          </w:tcPr>
          <w:p w:rsidR="008F13AF" w:rsidRPr="00B236C5" w:rsidRDefault="008F13AF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proofErr w:type="spellStart"/>
            <w:r w:rsidRPr="00B236C5">
              <w:rPr>
                <w:rFonts w:cs="Arial"/>
                <w:szCs w:val="26"/>
                <w:highlight w:val="yellow"/>
              </w:rPr>
              <w:t>Мартиросов</w:t>
            </w:r>
            <w:proofErr w:type="spellEnd"/>
            <w:r w:rsidRPr="00B236C5">
              <w:rPr>
                <w:rFonts w:cs="Arial"/>
                <w:szCs w:val="26"/>
                <w:highlight w:val="yellow"/>
              </w:rPr>
              <w:t xml:space="preserve"> М.С.</w:t>
            </w:r>
          </w:p>
        </w:tc>
      </w:tr>
      <w:tr w:rsidR="008F13AF" w:rsidRPr="00B4751D" w:rsidTr="008F13AF">
        <w:trPr>
          <w:trHeight w:val="369"/>
        </w:trPr>
        <w:tc>
          <w:tcPr>
            <w:tcW w:w="5211" w:type="dxa"/>
          </w:tcPr>
          <w:p w:rsidR="008F13AF" w:rsidRPr="00595B4C" w:rsidRDefault="007D1964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r w:rsidRPr="00595B4C">
              <w:rPr>
                <w:rFonts w:cs="Arial"/>
                <w:szCs w:val="26"/>
                <w:highlight w:val="yellow"/>
              </w:rPr>
              <w:t>ОГСЭ 05 Физическая культура</w:t>
            </w:r>
          </w:p>
        </w:tc>
        <w:tc>
          <w:tcPr>
            <w:tcW w:w="1418" w:type="dxa"/>
          </w:tcPr>
          <w:p w:rsidR="008F13AF" w:rsidRPr="00595B4C" w:rsidRDefault="008F13AF" w:rsidP="007D1964">
            <w:pPr>
              <w:spacing w:line="336" w:lineRule="auto"/>
              <w:jc w:val="center"/>
              <w:rPr>
                <w:rFonts w:cs="Arial"/>
                <w:szCs w:val="26"/>
                <w:highlight w:val="yellow"/>
              </w:rPr>
            </w:pPr>
            <w:r w:rsidRPr="00595B4C">
              <w:rPr>
                <w:rFonts w:cs="Arial"/>
                <w:szCs w:val="26"/>
                <w:highlight w:val="yellow"/>
              </w:rPr>
              <w:t>З-181</w:t>
            </w:r>
          </w:p>
        </w:tc>
        <w:tc>
          <w:tcPr>
            <w:tcW w:w="1843" w:type="dxa"/>
          </w:tcPr>
          <w:p w:rsidR="008F13AF" w:rsidRPr="00595B4C" w:rsidRDefault="008F13AF" w:rsidP="007D1964">
            <w:pPr>
              <w:spacing w:line="336" w:lineRule="auto"/>
              <w:jc w:val="center"/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</w:pPr>
            <w:r w:rsidRPr="00595B4C">
              <w:rPr>
                <w:rFonts w:cs="Arial"/>
                <w:spacing w:val="34"/>
                <w:sz w:val="28"/>
                <w:szCs w:val="28"/>
                <w:highlight w:val="yellow"/>
                <w:lang w:val="en-US"/>
              </w:rPr>
              <w:t>3h7t32x</w:t>
            </w:r>
          </w:p>
        </w:tc>
        <w:tc>
          <w:tcPr>
            <w:tcW w:w="2409" w:type="dxa"/>
          </w:tcPr>
          <w:p w:rsidR="008F13AF" w:rsidRPr="00595B4C" w:rsidRDefault="008F13AF" w:rsidP="007D1964">
            <w:pPr>
              <w:spacing w:line="336" w:lineRule="auto"/>
              <w:rPr>
                <w:rFonts w:cs="Arial"/>
                <w:szCs w:val="26"/>
                <w:highlight w:val="yellow"/>
              </w:rPr>
            </w:pPr>
            <w:proofErr w:type="spellStart"/>
            <w:r w:rsidRPr="00595B4C">
              <w:rPr>
                <w:rFonts w:cs="Arial"/>
                <w:szCs w:val="26"/>
                <w:highlight w:val="yellow"/>
              </w:rPr>
              <w:t>Мартиросов</w:t>
            </w:r>
            <w:proofErr w:type="spellEnd"/>
            <w:r w:rsidRPr="00595B4C">
              <w:rPr>
                <w:rFonts w:cs="Arial"/>
                <w:szCs w:val="26"/>
                <w:highlight w:val="yellow"/>
              </w:rPr>
              <w:t xml:space="preserve"> М.С.</w:t>
            </w:r>
          </w:p>
        </w:tc>
      </w:tr>
    </w:tbl>
    <w:p w:rsidR="00E719C2" w:rsidRPr="00F65A6D" w:rsidRDefault="00E719C2"/>
    <w:sectPr w:rsidR="00E719C2" w:rsidRPr="00F65A6D" w:rsidSect="00FC2C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E1E22"/>
    <w:rsid w:val="00084B05"/>
    <w:rsid w:val="001C4E1C"/>
    <w:rsid w:val="00595B4C"/>
    <w:rsid w:val="007D1964"/>
    <w:rsid w:val="008A15C9"/>
    <w:rsid w:val="008A35F1"/>
    <w:rsid w:val="008F13AF"/>
    <w:rsid w:val="00984B4D"/>
    <w:rsid w:val="00AE1E22"/>
    <w:rsid w:val="00B236C5"/>
    <w:rsid w:val="00C33FE9"/>
    <w:rsid w:val="00E719C2"/>
    <w:rsid w:val="00F65A6D"/>
    <w:rsid w:val="00FC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nata</cp:lastModifiedBy>
  <cp:revision>5</cp:revision>
  <dcterms:created xsi:type="dcterms:W3CDTF">2020-03-30T07:00:00Z</dcterms:created>
  <dcterms:modified xsi:type="dcterms:W3CDTF">2020-03-30T11:46:00Z</dcterms:modified>
</cp:coreProperties>
</file>