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F21" w:rsidRPr="00D90651" w:rsidRDefault="006A7F21" w:rsidP="00447DE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9065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АВТОНОМНАЯ НЕКОММЕРЧЕСКАЯ ЧАСТНАЯ </w:t>
      </w:r>
    </w:p>
    <w:p w:rsidR="006A7F21" w:rsidRPr="00D90651" w:rsidRDefault="006A7F21" w:rsidP="00447DE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9065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ПРОФЕССИОНАЛЬНАЯ   ОБРАЗОВАТЕЛЬНАЯ  ОРГАНИЗАЦИЯ </w:t>
      </w:r>
    </w:p>
    <w:p w:rsidR="006A7F21" w:rsidRPr="00D90651" w:rsidRDefault="006A7F21" w:rsidP="00447DE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pacing w:val="-6"/>
          <w:sz w:val="27"/>
          <w:szCs w:val="27"/>
        </w:rPr>
      </w:pPr>
      <w:r w:rsidRPr="00D90651">
        <w:rPr>
          <w:rFonts w:ascii="Times New Roman" w:hAnsi="Times New Roman" w:cs="Times New Roman"/>
          <w:color w:val="000000" w:themeColor="text1"/>
          <w:spacing w:val="-6"/>
          <w:sz w:val="27"/>
          <w:szCs w:val="27"/>
        </w:rPr>
        <w:t xml:space="preserve">«КРАСНОДАРСКИЙ КООПЕРАТИВНЫЙ ТЕХНИКУМ КРАЙПОТРЕБСОЮЗА» </w:t>
      </w:r>
    </w:p>
    <w:p w:rsidR="006A7F21" w:rsidRPr="00D90651" w:rsidRDefault="006A7F21" w:rsidP="006A7F21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6A7F21" w:rsidRPr="00D90651" w:rsidRDefault="006A7F21" w:rsidP="006A7F2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67FC9" w:rsidRPr="00D90651" w:rsidRDefault="00767FC9" w:rsidP="006A7F2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A7F21" w:rsidRDefault="006A7F21" w:rsidP="006A7F2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B7D46" w:rsidRDefault="000B7D46" w:rsidP="006A7F2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B7D46" w:rsidRPr="00D90651" w:rsidRDefault="000B7D46" w:rsidP="006A7F2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A7F21" w:rsidRPr="00D90651" w:rsidRDefault="006A7F21" w:rsidP="006A7F2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A7F21" w:rsidRPr="00D90651" w:rsidRDefault="006A7F21" w:rsidP="006A7F2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A7F21" w:rsidRPr="00D90651" w:rsidRDefault="006A7F21" w:rsidP="006A7F2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A7F21" w:rsidRPr="00D90651" w:rsidRDefault="006A7F21" w:rsidP="00767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90651">
        <w:rPr>
          <w:rFonts w:ascii="Times New Roman" w:hAnsi="Times New Roman" w:cs="Times New Roman"/>
          <w:b/>
          <w:caps/>
          <w:sz w:val="28"/>
          <w:szCs w:val="28"/>
        </w:rPr>
        <w:t>Рабочая ПРОГРАММа</w:t>
      </w:r>
    </w:p>
    <w:p w:rsidR="00467F24" w:rsidRPr="00D90651" w:rsidRDefault="00767FC9" w:rsidP="00767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9065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УЧЕБНОЙ </w:t>
      </w:r>
      <w:r w:rsidR="006A7F21" w:rsidRPr="00D90651">
        <w:rPr>
          <w:rFonts w:ascii="Times New Roman" w:hAnsi="Times New Roman" w:cs="Times New Roman"/>
          <w:b/>
          <w:caps/>
          <w:sz w:val="28"/>
          <w:szCs w:val="28"/>
        </w:rPr>
        <w:t xml:space="preserve">ДИСЦИПЛИНЫ </w:t>
      </w:r>
    </w:p>
    <w:p w:rsidR="006A7F21" w:rsidRPr="00D90651" w:rsidRDefault="006A7F21" w:rsidP="00767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651">
        <w:rPr>
          <w:rFonts w:ascii="Times New Roman" w:hAnsi="Times New Roman" w:cs="Times New Roman"/>
          <w:b/>
          <w:sz w:val="28"/>
          <w:szCs w:val="28"/>
        </w:rPr>
        <w:t xml:space="preserve">ОП.07  ОСНОВЫ ПРОЕКТИРОВАНИЯ БАЗ ДАННЫХ </w:t>
      </w:r>
    </w:p>
    <w:p w:rsidR="006A7F21" w:rsidRPr="00D90651" w:rsidRDefault="006A7F21" w:rsidP="00767F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651">
        <w:rPr>
          <w:rFonts w:ascii="Times New Roman" w:hAnsi="Times New Roman" w:cs="Times New Roman"/>
          <w:b/>
          <w:sz w:val="28"/>
          <w:szCs w:val="28"/>
        </w:rPr>
        <w:t xml:space="preserve">для  специальности </w:t>
      </w:r>
    </w:p>
    <w:p w:rsidR="006A7F21" w:rsidRPr="00D90651" w:rsidRDefault="006A7F21" w:rsidP="00767FC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0651">
        <w:rPr>
          <w:rFonts w:ascii="Times New Roman" w:hAnsi="Times New Roman" w:cs="Times New Roman"/>
          <w:b/>
          <w:sz w:val="26"/>
          <w:szCs w:val="26"/>
        </w:rPr>
        <w:t>09.02.04  ИНФОРМАЦИОННЫЕ СИСТЕМЫ (</w:t>
      </w:r>
      <w:r w:rsidR="00D90651" w:rsidRPr="00D90651">
        <w:rPr>
          <w:rFonts w:ascii="Times New Roman" w:hAnsi="Times New Roman" w:cs="Times New Roman"/>
          <w:b/>
          <w:sz w:val="26"/>
          <w:szCs w:val="26"/>
        </w:rPr>
        <w:t>по отраслям</w:t>
      </w:r>
      <w:r w:rsidRPr="00D90651">
        <w:rPr>
          <w:rFonts w:ascii="Times New Roman" w:hAnsi="Times New Roman" w:cs="Times New Roman"/>
          <w:b/>
          <w:sz w:val="26"/>
          <w:szCs w:val="26"/>
        </w:rPr>
        <w:t>)</w:t>
      </w:r>
    </w:p>
    <w:p w:rsidR="00D92B89" w:rsidRPr="00D90651" w:rsidRDefault="00D92B89" w:rsidP="00767FC9">
      <w:pPr>
        <w:shd w:val="clear" w:color="auto" w:fill="FFFFFF"/>
        <w:tabs>
          <w:tab w:val="left" w:pos="10348"/>
        </w:tabs>
        <w:spacing w:line="360" w:lineRule="auto"/>
        <w:ind w:right="-2"/>
        <w:jc w:val="center"/>
        <w:rPr>
          <w:rFonts w:ascii="Times New Roman" w:hAnsi="Times New Roman" w:cs="Times New Roman"/>
          <w:bCs/>
          <w:i/>
          <w:color w:val="000000" w:themeColor="text1"/>
          <w:spacing w:val="-8"/>
          <w:sz w:val="28"/>
          <w:szCs w:val="28"/>
        </w:rPr>
      </w:pPr>
      <w:r w:rsidRPr="00D90651">
        <w:rPr>
          <w:rFonts w:ascii="Times New Roman" w:hAnsi="Times New Roman" w:cs="Times New Roman"/>
          <w:bCs/>
          <w:i/>
          <w:color w:val="000000" w:themeColor="text1"/>
          <w:spacing w:val="-8"/>
          <w:sz w:val="28"/>
          <w:szCs w:val="28"/>
        </w:rPr>
        <w:t>(базовая подготовка)</w:t>
      </w:r>
    </w:p>
    <w:p w:rsidR="006A7F21" w:rsidRPr="00D90651" w:rsidRDefault="006A7F21" w:rsidP="006A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:rsidR="006A7F21" w:rsidRPr="00D90651" w:rsidRDefault="006A7F21" w:rsidP="006A7F2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A7F21" w:rsidRPr="00D90651" w:rsidRDefault="006A7F21" w:rsidP="006A7F2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A7F21" w:rsidRPr="00D90651" w:rsidRDefault="006A7F21" w:rsidP="006A7F2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A7F21" w:rsidRPr="00D90651" w:rsidRDefault="006A7F21" w:rsidP="006A7F2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A7F21" w:rsidRPr="00D90651" w:rsidRDefault="006A7F21" w:rsidP="006A7F2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A7F21" w:rsidRPr="00D90651" w:rsidRDefault="006A7F21" w:rsidP="006A7F2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A7F21" w:rsidRPr="00D90651" w:rsidRDefault="006A7F21" w:rsidP="006A7F2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A7F21" w:rsidRPr="00D90651" w:rsidRDefault="006A7F21" w:rsidP="006A7F2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A7F21" w:rsidRPr="00D90651" w:rsidRDefault="006A7F21" w:rsidP="006A7F2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A7F21" w:rsidRPr="00D90651" w:rsidRDefault="006A7F21" w:rsidP="006A7F2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A7F21" w:rsidRPr="00D90651" w:rsidRDefault="006A7F21" w:rsidP="006A7F2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A7F21" w:rsidRPr="00D90651" w:rsidRDefault="006A7F21" w:rsidP="006A7F2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A7F21" w:rsidRDefault="006A7F21" w:rsidP="006A7F2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B7D46" w:rsidRDefault="000B7D46" w:rsidP="006A7F2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B7D46" w:rsidRPr="00D90651" w:rsidRDefault="000B7D46" w:rsidP="006A7F2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6A7F21" w:rsidRPr="00D90651" w:rsidRDefault="006A7F21" w:rsidP="006A7F2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13B75" w:rsidRPr="00D90651" w:rsidRDefault="00E13B75" w:rsidP="006A7F2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67FC9" w:rsidRPr="00D90651" w:rsidRDefault="00767FC9" w:rsidP="006A7F2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13B75" w:rsidRPr="00D90651" w:rsidRDefault="00E13B75" w:rsidP="006A7F21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E13B75" w:rsidRPr="00D90651" w:rsidRDefault="00E13B75" w:rsidP="006A7F21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EB760C" w:rsidRPr="00D90651" w:rsidRDefault="00EB760C" w:rsidP="006A7F2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A7F21" w:rsidRPr="00D90651" w:rsidRDefault="001A39DF" w:rsidP="006A7F2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90651">
        <w:rPr>
          <w:rFonts w:ascii="Times New Roman" w:hAnsi="Times New Roman" w:cs="Times New Roman"/>
          <w:sz w:val="28"/>
        </w:rPr>
        <w:t>201</w:t>
      </w:r>
      <w:r w:rsidR="00FA7DD6">
        <w:rPr>
          <w:rFonts w:ascii="Times New Roman" w:hAnsi="Times New Roman" w:cs="Times New Roman"/>
          <w:sz w:val="28"/>
        </w:rPr>
        <w:t xml:space="preserve">8 </w:t>
      </w:r>
      <w:r w:rsidRPr="00D90651">
        <w:rPr>
          <w:rFonts w:ascii="Times New Roman" w:hAnsi="Times New Roman" w:cs="Times New Roman"/>
          <w:sz w:val="28"/>
        </w:rPr>
        <w:t>г.</w:t>
      </w:r>
    </w:p>
    <w:p w:rsidR="006A7F21" w:rsidRPr="00D90651" w:rsidRDefault="006A7F21" w:rsidP="006A7F2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90651">
        <w:rPr>
          <w:rFonts w:ascii="Times New Roman" w:hAnsi="Times New Roman" w:cs="Times New Roman"/>
          <w:sz w:val="28"/>
        </w:rPr>
        <w:br w:type="page"/>
      </w:r>
    </w:p>
    <w:tbl>
      <w:tblPr>
        <w:tblpPr w:leftFromText="180" w:rightFromText="180" w:vertAnchor="text" w:horzAnchor="margin" w:tblpY="-89"/>
        <w:tblW w:w="9606" w:type="dxa"/>
        <w:tblLook w:val="04A0" w:firstRow="1" w:lastRow="0" w:firstColumn="1" w:lastColumn="0" w:noHBand="0" w:noVBand="1"/>
      </w:tblPr>
      <w:tblGrid>
        <w:gridCol w:w="5353"/>
        <w:gridCol w:w="284"/>
        <w:gridCol w:w="3969"/>
      </w:tblGrid>
      <w:tr w:rsidR="00D92B89" w:rsidRPr="00D90651" w:rsidTr="00D92B89">
        <w:trPr>
          <w:trHeight w:val="1494"/>
        </w:trPr>
        <w:tc>
          <w:tcPr>
            <w:tcW w:w="5353" w:type="dxa"/>
            <w:hideMark/>
          </w:tcPr>
          <w:p w:rsidR="00D92B89" w:rsidRPr="00D90651" w:rsidRDefault="00D92B89" w:rsidP="00D92B89">
            <w:pPr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Cs w:val="28"/>
                <w:lang w:eastAsia="en-US" w:bidi="hi-IN"/>
              </w:rPr>
            </w:pPr>
            <w:r w:rsidRPr="00D90651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РАССМОТРЕНО</w:t>
            </w:r>
          </w:p>
          <w:p w:rsidR="00D92B89" w:rsidRPr="00D90651" w:rsidRDefault="00D92B89" w:rsidP="00D92B89">
            <w:pPr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Cs w:val="28"/>
                <w:lang w:eastAsia="zh-CN" w:bidi="hi-IN"/>
              </w:rPr>
            </w:pPr>
            <w:r w:rsidRPr="00D90651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предметно-цикловой </w:t>
            </w:r>
            <w:r w:rsidR="00FA7DD6" w:rsidRPr="00D90651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комиссией</w:t>
            </w:r>
          </w:p>
          <w:p w:rsidR="00D92B89" w:rsidRPr="00D90651" w:rsidRDefault="00F33D8F" w:rsidP="00D92B89">
            <w:pPr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Cs w:val="28"/>
                <w:lang w:eastAsia="zh-CN" w:bidi="hi-IN"/>
              </w:rPr>
            </w:pPr>
            <w:r w:rsidRPr="00D90651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zh-CN" w:bidi="hi-IN"/>
              </w:rPr>
              <w:t>информационных дисциплин</w:t>
            </w:r>
          </w:p>
          <w:p w:rsidR="00D92B89" w:rsidRPr="00D90651" w:rsidRDefault="00D92B89" w:rsidP="00FA7DD6">
            <w:pPr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bCs/>
                <w:kern w:val="1"/>
                <w:szCs w:val="28"/>
                <w:lang w:eastAsia="en-US" w:bidi="hi-IN"/>
              </w:rPr>
            </w:pPr>
            <w:r w:rsidRPr="00D90651">
              <w:rPr>
                <w:rFonts w:ascii="Times New Roman" w:eastAsia="DejaVu Sans Condensed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>Протокол №</w:t>
            </w:r>
            <w:r w:rsidR="00FA7DD6">
              <w:rPr>
                <w:rFonts w:ascii="Times New Roman" w:eastAsia="DejaVu Sans Condensed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 xml:space="preserve"> 1</w:t>
            </w:r>
            <w:r w:rsidRPr="00D90651">
              <w:rPr>
                <w:rFonts w:ascii="Times New Roman" w:eastAsia="DejaVu Sans Condensed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 xml:space="preserve"> от</w:t>
            </w:r>
            <w:r w:rsidR="00FA7DD6">
              <w:rPr>
                <w:rFonts w:ascii="Times New Roman" w:eastAsia="DejaVu Sans Condensed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 xml:space="preserve">  29.08.</w:t>
            </w:r>
            <w:r w:rsidRPr="00D90651">
              <w:rPr>
                <w:rFonts w:ascii="Times New Roman" w:eastAsia="DejaVu Sans Condensed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>201</w:t>
            </w:r>
            <w:r w:rsidR="00FA7DD6">
              <w:rPr>
                <w:rFonts w:ascii="Times New Roman" w:eastAsia="DejaVu Sans Condensed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>8</w:t>
            </w:r>
            <w:r w:rsidRPr="00D90651">
              <w:rPr>
                <w:rFonts w:ascii="Times New Roman" w:eastAsia="DejaVu Sans Condensed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 xml:space="preserve"> г.</w:t>
            </w:r>
          </w:p>
        </w:tc>
        <w:tc>
          <w:tcPr>
            <w:tcW w:w="284" w:type="dxa"/>
          </w:tcPr>
          <w:p w:rsidR="00D92B89" w:rsidRPr="00D90651" w:rsidRDefault="00D92B89" w:rsidP="00D92B89">
            <w:pPr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bCs/>
                <w:kern w:val="1"/>
                <w:szCs w:val="28"/>
                <w:lang w:eastAsia="en-US" w:bidi="hi-IN"/>
              </w:rPr>
            </w:pPr>
          </w:p>
        </w:tc>
        <w:tc>
          <w:tcPr>
            <w:tcW w:w="3969" w:type="dxa"/>
            <w:hideMark/>
          </w:tcPr>
          <w:p w:rsidR="00D92B89" w:rsidRPr="00D90651" w:rsidRDefault="00D92B89" w:rsidP="00FA7DD6">
            <w:pPr>
              <w:suppressAutoHyphens/>
              <w:spacing w:after="0" w:line="240" w:lineRule="auto"/>
              <w:ind w:left="33" w:firstLine="34"/>
              <w:rPr>
                <w:rFonts w:ascii="Times New Roman" w:eastAsia="DejaVu Sans Condensed" w:hAnsi="Times New Roman" w:cs="Times New Roman"/>
                <w:kern w:val="1"/>
                <w:szCs w:val="28"/>
                <w:lang w:eastAsia="en-US" w:bidi="hi-IN"/>
              </w:rPr>
            </w:pPr>
            <w:r w:rsidRPr="00D90651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zh-CN" w:bidi="hi-IN"/>
              </w:rPr>
              <w:t>УТВЕРЖДЕНО</w:t>
            </w:r>
          </w:p>
          <w:p w:rsidR="00D92B89" w:rsidRPr="00D90651" w:rsidRDefault="00D92B89" w:rsidP="00FA7DD6">
            <w:pPr>
              <w:suppressAutoHyphens/>
              <w:spacing w:after="0" w:line="360" w:lineRule="auto"/>
              <w:ind w:left="33" w:firstLine="34"/>
              <w:rPr>
                <w:rFonts w:ascii="Times New Roman" w:eastAsia="DejaVu Sans Condensed" w:hAnsi="Times New Roman" w:cs="Times New Roman"/>
                <w:kern w:val="1"/>
                <w:szCs w:val="28"/>
                <w:lang w:eastAsia="zh-CN" w:bidi="hi-IN"/>
              </w:rPr>
            </w:pPr>
            <w:r w:rsidRPr="00D90651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zh-CN" w:bidi="hi-IN"/>
              </w:rPr>
              <w:t>приказом директора</w:t>
            </w:r>
          </w:p>
          <w:p w:rsidR="00D92B89" w:rsidRPr="00D90651" w:rsidRDefault="00D92B89" w:rsidP="00FA7DD6">
            <w:pPr>
              <w:suppressAutoHyphens/>
              <w:spacing w:after="0" w:line="360" w:lineRule="auto"/>
              <w:ind w:left="33" w:firstLine="34"/>
              <w:rPr>
                <w:rFonts w:ascii="Times New Roman" w:eastAsia="DejaVu Sans Condensed" w:hAnsi="Times New Roman" w:cs="Times New Roman"/>
                <w:kern w:val="1"/>
                <w:szCs w:val="28"/>
                <w:lang w:eastAsia="zh-CN" w:bidi="hi-IN"/>
              </w:rPr>
            </w:pPr>
            <w:r w:rsidRPr="00D90651">
              <w:rPr>
                <w:rFonts w:ascii="Times New Roman" w:eastAsia="DejaVu Sans Condensed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>от</w:t>
            </w:r>
            <w:r w:rsidR="00FA7DD6">
              <w:rPr>
                <w:rFonts w:ascii="Times New Roman" w:eastAsia="DejaVu Sans Condensed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 xml:space="preserve">   </w:t>
            </w:r>
            <w:r w:rsidRPr="00D90651">
              <w:rPr>
                <w:rFonts w:ascii="Times New Roman" w:eastAsia="DejaVu Sans Condensed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>01.09. 201</w:t>
            </w:r>
            <w:r w:rsidR="00FA7DD6">
              <w:rPr>
                <w:rFonts w:ascii="Times New Roman" w:eastAsia="DejaVu Sans Condensed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>8</w:t>
            </w:r>
            <w:r w:rsidRPr="00D90651">
              <w:rPr>
                <w:rFonts w:ascii="Times New Roman" w:eastAsia="DejaVu Sans Condensed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 xml:space="preserve"> г.</w:t>
            </w:r>
          </w:p>
          <w:p w:rsidR="00D92B89" w:rsidRPr="00D90651" w:rsidRDefault="00D92B89" w:rsidP="00FA7DD6">
            <w:pPr>
              <w:suppressAutoHyphens/>
              <w:spacing w:after="0" w:line="360" w:lineRule="auto"/>
              <w:ind w:left="33" w:firstLine="34"/>
              <w:rPr>
                <w:rFonts w:ascii="Times New Roman" w:eastAsia="DejaVu Sans Condensed" w:hAnsi="Times New Roman" w:cs="Times New Roman"/>
                <w:bCs/>
                <w:color w:val="FF0000"/>
                <w:kern w:val="1"/>
                <w:szCs w:val="28"/>
                <w:lang w:eastAsia="en-US" w:bidi="hi-IN"/>
              </w:rPr>
            </w:pPr>
            <w:r w:rsidRPr="00D90651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zh-CN" w:bidi="hi-IN"/>
              </w:rPr>
              <w:t>№</w:t>
            </w:r>
            <w:r w:rsidR="00FA7DD6">
              <w:rPr>
                <w:rFonts w:ascii="Times New Roman" w:eastAsia="DejaVu Sans Condensed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106 </w:t>
            </w:r>
          </w:p>
        </w:tc>
      </w:tr>
      <w:tr w:rsidR="00D92B89" w:rsidRPr="00D90651" w:rsidTr="00D92B89">
        <w:trPr>
          <w:trHeight w:val="381"/>
        </w:trPr>
        <w:tc>
          <w:tcPr>
            <w:tcW w:w="5353" w:type="dxa"/>
            <w:hideMark/>
          </w:tcPr>
          <w:p w:rsidR="00D92B89" w:rsidRPr="00D90651" w:rsidRDefault="00D92B89" w:rsidP="00D92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bCs/>
                <w:kern w:val="1"/>
                <w:szCs w:val="28"/>
                <w:lang w:eastAsia="zh-CN" w:bidi="hi-IN"/>
              </w:rPr>
            </w:pPr>
          </w:p>
          <w:p w:rsidR="00D92B89" w:rsidRPr="00D90651" w:rsidRDefault="00D92B89" w:rsidP="00D92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Cs w:val="28"/>
                <w:lang w:eastAsia="en-US" w:bidi="hi-IN"/>
              </w:rPr>
            </w:pPr>
            <w:r w:rsidRPr="00D90651">
              <w:rPr>
                <w:rFonts w:ascii="Times New Roman" w:eastAsia="DejaVu Sans Condensed" w:hAnsi="Times New Roman" w:cs="Times New Roman"/>
                <w:bCs/>
                <w:kern w:val="1"/>
                <w:sz w:val="28"/>
                <w:szCs w:val="28"/>
                <w:lang w:eastAsia="zh-CN" w:bidi="hi-IN"/>
              </w:rPr>
              <w:t>Председатель Т.Г.Смирнова</w:t>
            </w:r>
          </w:p>
        </w:tc>
        <w:tc>
          <w:tcPr>
            <w:tcW w:w="284" w:type="dxa"/>
          </w:tcPr>
          <w:p w:rsidR="00D92B89" w:rsidRPr="00D90651" w:rsidRDefault="00D92B89" w:rsidP="00D92B89">
            <w:pPr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bCs/>
                <w:kern w:val="1"/>
                <w:szCs w:val="28"/>
                <w:lang w:eastAsia="en-US" w:bidi="hi-IN"/>
              </w:rPr>
            </w:pPr>
          </w:p>
        </w:tc>
        <w:tc>
          <w:tcPr>
            <w:tcW w:w="3969" w:type="dxa"/>
          </w:tcPr>
          <w:p w:rsidR="00D92B89" w:rsidRPr="00D90651" w:rsidRDefault="00D92B89" w:rsidP="00D92B89">
            <w:pPr>
              <w:suppressAutoHyphens/>
              <w:spacing w:after="0" w:line="240" w:lineRule="auto"/>
              <w:rPr>
                <w:rFonts w:ascii="Times New Roman" w:eastAsia="DejaVu Sans Condensed" w:hAnsi="Times New Roman" w:cs="Times New Roman"/>
                <w:kern w:val="1"/>
                <w:szCs w:val="28"/>
                <w:lang w:eastAsia="en-US" w:bidi="hi-IN"/>
              </w:rPr>
            </w:pPr>
          </w:p>
        </w:tc>
      </w:tr>
    </w:tbl>
    <w:p w:rsidR="00D92B89" w:rsidRPr="00D90651" w:rsidRDefault="00D92B89" w:rsidP="00D9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426"/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</w:pPr>
    </w:p>
    <w:p w:rsidR="00D92B89" w:rsidRPr="00D90651" w:rsidRDefault="00D92B89" w:rsidP="00034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</w:pPr>
      <w:proofErr w:type="gramStart"/>
      <w:r w:rsidRPr="00D90651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>Одобрена</w:t>
      </w:r>
      <w:proofErr w:type="gramEnd"/>
      <w:r w:rsidR="00FA7DD6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D90651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 xml:space="preserve"> на </w:t>
      </w:r>
      <w:r w:rsidR="00FA7DD6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D90651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>заседании</w:t>
      </w:r>
    </w:p>
    <w:p w:rsidR="00D92B89" w:rsidRPr="00D90651" w:rsidRDefault="00D92B89" w:rsidP="00034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</w:pPr>
      <w:r w:rsidRPr="00D90651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 xml:space="preserve">педагогического </w:t>
      </w:r>
      <w:r w:rsidR="00FA7DD6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D90651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>совета</w:t>
      </w:r>
    </w:p>
    <w:p w:rsidR="00D92B89" w:rsidRPr="00D90651" w:rsidRDefault="00D92B89" w:rsidP="00034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</w:pPr>
      <w:r w:rsidRPr="00D90651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>Протокол</w:t>
      </w:r>
      <w:r w:rsidR="00FA7DD6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D90651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 xml:space="preserve"> №1 от </w:t>
      </w:r>
      <w:r w:rsidR="00FA7DD6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>31</w:t>
      </w:r>
      <w:r w:rsidRPr="00D90651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>.</w:t>
      </w:r>
      <w:r w:rsidR="00FA7DD6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>08</w:t>
      </w:r>
      <w:r w:rsidRPr="00D90651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>.201</w:t>
      </w:r>
      <w:r w:rsidR="00FA7DD6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>8</w:t>
      </w:r>
      <w:r w:rsidRPr="00D90651">
        <w:rPr>
          <w:rFonts w:ascii="Times New Roman" w:eastAsia="DejaVu Sans Condensed" w:hAnsi="Times New Roman" w:cs="Times New Roman"/>
          <w:kern w:val="1"/>
          <w:sz w:val="28"/>
          <w:szCs w:val="28"/>
          <w:lang w:eastAsia="zh-CN" w:bidi="hi-IN"/>
        </w:rPr>
        <w:t>г.</w:t>
      </w:r>
    </w:p>
    <w:p w:rsidR="006A7F21" w:rsidRPr="00D90651" w:rsidRDefault="006A7F21" w:rsidP="006A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</w:rPr>
      </w:pPr>
    </w:p>
    <w:p w:rsidR="00767FC9" w:rsidRPr="0021600D" w:rsidRDefault="00767FC9" w:rsidP="00767F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600D">
        <w:rPr>
          <w:rFonts w:ascii="Times New Roman" w:hAnsi="Times New Roman" w:cs="Times New Roman"/>
          <w:sz w:val="28"/>
          <w:szCs w:val="28"/>
        </w:rPr>
        <w:t>Рабочая программа учебной дисциплины ОП.07</w:t>
      </w:r>
      <w:r w:rsidR="00D7530B" w:rsidRPr="0021600D">
        <w:rPr>
          <w:rFonts w:ascii="Times New Roman" w:hAnsi="Times New Roman" w:cs="Times New Roman"/>
          <w:sz w:val="28"/>
          <w:szCs w:val="28"/>
        </w:rPr>
        <w:t> </w:t>
      </w:r>
      <w:r w:rsidRPr="0021600D">
        <w:rPr>
          <w:rFonts w:ascii="Times New Roman" w:hAnsi="Times New Roman" w:cs="Times New Roman"/>
          <w:sz w:val="28"/>
          <w:szCs w:val="28"/>
        </w:rPr>
        <w:t>Основы проектирования баз данных является частью основной профессиональной образовательной программы  по специальности 09.02.04 Информационные системы (по отраслям) для реализации основной профессиональной  образовательной программы СПО на базе основного общего образования с одновременным получением среднего общего образования. Составлена в соответствии с Федеральным государственным образовательным стандартом по специальности 09.02.04 Информационные системы (по отраслям) укрупненной группы профессий СПО 09.00.00</w:t>
      </w:r>
      <w:r w:rsidR="0021600D">
        <w:rPr>
          <w:rFonts w:ascii="Times New Roman" w:hAnsi="Times New Roman" w:cs="Times New Roman"/>
          <w:sz w:val="28"/>
          <w:szCs w:val="28"/>
        </w:rPr>
        <w:t> </w:t>
      </w:r>
      <w:r w:rsidRPr="0021600D">
        <w:rPr>
          <w:rFonts w:ascii="Times New Roman" w:hAnsi="Times New Roman" w:cs="Times New Roman"/>
          <w:sz w:val="28"/>
          <w:szCs w:val="28"/>
        </w:rPr>
        <w:t>«Вычислительная техника», утвержденным приказом Министерства образования и науки  от  14 мая  2014</w:t>
      </w:r>
      <w:r w:rsidR="0021600D">
        <w:rPr>
          <w:rFonts w:ascii="Times New Roman" w:hAnsi="Times New Roman" w:cs="Times New Roman"/>
          <w:sz w:val="28"/>
          <w:szCs w:val="28"/>
        </w:rPr>
        <w:t xml:space="preserve"> </w:t>
      </w:r>
      <w:r w:rsidRPr="0021600D">
        <w:rPr>
          <w:rFonts w:ascii="Times New Roman" w:hAnsi="Times New Roman" w:cs="Times New Roman"/>
          <w:sz w:val="28"/>
          <w:szCs w:val="28"/>
        </w:rPr>
        <w:t>г. № 525.</w:t>
      </w:r>
    </w:p>
    <w:p w:rsidR="006A7F21" w:rsidRPr="00D90651" w:rsidRDefault="006A7F21" w:rsidP="006A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6A7F21" w:rsidRPr="00D90651" w:rsidRDefault="006A7F21" w:rsidP="00FA7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90651">
        <w:rPr>
          <w:rFonts w:ascii="Times New Roman" w:hAnsi="Times New Roman" w:cs="Times New Roman"/>
          <w:sz w:val="28"/>
        </w:rPr>
        <w:t>Организация - разработчик: АНЧ ПОО «Краснодарский кооперативный техникум крайпотребсоюза»</w:t>
      </w:r>
    </w:p>
    <w:p w:rsidR="006A7F21" w:rsidRPr="00D90651" w:rsidRDefault="006A7F21" w:rsidP="006A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A7F21" w:rsidRPr="00D90651" w:rsidRDefault="006A7F21" w:rsidP="006A7F2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A7F21" w:rsidRPr="00D90651" w:rsidRDefault="006A7F21" w:rsidP="006A7F2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651">
        <w:rPr>
          <w:rFonts w:ascii="Times New Roman" w:hAnsi="Times New Roman" w:cs="Times New Roman"/>
          <w:color w:val="000000" w:themeColor="text1"/>
          <w:sz w:val="28"/>
          <w:szCs w:val="28"/>
        </w:rPr>
        <w:t>Разработчик:</w:t>
      </w:r>
      <w:r w:rsidRPr="00D9065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9065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9065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="006252A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90651">
        <w:rPr>
          <w:rFonts w:ascii="Times New Roman" w:hAnsi="Times New Roman" w:cs="Times New Roman"/>
          <w:color w:val="000000" w:themeColor="text1"/>
          <w:sz w:val="28"/>
          <w:szCs w:val="28"/>
        </w:rPr>
        <w:t>ренделева</w:t>
      </w:r>
      <w:proofErr w:type="spellEnd"/>
      <w:r w:rsidRPr="00D906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Н.Ю., преподаватель АНЧ ПОО</w:t>
      </w:r>
    </w:p>
    <w:p w:rsidR="006A7F21" w:rsidRPr="00D90651" w:rsidRDefault="006A7F21" w:rsidP="006252A7">
      <w:pPr>
        <w:spacing w:after="0" w:line="240" w:lineRule="auto"/>
        <w:ind w:firstLine="354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6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«Краснодарский кооперативный техникум </w:t>
      </w:r>
    </w:p>
    <w:p w:rsidR="006A7F21" w:rsidRDefault="006A7F21" w:rsidP="006252A7">
      <w:pPr>
        <w:spacing w:after="0" w:line="240" w:lineRule="auto"/>
        <w:ind w:firstLine="354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651">
        <w:rPr>
          <w:rFonts w:ascii="Times New Roman" w:hAnsi="Times New Roman" w:cs="Times New Roman"/>
          <w:color w:val="000000" w:themeColor="text1"/>
          <w:sz w:val="28"/>
          <w:szCs w:val="28"/>
        </w:rPr>
        <w:t>Крайпотребсоюза»</w:t>
      </w:r>
    </w:p>
    <w:p w:rsidR="00D41ABF" w:rsidRDefault="00D41ABF" w:rsidP="00D41ABF">
      <w:pPr>
        <w:spacing w:after="0" w:line="240" w:lineRule="auto"/>
        <w:ind w:firstLine="425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663"/>
      </w:tblGrid>
      <w:tr w:rsidR="00C06260" w:rsidRPr="00724E25" w:rsidTr="006252A7">
        <w:tc>
          <w:tcPr>
            <w:tcW w:w="3402" w:type="dxa"/>
            <w:hideMark/>
          </w:tcPr>
          <w:p w:rsidR="00C06260" w:rsidRPr="00F119CA" w:rsidRDefault="00C06260" w:rsidP="00492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19CA">
              <w:rPr>
                <w:rFonts w:ascii="Times New Roman" w:hAnsi="Times New Roman"/>
                <w:sz w:val="28"/>
                <w:szCs w:val="28"/>
              </w:rPr>
              <w:t>Рецензенты:</w:t>
            </w:r>
          </w:p>
        </w:tc>
        <w:tc>
          <w:tcPr>
            <w:tcW w:w="6663" w:type="dxa"/>
          </w:tcPr>
          <w:p w:rsidR="00C06260" w:rsidRDefault="00C06260" w:rsidP="00C062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06260" w:rsidRDefault="00C06260" w:rsidP="00C062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780F">
              <w:rPr>
                <w:rFonts w:ascii="Times New Roman" w:hAnsi="Times New Roman"/>
                <w:i/>
                <w:szCs w:val="28"/>
              </w:rPr>
              <w:t xml:space="preserve">Фамилия, инициалы </w:t>
            </w:r>
            <w:r>
              <w:rPr>
                <w:rFonts w:ascii="Times New Roman" w:hAnsi="Times New Roman"/>
                <w:i/>
                <w:szCs w:val="28"/>
              </w:rPr>
              <w:t>рецензента</w:t>
            </w:r>
            <w:proofErr w:type="gramStart"/>
            <w:r>
              <w:rPr>
                <w:rFonts w:ascii="Times New Roman" w:hAnsi="Times New Roman"/>
                <w:i/>
                <w:szCs w:val="28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, преподаватель истории</w:t>
            </w:r>
          </w:p>
          <w:p w:rsidR="00C06260" w:rsidRPr="00FD780F" w:rsidRDefault="00C06260" w:rsidP="00C0626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8"/>
              </w:rPr>
            </w:pPr>
            <w:r w:rsidRPr="00FD780F">
              <w:rPr>
                <w:rFonts w:ascii="Times New Roman" w:eastAsia="Times New Roman" w:hAnsi="Times New Roman"/>
                <w:i/>
                <w:sz w:val="24"/>
                <w:szCs w:val="28"/>
              </w:rPr>
              <w:t>название учебного учреждения</w:t>
            </w:r>
            <w:r>
              <w:rPr>
                <w:rFonts w:ascii="Times New Roman" w:eastAsia="Times New Roman" w:hAnsi="Times New Roman"/>
                <w:i/>
                <w:sz w:val="24"/>
                <w:szCs w:val="28"/>
              </w:rPr>
              <w:t xml:space="preserve">, </w:t>
            </w:r>
          </w:p>
          <w:p w:rsidR="00C06260" w:rsidRDefault="00C06260" w:rsidP="00C062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06260" w:rsidRDefault="00C06260" w:rsidP="00C062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780F">
              <w:rPr>
                <w:rFonts w:ascii="Times New Roman" w:hAnsi="Times New Roman"/>
                <w:i/>
                <w:szCs w:val="28"/>
              </w:rPr>
              <w:t xml:space="preserve">Фамилия, инициалы </w:t>
            </w:r>
            <w:r>
              <w:rPr>
                <w:rFonts w:ascii="Times New Roman" w:hAnsi="Times New Roman"/>
                <w:i/>
                <w:szCs w:val="28"/>
              </w:rPr>
              <w:t>рецензента</w:t>
            </w:r>
            <w:proofErr w:type="gramStart"/>
            <w:r>
              <w:rPr>
                <w:rFonts w:ascii="Times New Roman" w:hAnsi="Times New Roman"/>
                <w:i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, преподаватель истории</w:t>
            </w:r>
          </w:p>
          <w:p w:rsidR="00C06260" w:rsidRDefault="00C06260" w:rsidP="00C062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780F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 w:rsidRPr="00FD780F">
              <w:rPr>
                <w:rFonts w:ascii="Times New Roman" w:eastAsia="Times New Roman" w:hAnsi="Times New Roman"/>
                <w:i/>
                <w:sz w:val="24"/>
                <w:szCs w:val="28"/>
              </w:rPr>
              <w:t>название учебного учреждения</w:t>
            </w:r>
          </w:p>
          <w:p w:rsidR="00C06260" w:rsidRPr="00F119CA" w:rsidRDefault="00C06260" w:rsidP="00492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77BB" w:rsidRPr="00D90651" w:rsidRDefault="00C477BB" w:rsidP="00B51126">
      <w:pPr>
        <w:tabs>
          <w:tab w:val="right" w:pos="9525"/>
        </w:tabs>
        <w:rPr>
          <w:rFonts w:ascii="Times New Roman" w:hAnsi="Times New Roman" w:cs="Times New Roman"/>
        </w:rPr>
      </w:pPr>
      <w:r w:rsidRPr="00D90651">
        <w:rPr>
          <w:rFonts w:ascii="Times New Roman" w:hAnsi="Times New Roman" w:cs="Times New Roman"/>
        </w:rPr>
        <w:br w:type="page"/>
      </w:r>
      <w:r w:rsidR="00B51126" w:rsidRPr="00D90651">
        <w:rPr>
          <w:rFonts w:ascii="Times New Roman" w:hAnsi="Times New Roman" w:cs="Times New Roman"/>
        </w:rPr>
        <w:lastRenderedPageBreak/>
        <w:tab/>
      </w:r>
    </w:p>
    <w:tbl>
      <w:tblPr>
        <w:tblStyle w:val="ab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7750"/>
        <w:gridCol w:w="953"/>
      </w:tblGrid>
      <w:tr w:rsidR="002B0823" w:rsidRPr="00D90651" w:rsidTr="00C06260">
        <w:tc>
          <w:tcPr>
            <w:tcW w:w="617" w:type="dxa"/>
            <w:vAlign w:val="center"/>
          </w:tcPr>
          <w:p w:rsidR="002B0823" w:rsidRPr="00D90651" w:rsidRDefault="002B0823" w:rsidP="00C06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</w:rPr>
            </w:pPr>
          </w:p>
        </w:tc>
        <w:tc>
          <w:tcPr>
            <w:tcW w:w="7750" w:type="dxa"/>
            <w:vAlign w:val="center"/>
          </w:tcPr>
          <w:p w:rsidR="00B51126" w:rsidRPr="00D90651" w:rsidRDefault="00026A74" w:rsidP="00C06260">
            <w:pPr>
              <w:pStyle w:val="a3"/>
              <w:keepNext/>
              <w:suppressAutoHyphens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0651">
              <w:rPr>
                <w:rFonts w:ascii="Times New Roman" w:eastAsia="Times New Roman" w:hAnsi="Times New Roman" w:cs="Times New Roman"/>
                <w:b/>
                <w:sz w:val="28"/>
              </w:rPr>
              <w:t>СОДЕРЖАНИЕ</w:t>
            </w:r>
          </w:p>
        </w:tc>
        <w:tc>
          <w:tcPr>
            <w:tcW w:w="953" w:type="dxa"/>
            <w:vAlign w:val="center"/>
          </w:tcPr>
          <w:p w:rsidR="002B0823" w:rsidRPr="00D90651" w:rsidRDefault="002B0823" w:rsidP="00C06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</w:rPr>
            </w:pPr>
            <w:r w:rsidRPr="00D90651">
              <w:rPr>
                <w:rFonts w:ascii="Times New Roman" w:eastAsia="Times New Roman" w:hAnsi="Times New Roman" w:cs="Times New Roman"/>
                <w:b/>
                <w:sz w:val="28"/>
              </w:rPr>
              <w:t>стр.</w:t>
            </w:r>
          </w:p>
        </w:tc>
      </w:tr>
      <w:tr w:rsidR="002B0823" w:rsidRPr="00D90651" w:rsidTr="00026A74">
        <w:trPr>
          <w:trHeight w:val="1423"/>
        </w:trPr>
        <w:tc>
          <w:tcPr>
            <w:tcW w:w="617" w:type="dxa"/>
            <w:vAlign w:val="center"/>
          </w:tcPr>
          <w:p w:rsidR="002B0823" w:rsidRPr="00D90651" w:rsidRDefault="002B0823" w:rsidP="00FB47B6">
            <w:pPr>
              <w:pStyle w:val="a3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88" w:lineRule="auto"/>
              <w:ind w:left="0" w:right="-48" w:firstLine="0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u w:val="single"/>
              </w:rPr>
            </w:pPr>
          </w:p>
        </w:tc>
        <w:tc>
          <w:tcPr>
            <w:tcW w:w="7750" w:type="dxa"/>
            <w:vAlign w:val="center"/>
          </w:tcPr>
          <w:p w:rsidR="002B0823" w:rsidRPr="00D90651" w:rsidRDefault="00F72B62" w:rsidP="003C5CDF">
            <w:pPr>
              <w:pStyle w:val="a3"/>
              <w:tabs>
                <w:tab w:val="left" w:pos="916"/>
                <w:tab w:val="left" w:pos="1418"/>
                <w:tab w:val="left" w:pos="2410"/>
                <w:tab w:val="left" w:pos="255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 w:right="5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90651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</w:rPr>
              <w:t xml:space="preserve">паспорт РАБОЧЕЙ ПРОГРАММЫ УЧЕБНОЙ ДИСЦИПЛИНЫ  </w:t>
            </w:r>
          </w:p>
        </w:tc>
        <w:tc>
          <w:tcPr>
            <w:tcW w:w="953" w:type="dxa"/>
            <w:vAlign w:val="center"/>
          </w:tcPr>
          <w:p w:rsidR="002B0823" w:rsidRPr="00D90651" w:rsidRDefault="00E95043" w:rsidP="002E45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</w:rPr>
            </w:pPr>
            <w:r w:rsidRPr="00D90651">
              <w:rPr>
                <w:rFonts w:ascii="Times New Roman" w:eastAsia="Times New Roman" w:hAnsi="Times New Roman" w:cs="Times New Roman"/>
                <w:b/>
                <w:caps/>
                <w:sz w:val="28"/>
              </w:rPr>
              <w:t>4</w:t>
            </w:r>
          </w:p>
        </w:tc>
      </w:tr>
      <w:tr w:rsidR="002B0823" w:rsidRPr="00D90651" w:rsidTr="00026A74">
        <w:trPr>
          <w:trHeight w:val="1415"/>
        </w:trPr>
        <w:tc>
          <w:tcPr>
            <w:tcW w:w="617" w:type="dxa"/>
            <w:vAlign w:val="center"/>
          </w:tcPr>
          <w:p w:rsidR="002B0823" w:rsidRPr="00D90651" w:rsidRDefault="002B0823" w:rsidP="00FB47B6">
            <w:pPr>
              <w:pStyle w:val="a3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8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u w:val="single"/>
              </w:rPr>
            </w:pPr>
          </w:p>
        </w:tc>
        <w:tc>
          <w:tcPr>
            <w:tcW w:w="7750" w:type="dxa"/>
            <w:vAlign w:val="center"/>
          </w:tcPr>
          <w:p w:rsidR="002B0823" w:rsidRPr="00D90651" w:rsidRDefault="00137F47" w:rsidP="003E19A5">
            <w:pPr>
              <w:tabs>
                <w:tab w:val="left" w:pos="0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5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06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СТРУКТУРА И СОДЕРЖАНИЕ УЧЕБ</w:t>
            </w:r>
            <w:r w:rsidR="00E13B75" w:rsidRPr="00D906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softHyphen/>
            </w:r>
            <w:r w:rsidRPr="00D906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НОЙ ДИСЦ</w:t>
            </w:r>
            <w:r w:rsidRPr="00D906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</w:t>
            </w:r>
            <w:r w:rsidRPr="00D906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ПЛИНЫ </w:t>
            </w:r>
          </w:p>
        </w:tc>
        <w:tc>
          <w:tcPr>
            <w:tcW w:w="953" w:type="dxa"/>
            <w:vAlign w:val="center"/>
          </w:tcPr>
          <w:p w:rsidR="00D65957" w:rsidRPr="00D90651" w:rsidRDefault="00447DEF" w:rsidP="002E45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lang w:val="en-US"/>
              </w:rPr>
            </w:pPr>
            <w:r w:rsidRPr="00D90651">
              <w:rPr>
                <w:rFonts w:ascii="Times New Roman" w:eastAsia="Times New Roman" w:hAnsi="Times New Roman" w:cs="Times New Roman"/>
                <w:b/>
                <w:caps/>
                <w:sz w:val="28"/>
                <w:lang w:val="en-US"/>
              </w:rPr>
              <w:t>7</w:t>
            </w:r>
          </w:p>
        </w:tc>
      </w:tr>
      <w:tr w:rsidR="002B0823" w:rsidRPr="00D90651" w:rsidTr="00026A74">
        <w:trPr>
          <w:trHeight w:val="1074"/>
        </w:trPr>
        <w:tc>
          <w:tcPr>
            <w:tcW w:w="617" w:type="dxa"/>
            <w:vAlign w:val="center"/>
          </w:tcPr>
          <w:p w:rsidR="002B0823" w:rsidRPr="00D90651" w:rsidRDefault="002B0823" w:rsidP="00FB47B6">
            <w:pPr>
              <w:pStyle w:val="a3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8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u w:val="single"/>
              </w:rPr>
            </w:pPr>
          </w:p>
        </w:tc>
        <w:tc>
          <w:tcPr>
            <w:tcW w:w="7750" w:type="dxa"/>
            <w:vAlign w:val="center"/>
          </w:tcPr>
          <w:p w:rsidR="002B0823" w:rsidRPr="00D90651" w:rsidRDefault="00137F47" w:rsidP="003C5CD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360" w:lineRule="auto"/>
              <w:ind w:right="56"/>
              <w:jc w:val="both"/>
              <w:outlineLvl w:val="0"/>
              <w:rPr>
                <w:rFonts w:ascii="Times New Roman" w:eastAsiaTheme="minorEastAsia" w:hAnsi="Times New Roman" w:cs="Times New Roman"/>
                <w:bCs w:val="0"/>
                <w:caps/>
                <w:color w:val="auto"/>
              </w:rPr>
            </w:pPr>
            <w:r w:rsidRPr="00D90651">
              <w:rPr>
                <w:rFonts w:ascii="Times New Roman" w:eastAsiaTheme="minorEastAsia" w:hAnsi="Times New Roman" w:cs="Times New Roman"/>
                <w:bCs w:val="0"/>
                <w:caps/>
                <w:color w:val="auto"/>
              </w:rPr>
              <w:t>условия</w:t>
            </w:r>
            <w:r w:rsidR="00C06260">
              <w:rPr>
                <w:rFonts w:ascii="Times New Roman" w:eastAsiaTheme="minorEastAsia" w:hAnsi="Times New Roman" w:cs="Times New Roman"/>
                <w:bCs w:val="0"/>
                <w:caps/>
                <w:color w:val="auto"/>
              </w:rPr>
              <w:t xml:space="preserve"> </w:t>
            </w:r>
            <w:r w:rsidRPr="00D90651">
              <w:rPr>
                <w:rFonts w:ascii="Times New Roman" w:eastAsiaTheme="minorEastAsia" w:hAnsi="Times New Roman" w:cs="Times New Roman"/>
                <w:bCs w:val="0"/>
                <w:caps/>
                <w:color w:val="auto"/>
              </w:rPr>
              <w:t xml:space="preserve"> реализации </w:t>
            </w:r>
            <w:r w:rsidR="00C06260">
              <w:rPr>
                <w:rFonts w:ascii="Times New Roman" w:eastAsiaTheme="minorEastAsia" w:hAnsi="Times New Roman" w:cs="Times New Roman"/>
                <w:bCs w:val="0"/>
                <w:caps/>
                <w:color w:val="auto"/>
              </w:rPr>
              <w:t xml:space="preserve"> </w:t>
            </w:r>
            <w:r w:rsidRPr="00D90651">
              <w:rPr>
                <w:rFonts w:ascii="Times New Roman" w:eastAsiaTheme="minorEastAsia" w:hAnsi="Times New Roman" w:cs="Times New Roman"/>
                <w:bCs w:val="0"/>
                <w:caps/>
                <w:color w:val="auto"/>
              </w:rPr>
              <w:t xml:space="preserve">УЧЕБНОЙ </w:t>
            </w:r>
            <w:r w:rsidR="00C06260">
              <w:rPr>
                <w:rFonts w:ascii="Times New Roman" w:eastAsiaTheme="minorEastAsia" w:hAnsi="Times New Roman" w:cs="Times New Roman"/>
                <w:bCs w:val="0"/>
                <w:caps/>
                <w:color w:val="auto"/>
              </w:rPr>
              <w:t xml:space="preserve">  </w:t>
            </w:r>
            <w:r w:rsidRPr="00D90651">
              <w:rPr>
                <w:rFonts w:ascii="Times New Roman" w:eastAsiaTheme="minorEastAsia" w:hAnsi="Times New Roman" w:cs="Times New Roman"/>
                <w:bCs w:val="0"/>
                <w:caps/>
                <w:color w:val="auto"/>
              </w:rPr>
              <w:t>дисцип</w:t>
            </w:r>
            <w:r w:rsidR="00E13B75" w:rsidRPr="00D90651">
              <w:rPr>
                <w:rFonts w:ascii="Times New Roman" w:eastAsiaTheme="minorEastAsia" w:hAnsi="Times New Roman" w:cs="Times New Roman"/>
                <w:bCs w:val="0"/>
                <w:caps/>
                <w:color w:val="auto"/>
              </w:rPr>
              <w:softHyphen/>
            </w:r>
            <w:r w:rsidRPr="00D90651">
              <w:rPr>
                <w:rFonts w:ascii="Times New Roman" w:eastAsiaTheme="minorEastAsia" w:hAnsi="Times New Roman" w:cs="Times New Roman"/>
                <w:bCs w:val="0"/>
                <w:caps/>
                <w:color w:val="auto"/>
              </w:rPr>
              <w:t xml:space="preserve">лины  </w:t>
            </w:r>
          </w:p>
        </w:tc>
        <w:tc>
          <w:tcPr>
            <w:tcW w:w="953" w:type="dxa"/>
            <w:vAlign w:val="center"/>
          </w:tcPr>
          <w:p w:rsidR="00737D97" w:rsidRPr="00D90651" w:rsidRDefault="004363BB" w:rsidP="00286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</w:rPr>
            </w:pPr>
            <w:r w:rsidRPr="00D90651">
              <w:rPr>
                <w:rFonts w:ascii="Times New Roman" w:eastAsia="Times New Roman" w:hAnsi="Times New Roman" w:cs="Times New Roman"/>
                <w:b/>
                <w:caps/>
                <w:sz w:val="28"/>
                <w:lang w:val="en-US"/>
              </w:rPr>
              <w:t>1</w:t>
            </w:r>
            <w:r w:rsidR="002868AA" w:rsidRPr="00D90651">
              <w:rPr>
                <w:rFonts w:ascii="Times New Roman" w:eastAsia="Times New Roman" w:hAnsi="Times New Roman" w:cs="Times New Roman"/>
                <w:b/>
                <w:caps/>
                <w:sz w:val="28"/>
              </w:rPr>
              <w:t>6</w:t>
            </w:r>
          </w:p>
        </w:tc>
      </w:tr>
      <w:tr w:rsidR="002B0823" w:rsidRPr="00D90651" w:rsidTr="00026A74">
        <w:trPr>
          <w:trHeight w:val="1259"/>
        </w:trPr>
        <w:tc>
          <w:tcPr>
            <w:tcW w:w="617" w:type="dxa"/>
            <w:vAlign w:val="center"/>
          </w:tcPr>
          <w:p w:rsidR="002B0823" w:rsidRPr="00D90651" w:rsidRDefault="002B0823" w:rsidP="00FB47B6">
            <w:pPr>
              <w:pStyle w:val="a3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8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u w:val="single"/>
              </w:rPr>
            </w:pPr>
          </w:p>
        </w:tc>
        <w:tc>
          <w:tcPr>
            <w:tcW w:w="7750" w:type="dxa"/>
            <w:vAlign w:val="center"/>
          </w:tcPr>
          <w:p w:rsidR="00B61FB6" w:rsidRPr="00D90651" w:rsidRDefault="00B61FB6" w:rsidP="00141E59">
            <w:pPr>
              <w:pStyle w:val="1"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360" w:lineRule="auto"/>
              <w:ind w:right="56"/>
              <w:jc w:val="both"/>
              <w:outlineLvl w:val="0"/>
              <w:rPr>
                <w:rFonts w:ascii="Times New Roman" w:eastAsiaTheme="minorEastAsia" w:hAnsi="Times New Roman" w:cs="Times New Roman"/>
                <w:bCs w:val="0"/>
                <w:caps/>
                <w:color w:val="auto"/>
              </w:rPr>
            </w:pPr>
            <w:r w:rsidRPr="00D90651">
              <w:rPr>
                <w:rFonts w:ascii="Times New Roman" w:eastAsiaTheme="minorEastAsia" w:hAnsi="Times New Roman" w:cs="Times New Roman"/>
                <w:bCs w:val="0"/>
                <w:caps/>
                <w:color w:val="auto"/>
              </w:rPr>
              <w:t xml:space="preserve">Контроль </w:t>
            </w:r>
            <w:r w:rsidR="00C06260">
              <w:rPr>
                <w:rFonts w:ascii="Times New Roman" w:eastAsiaTheme="minorEastAsia" w:hAnsi="Times New Roman" w:cs="Times New Roman"/>
                <w:bCs w:val="0"/>
                <w:caps/>
                <w:color w:val="auto"/>
              </w:rPr>
              <w:t xml:space="preserve"> </w:t>
            </w:r>
            <w:r w:rsidRPr="00D90651">
              <w:rPr>
                <w:rFonts w:ascii="Times New Roman" w:eastAsiaTheme="minorEastAsia" w:hAnsi="Times New Roman" w:cs="Times New Roman"/>
                <w:bCs w:val="0"/>
                <w:caps/>
                <w:color w:val="auto"/>
              </w:rPr>
              <w:t xml:space="preserve">и </w:t>
            </w:r>
            <w:r w:rsidR="00C06260">
              <w:rPr>
                <w:rFonts w:ascii="Times New Roman" w:eastAsiaTheme="minorEastAsia" w:hAnsi="Times New Roman" w:cs="Times New Roman"/>
                <w:bCs w:val="0"/>
                <w:caps/>
                <w:color w:val="auto"/>
              </w:rPr>
              <w:t xml:space="preserve"> </w:t>
            </w:r>
            <w:r w:rsidRPr="00D90651">
              <w:rPr>
                <w:rFonts w:ascii="Times New Roman" w:eastAsiaTheme="minorEastAsia" w:hAnsi="Times New Roman" w:cs="Times New Roman"/>
                <w:bCs w:val="0"/>
                <w:caps/>
                <w:color w:val="auto"/>
              </w:rPr>
              <w:t xml:space="preserve">оценка </w:t>
            </w:r>
            <w:r w:rsidR="00C06260">
              <w:rPr>
                <w:rFonts w:ascii="Times New Roman" w:eastAsiaTheme="minorEastAsia" w:hAnsi="Times New Roman" w:cs="Times New Roman"/>
                <w:bCs w:val="0"/>
                <w:caps/>
                <w:color w:val="auto"/>
              </w:rPr>
              <w:t xml:space="preserve"> </w:t>
            </w:r>
            <w:r w:rsidRPr="00D90651">
              <w:rPr>
                <w:rFonts w:ascii="Times New Roman" w:eastAsiaTheme="minorEastAsia" w:hAnsi="Times New Roman" w:cs="Times New Roman"/>
                <w:bCs w:val="0"/>
                <w:caps/>
                <w:color w:val="auto"/>
              </w:rPr>
              <w:t xml:space="preserve">результатов освоения </w:t>
            </w:r>
          </w:p>
          <w:p w:rsidR="002B0823" w:rsidRPr="00D90651" w:rsidRDefault="00B61FB6" w:rsidP="003C5CDF">
            <w:pPr>
              <w:pStyle w:val="1"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360" w:lineRule="auto"/>
              <w:ind w:right="56"/>
              <w:jc w:val="both"/>
              <w:outlineLvl w:val="0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  <w:r w:rsidRPr="00D90651">
              <w:rPr>
                <w:rFonts w:ascii="Times New Roman" w:eastAsiaTheme="minorEastAsia" w:hAnsi="Times New Roman" w:cs="Times New Roman"/>
                <w:bCs w:val="0"/>
                <w:caps/>
                <w:color w:val="auto"/>
              </w:rPr>
              <w:t xml:space="preserve">УЧЕБНОЙ Дисциплины  </w:t>
            </w:r>
          </w:p>
        </w:tc>
        <w:tc>
          <w:tcPr>
            <w:tcW w:w="953" w:type="dxa"/>
            <w:vAlign w:val="center"/>
          </w:tcPr>
          <w:p w:rsidR="00737D97" w:rsidRPr="00D90651" w:rsidRDefault="002868AA" w:rsidP="008152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</w:rPr>
            </w:pPr>
            <w:r w:rsidRPr="00D90651">
              <w:rPr>
                <w:rFonts w:ascii="Times New Roman" w:eastAsia="Times New Roman" w:hAnsi="Times New Roman" w:cs="Times New Roman"/>
                <w:b/>
                <w:caps/>
                <w:sz w:val="28"/>
              </w:rPr>
              <w:t>1</w:t>
            </w:r>
            <w:r w:rsidR="00815222">
              <w:rPr>
                <w:rFonts w:ascii="Times New Roman" w:eastAsia="Times New Roman" w:hAnsi="Times New Roman" w:cs="Times New Roman"/>
                <w:b/>
                <w:caps/>
                <w:sz w:val="28"/>
              </w:rPr>
              <w:t>7</w:t>
            </w:r>
          </w:p>
        </w:tc>
      </w:tr>
    </w:tbl>
    <w:p w:rsidR="002B0823" w:rsidRPr="00D90651" w:rsidRDefault="002B0823" w:rsidP="00B61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u w:val="single"/>
        </w:rPr>
      </w:pPr>
    </w:p>
    <w:p w:rsidR="00A830BF" w:rsidRPr="00D90651" w:rsidRDefault="00A830BF" w:rsidP="00B61FB6">
      <w:pPr>
        <w:spacing w:after="0" w:line="288" w:lineRule="auto"/>
        <w:rPr>
          <w:rFonts w:ascii="Times New Roman" w:eastAsia="Times New Roman" w:hAnsi="Times New Roman" w:cs="Times New Roman"/>
          <w:b/>
          <w:caps/>
          <w:sz w:val="28"/>
        </w:rPr>
      </w:pPr>
      <w:r w:rsidRPr="00D90651">
        <w:rPr>
          <w:rFonts w:ascii="Times New Roman" w:eastAsia="Times New Roman" w:hAnsi="Times New Roman" w:cs="Times New Roman"/>
          <w:b/>
          <w:caps/>
          <w:sz w:val="28"/>
        </w:rPr>
        <w:br w:type="page"/>
      </w:r>
    </w:p>
    <w:p w:rsidR="006A7F21" w:rsidRPr="00D90651" w:rsidRDefault="006A7F21" w:rsidP="006A7F21">
      <w:pPr>
        <w:pStyle w:val="1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/>
        <w:jc w:val="center"/>
        <w:rPr>
          <w:rFonts w:ascii="Times New Roman" w:hAnsi="Times New Roman" w:cs="Times New Roman"/>
          <w:smallCaps/>
          <w:color w:val="000000" w:themeColor="text1"/>
        </w:rPr>
      </w:pPr>
      <w:r w:rsidRPr="00D90651">
        <w:rPr>
          <w:rFonts w:ascii="Times New Roman" w:hAnsi="Times New Roman" w:cs="Times New Roman"/>
          <w:color w:val="000000" w:themeColor="text1"/>
          <w:spacing w:val="-1"/>
        </w:rPr>
        <w:lastRenderedPageBreak/>
        <w:t>1</w:t>
      </w:r>
      <w:r w:rsidRPr="00D90651">
        <w:rPr>
          <w:rFonts w:ascii="Times New Roman" w:hAnsi="Times New Roman" w:cs="Times New Roman"/>
          <w:color w:val="000000" w:themeColor="text1"/>
          <w:spacing w:val="-1"/>
          <w:lang w:val="en-US"/>
        </w:rPr>
        <w:t> </w:t>
      </w:r>
      <w:r w:rsidRPr="00D90651">
        <w:rPr>
          <w:rFonts w:ascii="Times New Roman" w:hAnsi="Times New Roman" w:cs="Times New Roman"/>
          <w:color w:val="000000" w:themeColor="text1"/>
        </w:rPr>
        <w:t xml:space="preserve">ПАСПОРТ ПРОГРАММЫ УЧЕБНОЙ ДИСЦИПЛИНЫ </w:t>
      </w:r>
    </w:p>
    <w:p w:rsidR="006A7F21" w:rsidRPr="00D90651" w:rsidRDefault="006A7F21" w:rsidP="006A7F21">
      <w:pPr>
        <w:pStyle w:val="1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/>
        <w:jc w:val="center"/>
        <w:rPr>
          <w:rFonts w:ascii="Times New Roman" w:hAnsi="Times New Roman" w:cs="Times New Roman"/>
          <w:smallCaps/>
          <w:color w:val="000000" w:themeColor="text1"/>
        </w:rPr>
      </w:pPr>
      <w:r w:rsidRPr="00D90651">
        <w:rPr>
          <w:rFonts w:ascii="Times New Roman" w:hAnsi="Times New Roman" w:cs="Times New Roman"/>
          <w:smallCaps/>
          <w:color w:val="000000" w:themeColor="text1"/>
        </w:rPr>
        <w:t>ОП.07 ОСНОВЫ ПРОЕКТИРОВАНИЯ БАЗ ДАННЫХ</w:t>
      </w:r>
    </w:p>
    <w:p w:rsidR="006A7F21" w:rsidRPr="00D90651" w:rsidRDefault="006A7F21" w:rsidP="006A7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both"/>
        <w:rPr>
          <w:rFonts w:ascii="Times New Roman" w:hAnsi="Times New Roman" w:cs="Times New Roman"/>
          <w:b/>
          <w:caps/>
          <w:sz w:val="28"/>
        </w:rPr>
      </w:pPr>
    </w:p>
    <w:p w:rsidR="006A7F21" w:rsidRPr="00D90651" w:rsidRDefault="006A7F21" w:rsidP="00BD1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709"/>
        <w:jc w:val="both"/>
        <w:rPr>
          <w:rFonts w:ascii="Times New Roman" w:hAnsi="Times New Roman" w:cs="Times New Roman"/>
          <w:b/>
          <w:caps/>
          <w:sz w:val="28"/>
        </w:rPr>
      </w:pPr>
      <w:r w:rsidRPr="00D90651">
        <w:rPr>
          <w:rFonts w:ascii="Times New Roman" w:hAnsi="Times New Roman" w:cs="Times New Roman"/>
          <w:b/>
          <w:caps/>
          <w:sz w:val="28"/>
        </w:rPr>
        <w:t>1.1 </w:t>
      </w:r>
      <w:r w:rsidRPr="00D90651">
        <w:rPr>
          <w:rFonts w:ascii="Times New Roman" w:hAnsi="Times New Roman" w:cs="Times New Roman"/>
          <w:b/>
          <w:sz w:val="28"/>
        </w:rPr>
        <w:t>Область применения программы</w:t>
      </w:r>
    </w:p>
    <w:p w:rsidR="006A7F21" w:rsidRPr="00D90651" w:rsidRDefault="003E19A5" w:rsidP="00BD1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906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Рабочая программа </w:t>
      </w:r>
      <w:r w:rsidR="006A7F21" w:rsidRPr="00D90651">
        <w:rPr>
          <w:rFonts w:ascii="Times New Roman" w:hAnsi="Times New Roman" w:cs="Times New Roman"/>
          <w:color w:val="000000" w:themeColor="text1"/>
          <w:sz w:val="28"/>
          <w:szCs w:val="28"/>
        </w:rPr>
        <w:t>учебной дисциплины ОП.0</w:t>
      </w:r>
      <w:r w:rsidR="00AA0038" w:rsidRPr="00D9065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A7F21" w:rsidRPr="00D906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Основы </w:t>
      </w:r>
      <w:r w:rsidR="005E1488" w:rsidRPr="00D906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проектирования баз </w:t>
      </w:r>
      <w:proofErr w:type="spellStart"/>
      <w:r w:rsidR="005E1488" w:rsidRPr="00D90651">
        <w:rPr>
          <w:rFonts w:ascii="Times New Roman" w:hAnsi="Times New Roman" w:cs="Times New Roman"/>
          <w:color w:val="000000" w:themeColor="text1"/>
          <w:sz w:val="28"/>
          <w:szCs w:val="28"/>
        </w:rPr>
        <w:t>данных</w:t>
      </w:r>
      <w:r w:rsidR="006A7F21" w:rsidRPr="00D90651">
        <w:rPr>
          <w:rFonts w:ascii="Times New Roman" w:hAnsi="Times New Roman" w:cs="Times New Roman"/>
          <w:sz w:val="28"/>
          <w:szCs w:val="28"/>
        </w:rPr>
        <w:t>является</w:t>
      </w:r>
      <w:proofErr w:type="spellEnd"/>
      <w:r w:rsidR="006A7F21" w:rsidRPr="00D90651">
        <w:rPr>
          <w:rFonts w:ascii="Times New Roman" w:hAnsi="Times New Roman" w:cs="Times New Roman"/>
          <w:sz w:val="28"/>
          <w:szCs w:val="28"/>
        </w:rPr>
        <w:t xml:space="preserve"> частью основной профессиональной образовательной программы в соответствии с ФГОС по специальности </w:t>
      </w:r>
      <w:r w:rsidR="006A7F21" w:rsidRPr="00D906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 </w:t>
      </w:r>
      <w:r w:rsidR="006A7F21" w:rsidRPr="00D906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09.02.04 «Информационные системы» (по отраслям)</w:t>
      </w:r>
      <w:r w:rsidR="008516AD" w:rsidRPr="00D906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8516AD" w:rsidRPr="00D906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утвержденного приказом </w:t>
      </w:r>
      <w:proofErr w:type="spellStart"/>
      <w:r w:rsidR="008516AD" w:rsidRPr="00D90651">
        <w:rPr>
          <w:rFonts w:ascii="Times New Roman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="008516AD" w:rsidRPr="00D906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от 14.05.2014г. № 525, зарегистрированного в Минюсте РФ (рег.№</w:t>
      </w:r>
      <w:r w:rsidR="00815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16AD" w:rsidRPr="00D906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32654 от 10.06.2014г.) и </w:t>
      </w:r>
      <w:r w:rsidR="005E1488" w:rsidRPr="00D90651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технического профиля</w:t>
      </w:r>
      <w:r w:rsidR="006A7F21" w:rsidRPr="00D906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6A7F21" w:rsidRPr="00D90651" w:rsidRDefault="006A7F21" w:rsidP="00BD133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90651">
        <w:rPr>
          <w:sz w:val="28"/>
          <w:szCs w:val="28"/>
        </w:rPr>
        <w:t>Программа может быть использована в профессиональном обучении и  д</w:t>
      </w:r>
      <w:r w:rsidRPr="00D90651">
        <w:rPr>
          <w:sz w:val="28"/>
          <w:szCs w:val="28"/>
        </w:rPr>
        <w:t>о</w:t>
      </w:r>
      <w:r w:rsidRPr="00D90651">
        <w:rPr>
          <w:sz w:val="28"/>
          <w:szCs w:val="28"/>
        </w:rPr>
        <w:t>полнительном профессиональном образовании.</w:t>
      </w:r>
    </w:p>
    <w:p w:rsidR="006A7F21" w:rsidRPr="00D90651" w:rsidRDefault="006A7F21" w:rsidP="00BD1331">
      <w:pPr>
        <w:tabs>
          <w:tab w:val="left" w:pos="916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0651">
        <w:rPr>
          <w:rFonts w:ascii="Times New Roman" w:hAnsi="Times New Roman" w:cs="Times New Roman"/>
          <w:b/>
          <w:sz w:val="28"/>
          <w:szCs w:val="28"/>
        </w:rPr>
        <w:t xml:space="preserve">1.2. Место учебной дисциплины в структуре основной профессиональной образовательной программы: </w:t>
      </w:r>
      <w:r w:rsidRPr="00D90651">
        <w:rPr>
          <w:rFonts w:ascii="Times New Roman" w:hAnsi="Times New Roman" w:cs="Times New Roman"/>
          <w:i/>
          <w:sz w:val="28"/>
          <w:szCs w:val="28"/>
        </w:rPr>
        <w:t>профессиональный цикл, общепрофессиональная  дисциплина.</w:t>
      </w:r>
    </w:p>
    <w:p w:rsidR="004363BB" w:rsidRPr="00D90651" w:rsidRDefault="004363BB" w:rsidP="004363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F21" w:rsidRPr="00D90651" w:rsidRDefault="006A7F21" w:rsidP="004363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651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4363BB" w:rsidRPr="00D90651" w:rsidRDefault="004363BB" w:rsidP="004363B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1C03" w:rsidRPr="00D90651" w:rsidRDefault="00397273" w:rsidP="004363B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36" w:lineRule="auto"/>
        <w:ind w:firstLine="851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D90651">
        <w:rPr>
          <w:rFonts w:ascii="Times New Roman" w:hAnsi="Times New Roman" w:cs="Times New Roman"/>
          <w:b/>
          <w:sz w:val="28"/>
          <w:szCs w:val="28"/>
        </w:rPr>
        <w:t xml:space="preserve">В результате освоения учебной дисциплины обучающийся должен </w:t>
      </w:r>
      <w:r w:rsidR="00511C03" w:rsidRPr="00D90651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уметь</w:t>
      </w:r>
      <w:r w:rsidR="00511C03" w:rsidRPr="00D9065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:</w:t>
      </w:r>
    </w:p>
    <w:p w:rsidR="00511C03" w:rsidRPr="00D90651" w:rsidRDefault="00511C03" w:rsidP="004363BB">
      <w:pPr>
        <w:pStyle w:val="a3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36" w:lineRule="auto"/>
        <w:ind w:left="0" w:firstLine="851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D9065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проектировать реляционную базу данных;</w:t>
      </w:r>
    </w:p>
    <w:p w:rsidR="00511C03" w:rsidRPr="00D90651" w:rsidRDefault="00511C03" w:rsidP="004363BB">
      <w:pPr>
        <w:pStyle w:val="a3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36" w:lineRule="auto"/>
        <w:ind w:left="0" w:firstLine="851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D9065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использовать язык запросов для программного извлечения сведений из баз данных;</w:t>
      </w:r>
    </w:p>
    <w:p w:rsidR="004363BB" w:rsidRPr="00D90651" w:rsidRDefault="004363BB" w:rsidP="004363B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1C03" w:rsidRPr="00D90651" w:rsidRDefault="00397273" w:rsidP="004363B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36" w:lineRule="auto"/>
        <w:ind w:firstLine="851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D90651">
        <w:rPr>
          <w:rFonts w:ascii="Times New Roman" w:hAnsi="Times New Roman" w:cs="Times New Roman"/>
          <w:b/>
          <w:sz w:val="28"/>
          <w:szCs w:val="28"/>
        </w:rPr>
        <w:t xml:space="preserve">В результате освоения учебной дисциплины обучающийся должен </w:t>
      </w:r>
      <w:r w:rsidR="00511C03" w:rsidRPr="00D90651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знать</w:t>
      </w:r>
      <w:r w:rsidR="00511C03" w:rsidRPr="00D9065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:</w:t>
      </w:r>
    </w:p>
    <w:p w:rsidR="00511C03" w:rsidRPr="00D90651" w:rsidRDefault="00511C03" w:rsidP="004363BB">
      <w:pPr>
        <w:pStyle w:val="a3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36" w:lineRule="auto"/>
        <w:ind w:left="0" w:firstLine="851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D9065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основы теории баз данных;</w:t>
      </w:r>
    </w:p>
    <w:p w:rsidR="00511C03" w:rsidRPr="00D90651" w:rsidRDefault="00511C03" w:rsidP="004363BB">
      <w:pPr>
        <w:pStyle w:val="a3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36" w:lineRule="auto"/>
        <w:ind w:left="0" w:firstLine="851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D9065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модели данных;</w:t>
      </w:r>
    </w:p>
    <w:p w:rsidR="00511C03" w:rsidRPr="00D90651" w:rsidRDefault="00511C03" w:rsidP="004363BB">
      <w:pPr>
        <w:pStyle w:val="a3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36" w:lineRule="auto"/>
        <w:ind w:left="0" w:firstLine="851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D9065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особенности реляционной модели и проектирование баз данных, изобр</w:t>
      </w:r>
      <w:r w:rsidRPr="00D9065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</w:t>
      </w:r>
      <w:r w:rsidRPr="00D9065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зительные средства, используемые в ER-моделировании;</w:t>
      </w:r>
    </w:p>
    <w:p w:rsidR="00511C03" w:rsidRPr="00D90651" w:rsidRDefault="00511C03" w:rsidP="004363BB">
      <w:pPr>
        <w:pStyle w:val="a3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36" w:lineRule="auto"/>
        <w:ind w:left="0" w:firstLine="851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D9065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основы реляционной алгебры;</w:t>
      </w:r>
    </w:p>
    <w:p w:rsidR="00F079BA" w:rsidRPr="00D90651" w:rsidRDefault="00511C03" w:rsidP="004363BB">
      <w:pPr>
        <w:pStyle w:val="a3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36" w:lineRule="auto"/>
        <w:ind w:left="0" w:firstLine="851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D9065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>принципы проектирования баз данных, обеспечение непротиворечив</w:t>
      </w:r>
      <w:r w:rsidRPr="00D9065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</w:t>
      </w:r>
      <w:r w:rsidRPr="00D9065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сти и целостности данных;</w:t>
      </w:r>
    </w:p>
    <w:p w:rsidR="00F36363" w:rsidRPr="00D90651" w:rsidRDefault="00511C03" w:rsidP="004363BB">
      <w:pPr>
        <w:pStyle w:val="a3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36" w:lineRule="auto"/>
        <w:ind w:left="0" w:firstLine="851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D9065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средства проектирования структур баз данных;</w:t>
      </w:r>
    </w:p>
    <w:p w:rsidR="00F36363" w:rsidRPr="00D90651" w:rsidRDefault="0079083A" w:rsidP="004363BB">
      <w:pPr>
        <w:pStyle w:val="a3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36" w:lineRule="auto"/>
        <w:ind w:left="0" w:firstLine="851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D9065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язык запросов SQL.</w:t>
      </w:r>
    </w:p>
    <w:p w:rsidR="004363BB" w:rsidRPr="00D90651" w:rsidRDefault="004363BB" w:rsidP="004363BB">
      <w:pPr>
        <w:pStyle w:val="Default"/>
        <w:spacing w:line="336" w:lineRule="auto"/>
        <w:ind w:firstLine="851"/>
        <w:jc w:val="both"/>
        <w:rPr>
          <w:sz w:val="28"/>
          <w:szCs w:val="28"/>
          <w:lang w:val="en-US"/>
        </w:rPr>
      </w:pPr>
    </w:p>
    <w:p w:rsidR="00A830BF" w:rsidRPr="00D90651" w:rsidRDefault="00397273" w:rsidP="004363BB">
      <w:pPr>
        <w:pStyle w:val="Default"/>
        <w:spacing w:line="336" w:lineRule="auto"/>
        <w:ind w:firstLine="851"/>
        <w:jc w:val="both"/>
        <w:rPr>
          <w:b/>
          <w:spacing w:val="-6"/>
          <w:sz w:val="28"/>
        </w:rPr>
      </w:pPr>
      <w:r w:rsidRPr="00D90651">
        <w:rPr>
          <w:b/>
          <w:sz w:val="28"/>
          <w:szCs w:val="28"/>
        </w:rPr>
        <w:t xml:space="preserve">В результате  освоения  учебной дисциплины обучающийся  должен </w:t>
      </w:r>
      <w:r w:rsidRPr="00D90651">
        <w:rPr>
          <w:b/>
          <w:spacing w:val="-6"/>
          <w:sz w:val="28"/>
        </w:rPr>
        <w:t>обладать общими компетенциями, включающими в себя способность:</w:t>
      </w:r>
    </w:p>
    <w:p w:rsidR="005C5F3B" w:rsidRPr="00D90651" w:rsidRDefault="005C5F3B" w:rsidP="004363BB">
      <w:pPr>
        <w:widowControl w:val="0"/>
        <w:autoSpaceDE w:val="0"/>
        <w:autoSpaceDN w:val="0"/>
        <w:adjustRightInd w:val="0"/>
        <w:spacing w:after="0" w:line="336" w:lineRule="auto"/>
        <w:ind w:firstLine="851"/>
        <w:jc w:val="both"/>
        <w:rPr>
          <w:rFonts w:ascii="Times New Roman" w:hAnsi="Times New Roman" w:cs="Times New Roman"/>
          <w:spacing w:val="-6"/>
          <w:sz w:val="28"/>
        </w:rPr>
      </w:pPr>
      <w:r w:rsidRPr="00D90651">
        <w:rPr>
          <w:rFonts w:ascii="Times New Roman" w:hAnsi="Times New Roman" w:cs="Times New Roman"/>
          <w:spacing w:val="-6"/>
          <w:sz w:val="28"/>
        </w:rPr>
        <w:t>ОК 1. Понимать сущность и социальную значимость своей будущей профе</w:t>
      </w:r>
      <w:r w:rsidRPr="00D90651">
        <w:rPr>
          <w:rFonts w:ascii="Times New Roman" w:hAnsi="Times New Roman" w:cs="Times New Roman"/>
          <w:spacing w:val="-6"/>
          <w:sz w:val="28"/>
        </w:rPr>
        <w:t>с</w:t>
      </w:r>
      <w:r w:rsidRPr="00D90651">
        <w:rPr>
          <w:rFonts w:ascii="Times New Roman" w:hAnsi="Times New Roman" w:cs="Times New Roman"/>
          <w:spacing w:val="-6"/>
          <w:sz w:val="28"/>
        </w:rPr>
        <w:t>сии, проявлять к ней устойчивый интерес.</w:t>
      </w:r>
    </w:p>
    <w:p w:rsidR="005C5F3B" w:rsidRPr="00D90651" w:rsidRDefault="005C5F3B" w:rsidP="004363BB">
      <w:pPr>
        <w:widowControl w:val="0"/>
        <w:autoSpaceDE w:val="0"/>
        <w:autoSpaceDN w:val="0"/>
        <w:adjustRightInd w:val="0"/>
        <w:spacing w:after="0" w:line="336" w:lineRule="auto"/>
        <w:ind w:firstLine="851"/>
        <w:jc w:val="both"/>
        <w:rPr>
          <w:rFonts w:ascii="Times New Roman" w:hAnsi="Times New Roman" w:cs="Times New Roman"/>
          <w:spacing w:val="-6"/>
          <w:sz w:val="28"/>
        </w:rPr>
      </w:pPr>
      <w:r w:rsidRPr="00D90651">
        <w:rPr>
          <w:rFonts w:ascii="Times New Roman" w:hAnsi="Times New Roman" w:cs="Times New Roman"/>
          <w:spacing w:val="-6"/>
          <w:sz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</w:t>
      </w:r>
      <w:r w:rsidRPr="00D90651">
        <w:rPr>
          <w:rFonts w:ascii="Times New Roman" w:hAnsi="Times New Roman" w:cs="Times New Roman"/>
          <w:spacing w:val="-6"/>
          <w:sz w:val="28"/>
        </w:rPr>
        <w:t>е</w:t>
      </w:r>
      <w:r w:rsidRPr="00D90651">
        <w:rPr>
          <w:rFonts w:ascii="Times New Roman" w:hAnsi="Times New Roman" w:cs="Times New Roman"/>
          <w:spacing w:val="-6"/>
          <w:sz w:val="28"/>
        </w:rPr>
        <w:t>ство.</w:t>
      </w:r>
    </w:p>
    <w:p w:rsidR="005C5F3B" w:rsidRPr="00D90651" w:rsidRDefault="005C5F3B" w:rsidP="004363BB">
      <w:pPr>
        <w:widowControl w:val="0"/>
        <w:autoSpaceDE w:val="0"/>
        <w:autoSpaceDN w:val="0"/>
        <w:adjustRightInd w:val="0"/>
        <w:spacing w:after="0" w:line="336" w:lineRule="auto"/>
        <w:ind w:firstLine="851"/>
        <w:jc w:val="both"/>
        <w:rPr>
          <w:rFonts w:ascii="Times New Roman" w:hAnsi="Times New Roman" w:cs="Times New Roman"/>
          <w:spacing w:val="-6"/>
          <w:sz w:val="28"/>
        </w:rPr>
      </w:pPr>
      <w:r w:rsidRPr="00D90651">
        <w:rPr>
          <w:rFonts w:ascii="Times New Roman" w:hAnsi="Times New Roman" w:cs="Times New Roman"/>
          <w:spacing w:val="-6"/>
          <w:sz w:val="28"/>
        </w:rPr>
        <w:t>ОК 3. Принимать решения в стандартных и нестандартных ситуациях и нести за них ответственность.</w:t>
      </w:r>
    </w:p>
    <w:p w:rsidR="005C5F3B" w:rsidRPr="00D90651" w:rsidRDefault="005C5F3B" w:rsidP="004363BB">
      <w:pPr>
        <w:widowControl w:val="0"/>
        <w:autoSpaceDE w:val="0"/>
        <w:autoSpaceDN w:val="0"/>
        <w:adjustRightInd w:val="0"/>
        <w:spacing w:after="0" w:line="336" w:lineRule="auto"/>
        <w:ind w:firstLine="851"/>
        <w:jc w:val="both"/>
        <w:rPr>
          <w:rFonts w:ascii="Times New Roman" w:hAnsi="Times New Roman" w:cs="Times New Roman"/>
          <w:spacing w:val="-6"/>
          <w:sz w:val="28"/>
        </w:rPr>
      </w:pPr>
      <w:r w:rsidRPr="00D90651">
        <w:rPr>
          <w:rFonts w:ascii="Times New Roman" w:hAnsi="Times New Roman" w:cs="Times New Roman"/>
          <w:spacing w:val="-6"/>
          <w:sz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</w:t>
      </w:r>
      <w:r w:rsidRPr="00D90651">
        <w:rPr>
          <w:rFonts w:ascii="Times New Roman" w:hAnsi="Times New Roman" w:cs="Times New Roman"/>
          <w:spacing w:val="-6"/>
          <w:sz w:val="28"/>
        </w:rPr>
        <w:t>т</w:t>
      </w:r>
      <w:r w:rsidRPr="00D90651">
        <w:rPr>
          <w:rFonts w:ascii="Times New Roman" w:hAnsi="Times New Roman" w:cs="Times New Roman"/>
          <w:spacing w:val="-6"/>
          <w:sz w:val="28"/>
        </w:rPr>
        <w:t>ного развития.</w:t>
      </w:r>
    </w:p>
    <w:p w:rsidR="005C5F3B" w:rsidRPr="00D90651" w:rsidRDefault="005C5F3B" w:rsidP="004363BB">
      <w:pPr>
        <w:widowControl w:val="0"/>
        <w:autoSpaceDE w:val="0"/>
        <w:autoSpaceDN w:val="0"/>
        <w:adjustRightInd w:val="0"/>
        <w:spacing w:after="0" w:line="336" w:lineRule="auto"/>
        <w:ind w:firstLine="851"/>
        <w:jc w:val="both"/>
        <w:rPr>
          <w:rFonts w:ascii="Times New Roman" w:hAnsi="Times New Roman" w:cs="Times New Roman"/>
          <w:spacing w:val="-6"/>
          <w:sz w:val="28"/>
        </w:rPr>
      </w:pPr>
      <w:r w:rsidRPr="00D90651">
        <w:rPr>
          <w:rFonts w:ascii="Times New Roman" w:hAnsi="Times New Roman" w:cs="Times New Roman"/>
          <w:spacing w:val="-6"/>
          <w:sz w:val="28"/>
        </w:rPr>
        <w:t>ОК 5. Использовать информационно-коммуникационные технологии в пр</w:t>
      </w:r>
      <w:r w:rsidRPr="00D90651">
        <w:rPr>
          <w:rFonts w:ascii="Times New Roman" w:hAnsi="Times New Roman" w:cs="Times New Roman"/>
          <w:spacing w:val="-6"/>
          <w:sz w:val="28"/>
        </w:rPr>
        <w:t>о</w:t>
      </w:r>
      <w:r w:rsidRPr="00D90651">
        <w:rPr>
          <w:rFonts w:ascii="Times New Roman" w:hAnsi="Times New Roman" w:cs="Times New Roman"/>
          <w:spacing w:val="-6"/>
          <w:sz w:val="28"/>
        </w:rPr>
        <w:t>фессиональной деятельности.</w:t>
      </w:r>
    </w:p>
    <w:p w:rsidR="005C5F3B" w:rsidRPr="00D90651" w:rsidRDefault="005C5F3B" w:rsidP="004363BB">
      <w:pPr>
        <w:widowControl w:val="0"/>
        <w:autoSpaceDE w:val="0"/>
        <w:autoSpaceDN w:val="0"/>
        <w:adjustRightInd w:val="0"/>
        <w:spacing w:after="0" w:line="336" w:lineRule="auto"/>
        <w:ind w:firstLine="851"/>
        <w:jc w:val="both"/>
        <w:rPr>
          <w:rFonts w:ascii="Times New Roman" w:hAnsi="Times New Roman" w:cs="Times New Roman"/>
          <w:spacing w:val="-6"/>
          <w:sz w:val="28"/>
        </w:rPr>
      </w:pPr>
      <w:r w:rsidRPr="00D90651">
        <w:rPr>
          <w:rFonts w:ascii="Times New Roman" w:hAnsi="Times New Roman" w:cs="Times New Roman"/>
          <w:spacing w:val="-6"/>
          <w:sz w:val="28"/>
        </w:rPr>
        <w:t>ОК 6. Работать в коллективе и команде, эффективно общаться с коллегами, руководством, потребителями.</w:t>
      </w:r>
    </w:p>
    <w:p w:rsidR="005C5F3B" w:rsidRPr="00D90651" w:rsidRDefault="005C5F3B" w:rsidP="004363BB">
      <w:pPr>
        <w:widowControl w:val="0"/>
        <w:autoSpaceDE w:val="0"/>
        <w:autoSpaceDN w:val="0"/>
        <w:adjustRightInd w:val="0"/>
        <w:spacing w:after="0" w:line="336" w:lineRule="auto"/>
        <w:ind w:firstLine="851"/>
        <w:jc w:val="both"/>
        <w:rPr>
          <w:rFonts w:ascii="Times New Roman" w:hAnsi="Times New Roman" w:cs="Times New Roman"/>
          <w:spacing w:val="-6"/>
          <w:sz w:val="28"/>
        </w:rPr>
      </w:pPr>
      <w:r w:rsidRPr="00D90651">
        <w:rPr>
          <w:rFonts w:ascii="Times New Roman" w:hAnsi="Times New Roman" w:cs="Times New Roman"/>
          <w:spacing w:val="-6"/>
          <w:sz w:val="28"/>
        </w:rPr>
        <w:t>ОК 6. Работать в коллективе и команде, эффективно общаться с коллегами, руководством, потребителями.</w:t>
      </w:r>
    </w:p>
    <w:p w:rsidR="005C5F3B" w:rsidRPr="00D90651" w:rsidRDefault="005C5F3B" w:rsidP="004363BB">
      <w:pPr>
        <w:widowControl w:val="0"/>
        <w:autoSpaceDE w:val="0"/>
        <w:autoSpaceDN w:val="0"/>
        <w:adjustRightInd w:val="0"/>
        <w:spacing w:after="0" w:line="336" w:lineRule="auto"/>
        <w:ind w:firstLine="851"/>
        <w:jc w:val="both"/>
        <w:rPr>
          <w:rFonts w:ascii="Times New Roman" w:hAnsi="Times New Roman" w:cs="Times New Roman"/>
          <w:spacing w:val="-6"/>
          <w:sz w:val="28"/>
        </w:rPr>
      </w:pPr>
      <w:r w:rsidRPr="00D90651">
        <w:rPr>
          <w:rFonts w:ascii="Times New Roman" w:hAnsi="Times New Roman" w:cs="Times New Roman"/>
          <w:spacing w:val="-6"/>
          <w:sz w:val="28"/>
        </w:rPr>
        <w:t>ОК 9. Ориентироваться в условиях частой смены технологий в професси</w:t>
      </w:r>
      <w:r w:rsidRPr="00D90651">
        <w:rPr>
          <w:rFonts w:ascii="Times New Roman" w:hAnsi="Times New Roman" w:cs="Times New Roman"/>
          <w:spacing w:val="-6"/>
          <w:sz w:val="28"/>
        </w:rPr>
        <w:t>о</w:t>
      </w:r>
      <w:r w:rsidRPr="00D90651">
        <w:rPr>
          <w:rFonts w:ascii="Times New Roman" w:hAnsi="Times New Roman" w:cs="Times New Roman"/>
          <w:spacing w:val="-6"/>
          <w:sz w:val="28"/>
        </w:rPr>
        <w:t>нальной деятельности.</w:t>
      </w:r>
    </w:p>
    <w:p w:rsidR="004363BB" w:rsidRPr="00D90651" w:rsidRDefault="004363BB" w:rsidP="004363BB">
      <w:pPr>
        <w:pStyle w:val="Default"/>
        <w:spacing w:line="336" w:lineRule="auto"/>
        <w:ind w:firstLine="851"/>
        <w:jc w:val="both"/>
        <w:rPr>
          <w:sz w:val="28"/>
          <w:szCs w:val="28"/>
        </w:rPr>
      </w:pPr>
    </w:p>
    <w:p w:rsidR="00397273" w:rsidRPr="00D90651" w:rsidRDefault="00397273" w:rsidP="004363BB">
      <w:pPr>
        <w:pStyle w:val="Default"/>
        <w:spacing w:line="336" w:lineRule="auto"/>
        <w:ind w:firstLine="851"/>
        <w:jc w:val="both"/>
        <w:rPr>
          <w:b/>
          <w:spacing w:val="-6"/>
          <w:sz w:val="28"/>
        </w:rPr>
      </w:pPr>
      <w:r w:rsidRPr="00D90651">
        <w:rPr>
          <w:b/>
          <w:sz w:val="28"/>
          <w:szCs w:val="28"/>
        </w:rPr>
        <w:t xml:space="preserve">В  результате  освоения  учебной дисциплины обучающийся должен </w:t>
      </w:r>
      <w:r w:rsidRPr="00D90651">
        <w:rPr>
          <w:b/>
          <w:spacing w:val="-6"/>
          <w:sz w:val="28"/>
        </w:rPr>
        <w:t>обладать профессиональными компетенциями, соответствующими видам де</w:t>
      </w:r>
      <w:r w:rsidRPr="00D90651">
        <w:rPr>
          <w:b/>
          <w:spacing w:val="-6"/>
          <w:sz w:val="28"/>
        </w:rPr>
        <w:t>я</w:t>
      </w:r>
      <w:r w:rsidRPr="00D90651">
        <w:rPr>
          <w:b/>
          <w:spacing w:val="-6"/>
          <w:sz w:val="28"/>
        </w:rPr>
        <w:t>тельности:</w:t>
      </w:r>
    </w:p>
    <w:p w:rsidR="005C5F3B" w:rsidRPr="00D90651" w:rsidRDefault="005C5F3B" w:rsidP="004363BB">
      <w:pPr>
        <w:widowControl w:val="0"/>
        <w:autoSpaceDE w:val="0"/>
        <w:autoSpaceDN w:val="0"/>
        <w:adjustRightInd w:val="0"/>
        <w:spacing w:after="0" w:line="336" w:lineRule="auto"/>
        <w:ind w:firstLine="851"/>
        <w:jc w:val="both"/>
        <w:rPr>
          <w:rFonts w:ascii="Times New Roman" w:hAnsi="Times New Roman" w:cs="Times New Roman"/>
          <w:spacing w:val="-4"/>
          <w:sz w:val="28"/>
        </w:rPr>
      </w:pPr>
      <w:r w:rsidRPr="00D90651">
        <w:rPr>
          <w:rFonts w:ascii="Times New Roman" w:hAnsi="Times New Roman" w:cs="Times New Roman"/>
          <w:spacing w:val="-4"/>
          <w:sz w:val="28"/>
        </w:rPr>
        <w:t>ПК 1.1. Собирать данные для анализа использования и функционирования информационной системы, участвовать в составлении отчетной документации, пр</w:t>
      </w:r>
      <w:r w:rsidRPr="00D90651">
        <w:rPr>
          <w:rFonts w:ascii="Times New Roman" w:hAnsi="Times New Roman" w:cs="Times New Roman"/>
          <w:spacing w:val="-4"/>
          <w:sz w:val="28"/>
        </w:rPr>
        <w:t>и</w:t>
      </w:r>
      <w:r w:rsidRPr="00D90651">
        <w:rPr>
          <w:rFonts w:ascii="Times New Roman" w:hAnsi="Times New Roman" w:cs="Times New Roman"/>
          <w:spacing w:val="-4"/>
          <w:sz w:val="28"/>
        </w:rPr>
        <w:t>нимать участие в разработке проектной документации на модификацию информац</w:t>
      </w:r>
      <w:r w:rsidRPr="00D90651">
        <w:rPr>
          <w:rFonts w:ascii="Times New Roman" w:hAnsi="Times New Roman" w:cs="Times New Roman"/>
          <w:spacing w:val="-4"/>
          <w:sz w:val="28"/>
        </w:rPr>
        <w:t>и</w:t>
      </w:r>
      <w:r w:rsidRPr="00D90651">
        <w:rPr>
          <w:rFonts w:ascii="Times New Roman" w:hAnsi="Times New Roman" w:cs="Times New Roman"/>
          <w:spacing w:val="-4"/>
          <w:sz w:val="28"/>
        </w:rPr>
        <w:lastRenderedPageBreak/>
        <w:t>онной системы.</w:t>
      </w:r>
    </w:p>
    <w:p w:rsidR="005C5F3B" w:rsidRPr="00D90651" w:rsidRDefault="005C5F3B" w:rsidP="004363BB">
      <w:pPr>
        <w:widowControl w:val="0"/>
        <w:autoSpaceDE w:val="0"/>
        <w:autoSpaceDN w:val="0"/>
        <w:adjustRightInd w:val="0"/>
        <w:spacing w:after="0" w:line="336" w:lineRule="auto"/>
        <w:ind w:firstLine="851"/>
        <w:jc w:val="both"/>
        <w:rPr>
          <w:rFonts w:ascii="Times New Roman" w:hAnsi="Times New Roman" w:cs="Times New Roman"/>
          <w:spacing w:val="-4"/>
          <w:sz w:val="28"/>
        </w:rPr>
      </w:pPr>
      <w:r w:rsidRPr="00D90651">
        <w:rPr>
          <w:rFonts w:ascii="Times New Roman" w:hAnsi="Times New Roman" w:cs="Times New Roman"/>
          <w:spacing w:val="-4"/>
          <w:sz w:val="28"/>
        </w:rPr>
        <w:t>ПК 1.2. Взаимодействовать со специалистами смежного профиля при разр</w:t>
      </w:r>
      <w:r w:rsidRPr="00D90651">
        <w:rPr>
          <w:rFonts w:ascii="Times New Roman" w:hAnsi="Times New Roman" w:cs="Times New Roman"/>
          <w:spacing w:val="-4"/>
          <w:sz w:val="28"/>
        </w:rPr>
        <w:t>а</w:t>
      </w:r>
      <w:r w:rsidRPr="00D90651">
        <w:rPr>
          <w:rFonts w:ascii="Times New Roman" w:hAnsi="Times New Roman" w:cs="Times New Roman"/>
          <w:spacing w:val="-4"/>
          <w:sz w:val="28"/>
        </w:rPr>
        <w:t>ботке методов, средств и технологий применения объектов профессиональной де</w:t>
      </w:r>
      <w:r w:rsidRPr="00D90651">
        <w:rPr>
          <w:rFonts w:ascii="Times New Roman" w:hAnsi="Times New Roman" w:cs="Times New Roman"/>
          <w:spacing w:val="-4"/>
          <w:sz w:val="28"/>
        </w:rPr>
        <w:t>я</w:t>
      </w:r>
      <w:r w:rsidRPr="00D90651">
        <w:rPr>
          <w:rFonts w:ascii="Times New Roman" w:hAnsi="Times New Roman" w:cs="Times New Roman"/>
          <w:spacing w:val="-4"/>
          <w:sz w:val="28"/>
        </w:rPr>
        <w:t>тельности.</w:t>
      </w:r>
    </w:p>
    <w:p w:rsidR="005C5F3B" w:rsidRPr="00D90651" w:rsidRDefault="005C5F3B" w:rsidP="004363BB">
      <w:pPr>
        <w:widowControl w:val="0"/>
        <w:autoSpaceDE w:val="0"/>
        <w:autoSpaceDN w:val="0"/>
        <w:adjustRightInd w:val="0"/>
        <w:spacing w:after="0" w:line="336" w:lineRule="auto"/>
        <w:ind w:firstLine="851"/>
        <w:jc w:val="both"/>
        <w:rPr>
          <w:rFonts w:ascii="Times New Roman" w:hAnsi="Times New Roman" w:cs="Times New Roman"/>
          <w:spacing w:val="-4"/>
          <w:sz w:val="28"/>
        </w:rPr>
      </w:pPr>
      <w:r w:rsidRPr="00D90651">
        <w:rPr>
          <w:rFonts w:ascii="Times New Roman" w:hAnsi="Times New Roman" w:cs="Times New Roman"/>
          <w:spacing w:val="-4"/>
          <w:sz w:val="28"/>
        </w:rPr>
        <w:t>ПК 1.3. Производить модификацию отдельных модулей информационной системы в соответствии с рабочим заданием, документировать произведенные изм</w:t>
      </w:r>
      <w:r w:rsidRPr="00D90651">
        <w:rPr>
          <w:rFonts w:ascii="Times New Roman" w:hAnsi="Times New Roman" w:cs="Times New Roman"/>
          <w:spacing w:val="-4"/>
          <w:sz w:val="28"/>
        </w:rPr>
        <w:t>е</w:t>
      </w:r>
      <w:r w:rsidRPr="00D90651">
        <w:rPr>
          <w:rFonts w:ascii="Times New Roman" w:hAnsi="Times New Roman" w:cs="Times New Roman"/>
          <w:spacing w:val="-4"/>
          <w:sz w:val="28"/>
        </w:rPr>
        <w:t>нения.</w:t>
      </w:r>
    </w:p>
    <w:p w:rsidR="005C5F3B" w:rsidRPr="00D90651" w:rsidRDefault="005C5F3B" w:rsidP="004363BB">
      <w:pPr>
        <w:widowControl w:val="0"/>
        <w:autoSpaceDE w:val="0"/>
        <w:autoSpaceDN w:val="0"/>
        <w:adjustRightInd w:val="0"/>
        <w:spacing w:after="0" w:line="336" w:lineRule="auto"/>
        <w:ind w:firstLine="851"/>
        <w:jc w:val="both"/>
        <w:rPr>
          <w:rFonts w:ascii="Times New Roman" w:hAnsi="Times New Roman" w:cs="Times New Roman"/>
          <w:spacing w:val="-4"/>
          <w:sz w:val="28"/>
        </w:rPr>
      </w:pPr>
      <w:r w:rsidRPr="00D90651">
        <w:rPr>
          <w:rFonts w:ascii="Times New Roman" w:hAnsi="Times New Roman" w:cs="Times New Roman"/>
          <w:spacing w:val="-4"/>
          <w:sz w:val="28"/>
        </w:rPr>
        <w:t>ПК 1.7. Производить инсталляцию и настройку информационной системы в рамках своей компетенции, документировать результаты работ.</w:t>
      </w:r>
    </w:p>
    <w:p w:rsidR="005C5F3B" w:rsidRPr="00D90651" w:rsidRDefault="005C5F3B" w:rsidP="004363BB">
      <w:pPr>
        <w:widowControl w:val="0"/>
        <w:autoSpaceDE w:val="0"/>
        <w:autoSpaceDN w:val="0"/>
        <w:adjustRightInd w:val="0"/>
        <w:spacing w:after="0" w:line="336" w:lineRule="auto"/>
        <w:ind w:firstLine="851"/>
        <w:jc w:val="both"/>
        <w:rPr>
          <w:rFonts w:ascii="Times New Roman" w:hAnsi="Times New Roman" w:cs="Times New Roman"/>
          <w:spacing w:val="-4"/>
          <w:sz w:val="28"/>
        </w:rPr>
      </w:pPr>
      <w:r w:rsidRPr="00D90651">
        <w:rPr>
          <w:rFonts w:ascii="Times New Roman" w:hAnsi="Times New Roman" w:cs="Times New Roman"/>
          <w:spacing w:val="-4"/>
          <w:sz w:val="28"/>
        </w:rPr>
        <w:t>ПК 1.9. Выполнять регламенты по обновлению, техническому сопровожд</w:t>
      </w:r>
      <w:r w:rsidRPr="00D90651">
        <w:rPr>
          <w:rFonts w:ascii="Times New Roman" w:hAnsi="Times New Roman" w:cs="Times New Roman"/>
          <w:spacing w:val="-4"/>
          <w:sz w:val="28"/>
        </w:rPr>
        <w:t>е</w:t>
      </w:r>
      <w:r w:rsidRPr="00D90651">
        <w:rPr>
          <w:rFonts w:ascii="Times New Roman" w:hAnsi="Times New Roman" w:cs="Times New Roman"/>
          <w:spacing w:val="-4"/>
          <w:sz w:val="28"/>
        </w:rPr>
        <w:t>нию и восстановлению данных информационной системы, работать с технической документацией.</w:t>
      </w:r>
    </w:p>
    <w:p w:rsidR="00397273" w:rsidRPr="00D90651" w:rsidRDefault="00397273" w:rsidP="004363BB">
      <w:pPr>
        <w:pStyle w:val="Default"/>
        <w:spacing w:line="336" w:lineRule="auto"/>
        <w:ind w:firstLine="851"/>
        <w:jc w:val="both"/>
        <w:rPr>
          <w:color w:val="auto"/>
          <w:szCs w:val="28"/>
        </w:rPr>
      </w:pPr>
    </w:p>
    <w:p w:rsidR="00F36363" w:rsidRPr="00D90651" w:rsidRDefault="00F36363" w:rsidP="004363BB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651">
        <w:rPr>
          <w:rFonts w:ascii="Times New Roman" w:hAnsi="Times New Roman" w:cs="Times New Roman"/>
          <w:b/>
          <w:sz w:val="28"/>
          <w:szCs w:val="28"/>
        </w:rPr>
        <w:t>1.4 Рекомендуемое количество часов на освоение программы учебной дисциплины:</w:t>
      </w:r>
    </w:p>
    <w:p w:rsidR="00F36363" w:rsidRPr="00D90651" w:rsidRDefault="00F36363" w:rsidP="008C2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651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  </w:t>
      </w:r>
      <w:r w:rsidRPr="00D90651">
        <w:rPr>
          <w:rFonts w:ascii="Times New Roman" w:hAnsi="Times New Roman" w:cs="Times New Roman"/>
          <w:b/>
          <w:sz w:val="28"/>
          <w:szCs w:val="28"/>
        </w:rPr>
        <w:t>16</w:t>
      </w:r>
      <w:r w:rsidR="0021600D">
        <w:rPr>
          <w:rFonts w:ascii="Times New Roman" w:hAnsi="Times New Roman" w:cs="Times New Roman"/>
          <w:b/>
          <w:sz w:val="28"/>
          <w:szCs w:val="28"/>
        </w:rPr>
        <w:t>8</w:t>
      </w:r>
      <w:r w:rsidRPr="00D90651">
        <w:rPr>
          <w:rFonts w:ascii="Times New Roman" w:hAnsi="Times New Roman" w:cs="Times New Roman"/>
          <w:sz w:val="28"/>
          <w:szCs w:val="28"/>
        </w:rPr>
        <w:t xml:space="preserve">  часа, в том числе: </w:t>
      </w:r>
    </w:p>
    <w:p w:rsidR="00F36363" w:rsidRPr="00D90651" w:rsidRDefault="00F36363" w:rsidP="008C2B2C">
      <w:pPr>
        <w:pStyle w:val="a3"/>
        <w:numPr>
          <w:ilvl w:val="0"/>
          <w:numId w:val="12"/>
        </w:numPr>
        <w:tabs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90651">
        <w:rPr>
          <w:rFonts w:ascii="Times New Roman" w:hAnsi="Times New Roman" w:cs="Times New Roman"/>
          <w:spacing w:val="-6"/>
          <w:sz w:val="28"/>
          <w:szCs w:val="28"/>
        </w:rPr>
        <w:t xml:space="preserve">обязательной аудиторной учебной нагрузки </w:t>
      </w:r>
      <w:proofErr w:type="gramStart"/>
      <w:r w:rsidRPr="00D90651">
        <w:rPr>
          <w:rFonts w:ascii="Times New Roman" w:hAnsi="Times New Roman" w:cs="Times New Roman"/>
          <w:spacing w:val="-6"/>
          <w:sz w:val="28"/>
          <w:szCs w:val="28"/>
        </w:rPr>
        <w:t>обучающегося</w:t>
      </w:r>
      <w:proofErr w:type="gramEnd"/>
      <w:r w:rsidR="0021600D">
        <w:rPr>
          <w:rFonts w:ascii="Times New Roman" w:hAnsi="Times New Roman" w:cs="Times New Roman"/>
          <w:spacing w:val="-6"/>
          <w:sz w:val="28"/>
          <w:szCs w:val="28"/>
        </w:rPr>
        <w:t xml:space="preserve">  </w:t>
      </w:r>
      <w:r w:rsidRPr="00D90651">
        <w:rPr>
          <w:rFonts w:ascii="Times New Roman" w:hAnsi="Times New Roman" w:cs="Times New Roman"/>
          <w:b/>
          <w:spacing w:val="-6"/>
          <w:sz w:val="28"/>
          <w:szCs w:val="28"/>
        </w:rPr>
        <w:t>11</w:t>
      </w:r>
      <w:r w:rsidR="0021600D">
        <w:rPr>
          <w:rFonts w:ascii="Times New Roman" w:hAnsi="Times New Roman" w:cs="Times New Roman"/>
          <w:b/>
          <w:spacing w:val="-6"/>
          <w:sz w:val="28"/>
          <w:szCs w:val="28"/>
        </w:rPr>
        <w:t>2</w:t>
      </w:r>
      <w:r w:rsidRPr="00D90651">
        <w:rPr>
          <w:rFonts w:ascii="Times New Roman" w:hAnsi="Times New Roman" w:cs="Times New Roman"/>
          <w:spacing w:val="-6"/>
          <w:sz w:val="28"/>
          <w:szCs w:val="28"/>
        </w:rPr>
        <w:t xml:space="preserve"> часов;</w:t>
      </w:r>
    </w:p>
    <w:p w:rsidR="00F36363" w:rsidRPr="00D90651" w:rsidRDefault="00F36363" w:rsidP="008C2B2C">
      <w:pPr>
        <w:pStyle w:val="a3"/>
        <w:numPr>
          <w:ilvl w:val="0"/>
          <w:numId w:val="12"/>
        </w:numPr>
        <w:tabs>
          <w:tab w:val="left" w:pos="709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851"/>
        <w:rPr>
          <w:rFonts w:ascii="Times New Roman" w:hAnsi="Times New Roman" w:cs="Times New Roman"/>
          <w:spacing w:val="-6"/>
          <w:sz w:val="28"/>
          <w:szCs w:val="28"/>
        </w:rPr>
      </w:pPr>
      <w:r w:rsidRPr="00D90651">
        <w:rPr>
          <w:rFonts w:ascii="Times New Roman" w:hAnsi="Times New Roman" w:cs="Times New Roman"/>
          <w:spacing w:val="-6"/>
          <w:sz w:val="28"/>
          <w:szCs w:val="28"/>
        </w:rPr>
        <w:t xml:space="preserve">самостоятельной работы </w:t>
      </w:r>
      <w:proofErr w:type="gramStart"/>
      <w:r w:rsidR="00C81517" w:rsidRPr="00D90651">
        <w:rPr>
          <w:rFonts w:ascii="Times New Roman" w:hAnsi="Times New Roman" w:cs="Times New Roman"/>
          <w:spacing w:val="-6"/>
          <w:sz w:val="28"/>
          <w:szCs w:val="28"/>
        </w:rPr>
        <w:t>обучающегося</w:t>
      </w:r>
      <w:proofErr w:type="gramEnd"/>
      <w:r w:rsidR="0021600D">
        <w:rPr>
          <w:rFonts w:ascii="Times New Roman" w:hAnsi="Times New Roman" w:cs="Times New Roman"/>
          <w:spacing w:val="-6"/>
          <w:sz w:val="28"/>
          <w:szCs w:val="28"/>
        </w:rPr>
        <w:t xml:space="preserve">  </w:t>
      </w:r>
      <w:r w:rsidR="00C81517" w:rsidRPr="00D90651">
        <w:rPr>
          <w:rFonts w:ascii="Times New Roman" w:hAnsi="Times New Roman" w:cs="Times New Roman"/>
          <w:b/>
          <w:spacing w:val="-6"/>
          <w:sz w:val="28"/>
          <w:szCs w:val="28"/>
        </w:rPr>
        <w:t>5</w:t>
      </w:r>
      <w:r w:rsidR="0021600D">
        <w:rPr>
          <w:rFonts w:ascii="Times New Roman" w:hAnsi="Times New Roman" w:cs="Times New Roman"/>
          <w:b/>
          <w:spacing w:val="-6"/>
          <w:sz w:val="28"/>
          <w:szCs w:val="28"/>
        </w:rPr>
        <w:t xml:space="preserve">6 </w:t>
      </w:r>
      <w:r w:rsidR="00C81517" w:rsidRPr="00D90651">
        <w:rPr>
          <w:rFonts w:ascii="Times New Roman" w:hAnsi="Times New Roman" w:cs="Times New Roman"/>
          <w:spacing w:val="-6"/>
          <w:sz w:val="28"/>
          <w:szCs w:val="28"/>
        </w:rPr>
        <w:t>часов</w:t>
      </w:r>
      <w:r w:rsidRPr="00D90651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</w:p>
    <w:p w:rsidR="00F36363" w:rsidRPr="00D90651" w:rsidRDefault="00C81517" w:rsidP="008C2B2C">
      <w:pPr>
        <w:pStyle w:val="a3"/>
        <w:numPr>
          <w:ilvl w:val="0"/>
          <w:numId w:val="12"/>
        </w:numPr>
        <w:tabs>
          <w:tab w:val="left" w:pos="709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851"/>
        <w:rPr>
          <w:rFonts w:ascii="Times New Roman" w:hAnsi="Times New Roman" w:cs="Times New Roman"/>
          <w:spacing w:val="-6"/>
          <w:sz w:val="28"/>
          <w:szCs w:val="28"/>
        </w:rPr>
      </w:pPr>
      <w:r w:rsidRPr="00D90651">
        <w:rPr>
          <w:rFonts w:ascii="Times New Roman" w:hAnsi="Times New Roman" w:cs="Times New Roman"/>
          <w:spacing w:val="-6"/>
          <w:sz w:val="28"/>
          <w:szCs w:val="28"/>
        </w:rPr>
        <w:t xml:space="preserve">практические </w:t>
      </w:r>
      <w:r w:rsidR="000A57B7" w:rsidRPr="00D90651">
        <w:rPr>
          <w:rFonts w:ascii="Times New Roman" w:hAnsi="Times New Roman" w:cs="Times New Roman"/>
          <w:spacing w:val="-6"/>
          <w:sz w:val="28"/>
          <w:szCs w:val="28"/>
        </w:rPr>
        <w:t xml:space="preserve">занятия                                   </w:t>
      </w:r>
      <w:r w:rsidRPr="00D90651">
        <w:rPr>
          <w:rFonts w:ascii="Times New Roman" w:hAnsi="Times New Roman" w:cs="Times New Roman"/>
          <w:b/>
          <w:spacing w:val="-6"/>
          <w:sz w:val="28"/>
          <w:szCs w:val="28"/>
        </w:rPr>
        <w:t>56</w:t>
      </w:r>
      <w:r w:rsidR="00F36363" w:rsidRPr="00D90651">
        <w:rPr>
          <w:rFonts w:ascii="Times New Roman" w:hAnsi="Times New Roman" w:cs="Times New Roman"/>
          <w:spacing w:val="-6"/>
          <w:sz w:val="28"/>
          <w:szCs w:val="28"/>
        </w:rPr>
        <w:t xml:space="preserve"> час.</w:t>
      </w:r>
    </w:p>
    <w:p w:rsidR="00A830BF" w:rsidRPr="00D90651" w:rsidRDefault="00A830BF" w:rsidP="00BD1331">
      <w:p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651">
        <w:rPr>
          <w:rFonts w:ascii="Times New Roman" w:eastAsia="Times New Roman" w:hAnsi="Times New Roman" w:cs="Times New Roman"/>
          <w:b/>
          <w:caps/>
          <w:sz w:val="28"/>
        </w:rPr>
        <w:br w:type="page"/>
      </w:r>
      <w:r w:rsidRPr="00D9065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СТРУКТУРА И СОДЕРЖАНИЕ УЧЕБНОЙ ДИСЦИПЛИНЫ </w:t>
      </w:r>
      <w:r w:rsidR="00CA0FC6" w:rsidRPr="00D90651">
        <w:rPr>
          <w:rFonts w:ascii="Times New Roman" w:hAnsi="Times New Roman" w:cs="Times New Roman"/>
          <w:b/>
          <w:caps/>
          <w:sz w:val="28"/>
          <w:szCs w:val="28"/>
        </w:rPr>
        <w:t>ОП.07 Основы проектирования баз данных</w:t>
      </w:r>
    </w:p>
    <w:p w:rsidR="00E13B75" w:rsidRPr="00D90651" w:rsidRDefault="00E13B75" w:rsidP="00A4638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0BF" w:rsidRPr="00D90651" w:rsidRDefault="00A830BF" w:rsidP="00BD133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0651">
        <w:rPr>
          <w:rFonts w:ascii="Times New Roman" w:hAnsi="Times New Roman" w:cs="Times New Roman"/>
          <w:b/>
          <w:sz w:val="28"/>
          <w:szCs w:val="28"/>
        </w:rPr>
        <w:t>2.1 Объем учебной дисциплины и виды учебной работы</w:t>
      </w: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2552"/>
      </w:tblGrid>
      <w:tr w:rsidR="00A830BF" w:rsidRPr="00D90651" w:rsidTr="00C435F0">
        <w:trPr>
          <w:trHeight w:val="460"/>
        </w:trPr>
        <w:tc>
          <w:tcPr>
            <w:tcW w:w="6804" w:type="dxa"/>
            <w:shd w:val="clear" w:color="auto" w:fill="auto"/>
            <w:vAlign w:val="center"/>
          </w:tcPr>
          <w:p w:rsidR="00A830BF" w:rsidRPr="00D90651" w:rsidRDefault="00A830BF" w:rsidP="00BD13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651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830BF" w:rsidRPr="00D90651" w:rsidRDefault="00A830BF" w:rsidP="00BD1331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65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A830BF" w:rsidRPr="00D90651" w:rsidTr="00C435F0">
        <w:trPr>
          <w:trHeight w:val="285"/>
        </w:trPr>
        <w:tc>
          <w:tcPr>
            <w:tcW w:w="6804" w:type="dxa"/>
            <w:shd w:val="clear" w:color="auto" w:fill="auto"/>
            <w:vAlign w:val="center"/>
          </w:tcPr>
          <w:p w:rsidR="00A830BF" w:rsidRPr="00D90651" w:rsidRDefault="00A830BF" w:rsidP="00BD1331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651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830BF" w:rsidRPr="00D90651" w:rsidRDefault="00A830BF" w:rsidP="002160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9065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  <w:r w:rsidR="00C47050" w:rsidRPr="00D9065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6</w:t>
            </w:r>
            <w:r w:rsidR="0021600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8</w:t>
            </w:r>
          </w:p>
        </w:tc>
      </w:tr>
      <w:tr w:rsidR="00A830BF" w:rsidRPr="00D90651" w:rsidTr="00C435F0">
        <w:tc>
          <w:tcPr>
            <w:tcW w:w="6804" w:type="dxa"/>
            <w:shd w:val="clear" w:color="auto" w:fill="auto"/>
            <w:vAlign w:val="center"/>
          </w:tcPr>
          <w:p w:rsidR="00A830BF" w:rsidRPr="00D90651" w:rsidRDefault="00A830BF" w:rsidP="00BD133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6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830BF" w:rsidRPr="00D90651" w:rsidRDefault="00A408F8" w:rsidP="002160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9065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11</w:t>
            </w:r>
            <w:r w:rsidR="0021600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</w:t>
            </w:r>
          </w:p>
        </w:tc>
      </w:tr>
      <w:tr w:rsidR="00A830BF" w:rsidRPr="00D90651" w:rsidTr="00C435F0">
        <w:tc>
          <w:tcPr>
            <w:tcW w:w="6804" w:type="dxa"/>
            <w:shd w:val="clear" w:color="auto" w:fill="auto"/>
            <w:vAlign w:val="center"/>
          </w:tcPr>
          <w:p w:rsidR="00A830BF" w:rsidRPr="00D90651" w:rsidRDefault="00A830BF" w:rsidP="00BD133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65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830BF" w:rsidRPr="00D90651" w:rsidRDefault="00A830BF" w:rsidP="00BD1331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727B0" w:rsidRPr="00D90651" w:rsidTr="00C435F0">
        <w:tc>
          <w:tcPr>
            <w:tcW w:w="6804" w:type="dxa"/>
            <w:shd w:val="clear" w:color="auto" w:fill="auto"/>
            <w:vAlign w:val="center"/>
          </w:tcPr>
          <w:p w:rsidR="00A727B0" w:rsidRPr="00D90651" w:rsidRDefault="00A727B0" w:rsidP="00BD1331">
            <w:pPr>
              <w:pStyle w:val="-1-5"/>
              <w:spacing w:line="360" w:lineRule="auto"/>
            </w:pPr>
            <w:r w:rsidRPr="00D90651">
              <w:t>лабораторные работы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727B0" w:rsidRPr="00D90651" w:rsidRDefault="00165C8E" w:rsidP="00BD1331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651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A830BF" w:rsidRPr="00D90651" w:rsidTr="00C435F0">
        <w:tc>
          <w:tcPr>
            <w:tcW w:w="6804" w:type="dxa"/>
            <w:shd w:val="clear" w:color="auto" w:fill="auto"/>
            <w:vAlign w:val="center"/>
          </w:tcPr>
          <w:p w:rsidR="00A830BF" w:rsidRPr="00D90651" w:rsidRDefault="00A830BF" w:rsidP="00E82BE9">
            <w:pPr>
              <w:pStyle w:val="-1-5"/>
              <w:spacing w:line="360" w:lineRule="auto"/>
            </w:pPr>
            <w:r w:rsidRPr="00D90651">
              <w:t xml:space="preserve">практические </w:t>
            </w:r>
            <w:r w:rsidR="00E82BE9" w:rsidRPr="00D90651">
              <w:t>занятия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830BF" w:rsidRPr="00D90651" w:rsidRDefault="00E014DF" w:rsidP="00BD1331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651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 w:rsidR="00E44262" w:rsidRPr="00D90651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A830BF" w:rsidRPr="00D90651" w:rsidTr="00C435F0">
        <w:tc>
          <w:tcPr>
            <w:tcW w:w="6804" w:type="dxa"/>
            <w:shd w:val="clear" w:color="auto" w:fill="auto"/>
            <w:vAlign w:val="center"/>
          </w:tcPr>
          <w:p w:rsidR="00A830BF" w:rsidRPr="00D90651" w:rsidRDefault="00A830BF" w:rsidP="00BD1331">
            <w:pPr>
              <w:pStyle w:val="-1-5"/>
              <w:spacing w:line="360" w:lineRule="auto"/>
            </w:pPr>
            <w:r w:rsidRPr="00D90651">
              <w:t xml:space="preserve"> контрольные работы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830BF" w:rsidRPr="00D90651" w:rsidRDefault="00165C8E" w:rsidP="00BD1331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651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A830BF" w:rsidRPr="00D90651" w:rsidTr="00C435F0">
        <w:tc>
          <w:tcPr>
            <w:tcW w:w="6804" w:type="dxa"/>
            <w:shd w:val="clear" w:color="auto" w:fill="auto"/>
            <w:vAlign w:val="center"/>
          </w:tcPr>
          <w:p w:rsidR="00A830BF" w:rsidRPr="00D90651" w:rsidRDefault="00A830BF" w:rsidP="00BD1331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65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830BF" w:rsidRPr="00D90651" w:rsidRDefault="00C47050" w:rsidP="002160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9065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5</w:t>
            </w:r>
            <w:r w:rsidR="0021600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6</w:t>
            </w:r>
          </w:p>
        </w:tc>
      </w:tr>
      <w:tr w:rsidR="00A830BF" w:rsidRPr="00D90651" w:rsidTr="00C435F0">
        <w:tc>
          <w:tcPr>
            <w:tcW w:w="6804" w:type="dxa"/>
            <w:shd w:val="clear" w:color="auto" w:fill="auto"/>
            <w:vAlign w:val="center"/>
          </w:tcPr>
          <w:p w:rsidR="00A830BF" w:rsidRPr="00D90651" w:rsidRDefault="00A830BF" w:rsidP="00BD133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65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830BF" w:rsidRPr="00D90651" w:rsidRDefault="00A830BF" w:rsidP="00BD1331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830BF" w:rsidRPr="00D90651" w:rsidTr="00C435F0">
        <w:trPr>
          <w:trHeight w:val="186"/>
        </w:trPr>
        <w:tc>
          <w:tcPr>
            <w:tcW w:w="6804" w:type="dxa"/>
            <w:shd w:val="clear" w:color="auto" w:fill="auto"/>
            <w:vAlign w:val="center"/>
          </w:tcPr>
          <w:p w:rsidR="00A830BF" w:rsidRPr="00D90651" w:rsidRDefault="00447DAC" w:rsidP="00BD1331">
            <w:pPr>
              <w:pStyle w:val="-1-5"/>
              <w:tabs>
                <w:tab w:val="clear" w:pos="916"/>
                <w:tab w:val="clear" w:pos="1134"/>
                <w:tab w:val="left" w:pos="743"/>
              </w:tabs>
              <w:spacing w:line="360" w:lineRule="auto"/>
              <w:ind w:left="743"/>
            </w:pPr>
            <w:r w:rsidRPr="00D90651">
              <w:t>подготовка конспекто</w:t>
            </w:r>
            <w:r w:rsidR="004406EC" w:rsidRPr="00D90651">
              <w:t>в и сообщений</w:t>
            </w:r>
            <w:r w:rsidR="00BB5897">
              <w:t>,</w:t>
            </w:r>
          </w:p>
          <w:p w:rsidR="00A830BF" w:rsidRPr="00D90651" w:rsidRDefault="00BB5897" w:rsidP="00BD1331">
            <w:pPr>
              <w:pStyle w:val="-1-5"/>
              <w:tabs>
                <w:tab w:val="clear" w:pos="916"/>
                <w:tab w:val="clear" w:pos="1134"/>
                <w:tab w:val="left" w:pos="743"/>
              </w:tabs>
              <w:spacing w:line="360" w:lineRule="auto"/>
              <w:ind w:left="743"/>
              <w:rPr>
                <w:i/>
              </w:rPr>
            </w:pPr>
            <w:r>
              <w:t>практикумы</w:t>
            </w:r>
            <w:r w:rsidR="00AD5339" w:rsidRPr="00D90651">
              <w:t>конструирования запросов SQL, нормализации таблиц БД, проектирования структуры БД, запросов, отчётов, форм</w:t>
            </w:r>
            <w:r w:rsidR="00E13B75" w:rsidRPr="00D90651">
              <w:t xml:space="preserve"> БД</w:t>
            </w:r>
            <w:r w:rsidR="00DA2EA5" w:rsidRPr="00D90651"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830BF" w:rsidRPr="00D90651" w:rsidRDefault="00C47050" w:rsidP="00C246EA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651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 w:rsidR="00C246EA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A830BF" w:rsidRPr="00D90651" w:rsidTr="00C435F0">
        <w:tc>
          <w:tcPr>
            <w:tcW w:w="9356" w:type="dxa"/>
            <w:gridSpan w:val="2"/>
            <w:shd w:val="clear" w:color="auto" w:fill="auto"/>
            <w:vAlign w:val="center"/>
          </w:tcPr>
          <w:p w:rsidR="00A830BF" w:rsidRPr="00D90651" w:rsidRDefault="000A57B7" w:rsidP="00B13930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9065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Промежуточная </w:t>
            </w:r>
            <w:r w:rsidR="00A830BF" w:rsidRPr="00D9065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аттестация в форме  </w:t>
            </w:r>
            <w:r w:rsidR="00B1393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дифференцированного зачёта</w:t>
            </w:r>
          </w:p>
        </w:tc>
      </w:tr>
    </w:tbl>
    <w:p w:rsidR="00A830BF" w:rsidRPr="00D90651" w:rsidRDefault="00A830BF" w:rsidP="00A83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A830BF" w:rsidRPr="00D90651" w:rsidRDefault="00A830BF" w:rsidP="00A83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  <w:sectPr w:rsidR="00A830BF" w:rsidRPr="00D90651" w:rsidSect="00D41ABF">
          <w:footerReference w:type="default" r:id="rId9"/>
          <w:pgSz w:w="11906" w:h="16838"/>
          <w:pgMar w:top="907" w:right="567" w:bottom="907" w:left="1418" w:header="709" w:footer="709" w:gutter="0"/>
          <w:cols w:space="708"/>
          <w:titlePg/>
          <w:docGrid w:linePitch="360"/>
        </w:sectPr>
      </w:pPr>
    </w:p>
    <w:p w:rsidR="00E97AC1" w:rsidRPr="00D90651" w:rsidRDefault="00A830BF" w:rsidP="00E97A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rFonts w:ascii="Times New Roman" w:hAnsi="Times New Roman" w:cs="Times New Roman"/>
          <w:color w:val="000000" w:themeColor="text1"/>
          <w:spacing w:val="-8"/>
        </w:rPr>
      </w:pPr>
      <w:r w:rsidRPr="00D90651">
        <w:rPr>
          <w:rFonts w:ascii="Times New Roman" w:hAnsi="Times New Roman" w:cs="Times New Roman"/>
          <w:color w:val="000000" w:themeColor="text1"/>
          <w:spacing w:val="-8"/>
        </w:rPr>
        <w:lastRenderedPageBreak/>
        <w:t xml:space="preserve">2.2 ТЕМАТИЧЕСКИЙ ПЛАН И СОДЕРЖАНИЕ УЧЕБНОЙ ДИСЦИПЛИНЫ </w:t>
      </w:r>
    </w:p>
    <w:p w:rsidR="00E97AC1" w:rsidRPr="00D90651" w:rsidRDefault="00CA0FC6" w:rsidP="00E97A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90651">
        <w:rPr>
          <w:rFonts w:ascii="Times New Roman" w:hAnsi="Times New Roman" w:cs="Times New Roman"/>
          <w:b/>
          <w:caps/>
          <w:sz w:val="28"/>
          <w:szCs w:val="28"/>
        </w:rPr>
        <w:t>ОП.07 Основы проектирования баз данных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9"/>
        <w:gridCol w:w="476"/>
        <w:gridCol w:w="7938"/>
        <w:gridCol w:w="999"/>
        <w:gridCol w:w="1553"/>
      </w:tblGrid>
      <w:tr w:rsidR="00A830BF" w:rsidRPr="00D90651" w:rsidTr="007014F8">
        <w:trPr>
          <w:trHeight w:val="20"/>
          <w:tblHeader/>
        </w:trPr>
        <w:tc>
          <w:tcPr>
            <w:tcW w:w="4769" w:type="dxa"/>
            <w:vAlign w:val="center"/>
          </w:tcPr>
          <w:p w:rsidR="001F5A8C" w:rsidRPr="00D90651" w:rsidRDefault="00A830BF" w:rsidP="00FD54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Наименование </w:t>
            </w:r>
          </w:p>
          <w:p w:rsidR="00A830BF" w:rsidRPr="00D90651" w:rsidRDefault="00A830BF" w:rsidP="00FD54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разделов и тем</w:t>
            </w:r>
          </w:p>
        </w:tc>
        <w:tc>
          <w:tcPr>
            <w:tcW w:w="8414" w:type="dxa"/>
            <w:gridSpan w:val="2"/>
            <w:vAlign w:val="center"/>
          </w:tcPr>
          <w:p w:rsidR="00FD54FC" w:rsidRPr="00D90651" w:rsidRDefault="00A830BF" w:rsidP="00FD54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Содержание учебного материала, лабораторные  работы и </w:t>
            </w:r>
          </w:p>
          <w:p w:rsidR="00A830BF" w:rsidRPr="00D90651" w:rsidRDefault="00165C8E" w:rsidP="00FD54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практические  работы</w:t>
            </w:r>
            <w:proofErr w:type="gramStart"/>
            <w:r w:rsidR="00A830BF" w:rsidRPr="00D90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,с</w:t>
            </w:r>
            <w:proofErr w:type="gramEnd"/>
            <w:r w:rsidR="00A830BF" w:rsidRPr="00D90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амостоятельная работа обучающихся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830BF" w:rsidRPr="00D90651" w:rsidRDefault="00A830BF" w:rsidP="00FD54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Объем часов</w:t>
            </w:r>
          </w:p>
        </w:tc>
        <w:tc>
          <w:tcPr>
            <w:tcW w:w="1553" w:type="dxa"/>
            <w:vAlign w:val="center"/>
          </w:tcPr>
          <w:p w:rsidR="00A830BF" w:rsidRPr="00D90651" w:rsidRDefault="00A830BF" w:rsidP="00FD54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Уровень освоения</w:t>
            </w:r>
          </w:p>
        </w:tc>
      </w:tr>
      <w:tr w:rsidR="00A830BF" w:rsidRPr="00D90651" w:rsidTr="007014F8">
        <w:trPr>
          <w:trHeight w:val="20"/>
        </w:trPr>
        <w:tc>
          <w:tcPr>
            <w:tcW w:w="4769" w:type="dxa"/>
          </w:tcPr>
          <w:p w:rsidR="00A830BF" w:rsidRPr="00D90651" w:rsidRDefault="00A830BF" w:rsidP="00FD54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414" w:type="dxa"/>
            <w:gridSpan w:val="2"/>
          </w:tcPr>
          <w:p w:rsidR="00A830BF" w:rsidRPr="00D90651" w:rsidRDefault="00A830BF" w:rsidP="00FD54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 w:rsidRPr="00D90651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2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830BF" w:rsidRPr="00D90651" w:rsidRDefault="00A830BF" w:rsidP="00FD54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553" w:type="dxa"/>
            <w:vAlign w:val="center"/>
          </w:tcPr>
          <w:p w:rsidR="00A830BF" w:rsidRPr="00D90651" w:rsidRDefault="00A830BF" w:rsidP="00FD54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</w:tr>
      <w:tr w:rsidR="00467F24" w:rsidRPr="00D90651" w:rsidTr="007014F8">
        <w:trPr>
          <w:trHeight w:val="242"/>
        </w:trPr>
        <w:tc>
          <w:tcPr>
            <w:tcW w:w="4769" w:type="dxa"/>
            <w:vMerge w:val="restart"/>
            <w:vAlign w:val="center"/>
          </w:tcPr>
          <w:p w:rsidR="001408C7" w:rsidRPr="00D90651" w:rsidRDefault="00467F24" w:rsidP="00C42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D90651">
              <w:rPr>
                <w:rStyle w:val="2115pt0"/>
                <w:rFonts w:eastAsiaTheme="minorEastAsia"/>
                <w:b/>
                <w:sz w:val="28"/>
                <w:szCs w:val="26"/>
              </w:rPr>
              <w:t>Тема 1.1</w:t>
            </w:r>
            <w:r w:rsidRPr="00D90651">
              <w:rPr>
                <w:rStyle w:val="2115pt0"/>
                <w:rFonts w:eastAsiaTheme="minorEastAsia"/>
                <w:sz w:val="28"/>
                <w:szCs w:val="26"/>
              </w:rPr>
              <w:t xml:space="preserve">  Основы </w:t>
            </w:r>
            <w:r w:rsidR="00EB760C" w:rsidRPr="00D90651">
              <w:rPr>
                <w:rStyle w:val="2115pt0"/>
                <w:rFonts w:eastAsiaTheme="minorEastAsia"/>
                <w:sz w:val="28"/>
                <w:szCs w:val="26"/>
              </w:rPr>
              <w:t xml:space="preserve">теории  </w:t>
            </w:r>
            <w:r w:rsidRPr="00D90651">
              <w:rPr>
                <w:rStyle w:val="2115pt0"/>
                <w:rFonts w:eastAsiaTheme="minorEastAsia"/>
                <w:sz w:val="28"/>
                <w:szCs w:val="26"/>
              </w:rPr>
              <w:t>баз да</w:t>
            </w:r>
            <w:r w:rsidRPr="00D90651">
              <w:rPr>
                <w:rStyle w:val="2115pt0"/>
                <w:rFonts w:eastAsiaTheme="minorEastAsia"/>
                <w:sz w:val="28"/>
                <w:szCs w:val="26"/>
              </w:rPr>
              <w:t>н</w:t>
            </w:r>
            <w:r w:rsidRPr="00D90651">
              <w:rPr>
                <w:rStyle w:val="2115pt0"/>
                <w:rFonts w:eastAsiaTheme="minorEastAsia"/>
                <w:sz w:val="28"/>
                <w:szCs w:val="26"/>
              </w:rPr>
              <w:t>ных</w:t>
            </w:r>
            <w:r w:rsidR="001408C7" w:rsidRPr="00D90651">
              <w:rPr>
                <w:rFonts w:ascii="Times New Roman" w:hAnsi="Times New Roman" w:cs="Times New Roman"/>
                <w:bCs/>
                <w:sz w:val="28"/>
                <w:szCs w:val="26"/>
              </w:rPr>
              <w:t>.</w:t>
            </w:r>
            <w:r w:rsidR="001408C7" w:rsidRPr="00D90651">
              <w:rPr>
                <w:rStyle w:val="2115pt0"/>
                <w:rFonts w:eastAsiaTheme="minorEastAsia"/>
                <w:sz w:val="28"/>
                <w:szCs w:val="26"/>
              </w:rPr>
              <w:t xml:space="preserve"> Модели данных. Особенности реляционной моделипроектирование баз данных. </w:t>
            </w:r>
          </w:p>
          <w:p w:rsidR="00467F24" w:rsidRPr="00D90651" w:rsidRDefault="00467F24" w:rsidP="00C42106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sz w:val="28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467F24" w:rsidRPr="00D90651" w:rsidRDefault="00467F24" w:rsidP="001A4A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467F24" w:rsidRPr="00D90651" w:rsidRDefault="00467F24" w:rsidP="001A4A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Содержание занятий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67F24" w:rsidRPr="00D90651" w:rsidRDefault="00467F24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467F24" w:rsidRPr="00D90651" w:rsidRDefault="00467F24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E3102" w:rsidRPr="00D90651" w:rsidTr="007014F8">
        <w:trPr>
          <w:trHeight w:val="1012"/>
        </w:trPr>
        <w:tc>
          <w:tcPr>
            <w:tcW w:w="4769" w:type="dxa"/>
            <w:vMerge/>
            <w:vAlign w:val="center"/>
          </w:tcPr>
          <w:p w:rsidR="009E3102" w:rsidRPr="00D90651" w:rsidRDefault="009E3102" w:rsidP="008B299B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sz w:val="28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9E3102" w:rsidRPr="00D90651" w:rsidRDefault="009E3102" w:rsidP="001A4A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938" w:type="dxa"/>
            <w:vAlign w:val="center"/>
          </w:tcPr>
          <w:p w:rsidR="009E3102" w:rsidRPr="00D90651" w:rsidRDefault="009E3102" w:rsidP="00544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 xml:space="preserve">Введение. Концепция баз данных. </w:t>
            </w:r>
          </w:p>
          <w:p w:rsidR="009E3102" w:rsidRPr="00D90651" w:rsidRDefault="009E3102" w:rsidP="00544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Область применения баз данных. Примеры применения технологии баз данных на производстве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9E3102" w:rsidRPr="00D90651" w:rsidRDefault="009E3102" w:rsidP="00D33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D33382"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553" w:type="dxa"/>
            <w:vMerge w:val="restart"/>
            <w:shd w:val="clear" w:color="auto" w:fill="auto"/>
            <w:vAlign w:val="center"/>
          </w:tcPr>
          <w:p w:rsidR="009E3102" w:rsidRPr="00D90651" w:rsidRDefault="009E3102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9E3102" w:rsidRPr="00D90651" w:rsidTr="007014F8">
        <w:trPr>
          <w:trHeight w:val="1096"/>
        </w:trPr>
        <w:tc>
          <w:tcPr>
            <w:tcW w:w="4769" w:type="dxa"/>
            <w:vMerge/>
            <w:vAlign w:val="center"/>
          </w:tcPr>
          <w:p w:rsidR="009E3102" w:rsidRPr="00D90651" w:rsidRDefault="009E3102" w:rsidP="008B299B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sz w:val="28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9E3102" w:rsidRPr="00D90651" w:rsidRDefault="009E3102" w:rsidP="001A4A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938" w:type="dxa"/>
            <w:vAlign w:val="center"/>
          </w:tcPr>
          <w:p w:rsidR="009E3102" w:rsidRPr="00D90651" w:rsidRDefault="009E3102" w:rsidP="00544C1C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15pt0"/>
                <w:sz w:val="26"/>
                <w:szCs w:val="26"/>
                <w:u w:val="single"/>
              </w:rPr>
            </w:pPr>
            <w:r w:rsidRPr="00D90651">
              <w:rPr>
                <w:rStyle w:val="2115pt0"/>
                <w:sz w:val="26"/>
                <w:szCs w:val="26"/>
                <w:u w:val="single"/>
              </w:rPr>
              <w:t>Базы данных как компонент информационной системы</w:t>
            </w:r>
          </w:p>
          <w:p w:rsidR="009E3102" w:rsidRPr="00D90651" w:rsidRDefault="009E3102" w:rsidP="00544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Понятие автоматизированной информационной системы (АИС)</w:t>
            </w:r>
          </w:p>
          <w:p w:rsidR="009E3102" w:rsidRPr="00D90651" w:rsidRDefault="009E3102" w:rsidP="00544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Компоненты АИС. База данных как ядро АИС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9E3102" w:rsidRPr="00D90651" w:rsidRDefault="009E3102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9E3102" w:rsidRPr="00D90651" w:rsidRDefault="009E3102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E3102" w:rsidRPr="00D90651" w:rsidTr="007014F8">
        <w:trPr>
          <w:trHeight w:val="1096"/>
        </w:trPr>
        <w:tc>
          <w:tcPr>
            <w:tcW w:w="4769" w:type="dxa"/>
            <w:vMerge/>
            <w:vAlign w:val="center"/>
          </w:tcPr>
          <w:p w:rsidR="009E3102" w:rsidRPr="00D90651" w:rsidRDefault="009E3102" w:rsidP="008B299B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sz w:val="28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9E3102" w:rsidRPr="00D90651" w:rsidRDefault="009E3102" w:rsidP="001A4A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938" w:type="dxa"/>
            <w:vAlign w:val="center"/>
          </w:tcPr>
          <w:p w:rsidR="009E3102" w:rsidRPr="00D90651" w:rsidRDefault="009E3102" w:rsidP="00544C1C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15pt0"/>
                <w:sz w:val="26"/>
                <w:szCs w:val="26"/>
                <w:u w:val="single"/>
              </w:rPr>
            </w:pPr>
            <w:r w:rsidRPr="00D90651">
              <w:rPr>
                <w:rStyle w:val="2115pt0"/>
                <w:sz w:val="26"/>
                <w:szCs w:val="26"/>
                <w:u w:val="single"/>
              </w:rPr>
              <w:t>Моделирование данных. Классификация моделей данных.</w:t>
            </w:r>
          </w:p>
          <w:p w:rsidR="009E3102" w:rsidRPr="00D90651" w:rsidRDefault="009E3102" w:rsidP="00544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Данные и их интерпретация. Моделирование данных. Принципы классификации моделей БД. Иерархическая модель данных. Сетевая модель данных.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9E3102" w:rsidRPr="00D90651" w:rsidRDefault="009E3102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9E3102" w:rsidRPr="00D90651" w:rsidRDefault="009E3102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E3102" w:rsidRPr="00D90651" w:rsidTr="007014F8">
        <w:trPr>
          <w:trHeight w:val="1096"/>
        </w:trPr>
        <w:tc>
          <w:tcPr>
            <w:tcW w:w="4769" w:type="dxa"/>
            <w:vMerge/>
            <w:vAlign w:val="center"/>
          </w:tcPr>
          <w:p w:rsidR="009E3102" w:rsidRPr="00D90651" w:rsidRDefault="009E3102" w:rsidP="008B299B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sz w:val="28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9E3102" w:rsidRPr="00D90651" w:rsidRDefault="009E3102" w:rsidP="001A4A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938" w:type="dxa"/>
            <w:vAlign w:val="center"/>
          </w:tcPr>
          <w:p w:rsidR="009E3102" w:rsidRPr="00D90651" w:rsidRDefault="009E3102" w:rsidP="00544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Реляционная модель данных, её особенности</w:t>
            </w:r>
          </w:p>
          <w:p w:rsidR="009E3102" w:rsidRPr="00D90651" w:rsidRDefault="009E3102" w:rsidP="00544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Понятие реляционной модели данных. Таблица реляционной БД и её структура. Идентификатор, первичный ключ таблицы.</w:t>
            </w:r>
          </w:p>
          <w:p w:rsidR="009E3102" w:rsidRPr="00D90651" w:rsidRDefault="009E3102" w:rsidP="00544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Понятие составного ключа.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9E3102" w:rsidRPr="00D90651" w:rsidRDefault="009E3102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9E3102" w:rsidRPr="00D90651" w:rsidRDefault="009E3102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E3102" w:rsidRPr="00D90651" w:rsidTr="007014F8">
        <w:trPr>
          <w:trHeight w:val="1096"/>
        </w:trPr>
        <w:tc>
          <w:tcPr>
            <w:tcW w:w="4769" w:type="dxa"/>
            <w:vMerge/>
            <w:vAlign w:val="center"/>
          </w:tcPr>
          <w:p w:rsidR="009E3102" w:rsidRPr="00D90651" w:rsidRDefault="009E3102" w:rsidP="008B299B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sz w:val="28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9E3102" w:rsidRPr="00D90651" w:rsidRDefault="009E3102" w:rsidP="001A4A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938" w:type="dxa"/>
            <w:vAlign w:val="center"/>
          </w:tcPr>
          <w:p w:rsidR="009E3102" w:rsidRPr="00D90651" w:rsidRDefault="009E3102" w:rsidP="00544C1C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15pt0"/>
                <w:sz w:val="26"/>
                <w:szCs w:val="26"/>
                <w:u w:val="single"/>
              </w:rPr>
            </w:pPr>
            <w:r w:rsidRPr="00D90651">
              <w:rPr>
                <w:rStyle w:val="2115pt0"/>
                <w:sz w:val="26"/>
                <w:szCs w:val="26"/>
                <w:u w:val="single"/>
              </w:rPr>
              <w:t>Концепция функциональной зависимости в реляционных БД</w:t>
            </w:r>
          </w:p>
          <w:p w:rsidR="009E3102" w:rsidRPr="00D90651" w:rsidRDefault="009E3102" w:rsidP="00544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Функциональная зависимость между таблицами реляционной БД Внешний ключ. Функциональная зависимость «один к одному».</w:t>
            </w:r>
          </w:p>
          <w:p w:rsidR="009E3102" w:rsidRPr="00D90651" w:rsidRDefault="009E3102" w:rsidP="00544C1C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D90651">
              <w:rPr>
                <w:bCs/>
                <w:sz w:val="26"/>
                <w:szCs w:val="26"/>
              </w:rPr>
              <w:t>Функциональная зависимость «один ко многим».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9E3102" w:rsidRPr="00D90651" w:rsidRDefault="009E3102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9E3102" w:rsidRPr="00D90651" w:rsidRDefault="009E3102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E3102" w:rsidRPr="00D90651" w:rsidTr="007014F8">
        <w:trPr>
          <w:trHeight w:val="1096"/>
        </w:trPr>
        <w:tc>
          <w:tcPr>
            <w:tcW w:w="4769" w:type="dxa"/>
            <w:vMerge/>
            <w:vAlign w:val="center"/>
          </w:tcPr>
          <w:p w:rsidR="009E3102" w:rsidRPr="00D90651" w:rsidRDefault="009E3102" w:rsidP="008B299B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sz w:val="28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9E3102" w:rsidRPr="00D90651" w:rsidRDefault="009E3102" w:rsidP="001A4A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938" w:type="dxa"/>
            <w:vAlign w:val="center"/>
          </w:tcPr>
          <w:p w:rsidR="009E3102" w:rsidRPr="00D90651" w:rsidRDefault="009E3102" w:rsidP="00544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115pt0"/>
                <w:rFonts w:eastAsiaTheme="minorEastAsia"/>
                <w:sz w:val="26"/>
                <w:szCs w:val="26"/>
                <w:u w:val="single"/>
              </w:rPr>
            </w:pPr>
            <w:r w:rsidRPr="00D90651">
              <w:rPr>
                <w:rStyle w:val="2115pt0"/>
                <w:rFonts w:eastAsiaTheme="minorEastAsia"/>
                <w:sz w:val="26"/>
                <w:szCs w:val="26"/>
                <w:u w:val="single"/>
              </w:rPr>
              <w:t>Функциональная зависимость: многие ко многим</w:t>
            </w:r>
          </w:p>
          <w:p w:rsidR="009E3102" w:rsidRPr="00D90651" w:rsidRDefault="009E3102" w:rsidP="00544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Функциональная зависимость «многие  ко многим». Примеры зав</w:t>
            </w: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симости «многие  ко многим». Целостность данных при организации связей между таблицами РБД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9E3102" w:rsidRPr="00D90651" w:rsidRDefault="009E3102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9E3102" w:rsidRPr="00D90651" w:rsidRDefault="009E3102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E3102" w:rsidRPr="00D90651" w:rsidTr="007014F8">
        <w:trPr>
          <w:trHeight w:val="289"/>
        </w:trPr>
        <w:tc>
          <w:tcPr>
            <w:tcW w:w="4769" w:type="dxa"/>
            <w:vMerge/>
            <w:vAlign w:val="center"/>
          </w:tcPr>
          <w:p w:rsidR="009E3102" w:rsidRPr="00D90651" w:rsidRDefault="009E3102" w:rsidP="008B299B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sz w:val="28"/>
                <w:szCs w:val="26"/>
              </w:rPr>
            </w:pPr>
          </w:p>
        </w:tc>
        <w:tc>
          <w:tcPr>
            <w:tcW w:w="8414" w:type="dxa"/>
            <w:gridSpan w:val="2"/>
            <w:vAlign w:val="center"/>
          </w:tcPr>
          <w:p w:rsidR="00D33382" w:rsidRPr="00D90651" w:rsidRDefault="00D33382" w:rsidP="00D33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Практические </w:t>
            </w:r>
            <w:r w:rsidR="00A8400F" w:rsidRPr="00D90651">
              <w:rPr>
                <w:rStyle w:val="2115pt0"/>
                <w:rFonts w:eastAsiaTheme="minorEastAsia"/>
                <w:b/>
                <w:sz w:val="26"/>
                <w:szCs w:val="26"/>
              </w:rPr>
              <w:t>занятия</w:t>
            </w:r>
          </w:p>
          <w:p w:rsidR="009E3102" w:rsidRPr="00D90651" w:rsidRDefault="00D33382" w:rsidP="00D33382">
            <w:pPr>
              <w:pStyle w:val="a3"/>
              <w:widowControl w:val="0"/>
              <w:tabs>
                <w:tab w:val="left" w:pos="565"/>
                <w:tab w:val="left" w:pos="745"/>
              </w:tabs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Отработать умения проектировать реляционную базу данных;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9E3102" w:rsidRPr="00D90651" w:rsidRDefault="009E3102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553" w:type="dxa"/>
            <w:vMerge w:val="restart"/>
            <w:shd w:val="clear" w:color="auto" w:fill="D9D9D9" w:themeFill="background1" w:themeFillShade="D9"/>
            <w:vAlign w:val="center"/>
          </w:tcPr>
          <w:p w:rsidR="009E3102" w:rsidRPr="00D90651" w:rsidRDefault="009E3102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E3102" w:rsidRPr="00D90651" w:rsidTr="007014F8">
        <w:trPr>
          <w:trHeight w:val="289"/>
        </w:trPr>
        <w:tc>
          <w:tcPr>
            <w:tcW w:w="4769" w:type="dxa"/>
            <w:vMerge/>
            <w:vAlign w:val="center"/>
          </w:tcPr>
          <w:p w:rsidR="009E3102" w:rsidRPr="00D90651" w:rsidRDefault="009E3102" w:rsidP="008B299B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sz w:val="28"/>
                <w:szCs w:val="26"/>
              </w:rPr>
            </w:pPr>
          </w:p>
        </w:tc>
        <w:tc>
          <w:tcPr>
            <w:tcW w:w="8414" w:type="dxa"/>
            <w:gridSpan w:val="2"/>
            <w:vAlign w:val="center"/>
          </w:tcPr>
          <w:p w:rsidR="009E3102" w:rsidRPr="00D90651" w:rsidRDefault="00D33382" w:rsidP="009A62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  <w:proofErr w:type="gramStart"/>
            <w:r w:rsidR="009A628E"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ПР</w:t>
            </w:r>
            <w:proofErr w:type="gramEnd"/>
            <w:r w:rsidR="009A628E"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№1</w:t>
            </w: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Моделирование таблиц реляционной базы данных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9E3102" w:rsidRPr="00D90651" w:rsidRDefault="00DB0786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553" w:type="dxa"/>
            <w:vMerge/>
            <w:shd w:val="clear" w:color="auto" w:fill="D9D9D9" w:themeFill="background1" w:themeFillShade="D9"/>
            <w:vAlign w:val="center"/>
          </w:tcPr>
          <w:p w:rsidR="009E3102" w:rsidRPr="00D90651" w:rsidRDefault="009E3102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E3102" w:rsidRPr="00D90651" w:rsidTr="007014F8">
        <w:trPr>
          <w:trHeight w:val="338"/>
        </w:trPr>
        <w:tc>
          <w:tcPr>
            <w:tcW w:w="4769" w:type="dxa"/>
            <w:vMerge/>
            <w:vAlign w:val="center"/>
          </w:tcPr>
          <w:p w:rsidR="009E3102" w:rsidRPr="00D90651" w:rsidRDefault="009E3102" w:rsidP="008B299B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sz w:val="28"/>
                <w:szCs w:val="26"/>
              </w:rPr>
            </w:pPr>
          </w:p>
        </w:tc>
        <w:tc>
          <w:tcPr>
            <w:tcW w:w="8414" w:type="dxa"/>
            <w:gridSpan w:val="2"/>
            <w:vAlign w:val="center"/>
          </w:tcPr>
          <w:p w:rsidR="009E3102" w:rsidRPr="00D90651" w:rsidRDefault="009E3102" w:rsidP="00474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Лабораторные работы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9E3102" w:rsidRPr="00D90651" w:rsidRDefault="009E3102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553" w:type="dxa"/>
            <w:vMerge/>
            <w:shd w:val="clear" w:color="auto" w:fill="D9D9D9" w:themeFill="background1" w:themeFillShade="D9"/>
            <w:vAlign w:val="center"/>
          </w:tcPr>
          <w:p w:rsidR="009E3102" w:rsidRPr="00D90651" w:rsidRDefault="009E3102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E3102" w:rsidRPr="00D90651" w:rsidTr="007014F8">
        <w:trPr>
          <w:trHeight w:val="418"/>
        </w:trPr>
        <w:tc>
          <w:tcPr>
            <w:tcW w:w="4769" w:type="dxa"/>
            <w:vMerge/>
            <w:vAlign w:val="center"/>
          </w:tcPr>
          <w:p w:rsidR="009E3102" w:rsidRPr="00D90651" w:rsidRDefault="009E3102" w:rsidP="008B299B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sz w:val="28"/>
                <w:szCs w:val="26"/>
              </w:rPr>
            </w:pPr>
          </w:p>
        </w:tc>
        <w:tc>
          <w:tcPr>
            <w:tcW w:w="8414" w:type="dxa"/>
            <w:gridSpan w:val="2"/>
            <w:vAlign w:val="center"/>
          </w:tcPr>
          <w:p w:rsidR="009E3102" w:rsidRPr="00D90651" w:rsidRDefault="009E3102" w:rsidP="00474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Контрольные работы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9E3102" w:rsidRPr="00D90651" w:rsidRDefault="009E3102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553" w:type="dxa"/>
            <w:vMerge/>
            <w:shd w:val="clear" w:color="auto" w:fill="D9D9D9" w:themeFill="background1" w:themeFillShade="D9"/>
            <w:vAlign w:val="center"/>
          </w:tcPr>
          <w:p w:rsidR="009E3102" w:rsidRPr="00D90651" w:rsidRDefault="009E3102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E3102" w:rsidRPr="00D90651" w:rsidTr="007014F8">
        <w:trPr>
          <w:trHeight w:val="1282"/>
        </w:trPr>
        <w:tc>
          <w:tcPr>
            <w:tcW w:w="4769" w:type="dxa"/>
            <w:vMerge/>
            <w:vAlign w:val="center"/>
          </w:tcPr>
          <w:p w:rsidR="009E3102" w:rsidRPr="00D90651" w:rsidRDefault="009E3102" w:rsidP="008B299B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sz w:val="28"/>
                <w:szCs w:val="26"/>
              </w:rPr>
            </w:pPr>
          </w:p>
        </w:tc>
        <w:tc>
          <w:tcPr>
            <w:tcW w:w="8414" w:type="dxa"/>
            <w:gridSpan w:val="2"/>
            <w:vAlign w:val="center"/>
          </w:tcPr>
          <w:p w:rsidR="009E3102" w:rsidRPr="00D90651" w:rsidRDefault="009E3102" w:rsidP="00474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Самостоятельная работа </w:t>
            </w:r>
            <w:proofErr w:type="gramStart"/>
            <w:r w:rsidRPr="00D90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обучающегося</w:t>
            </w:r>
            <w:proofErr w:type="gramEnd"/>
          </w:p>
          <w:p w:rsidR="009E3102" w:rsidRPr="00D90651" w:rsidRDefault="0093560F" w:rsidP="00474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="009E3102"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Подготовка сообщений по </w:t>
            </w:r>
            <w:r w:rsidR="00A62006"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вопросам</w:t>
            </w:r>
            <w:r w:rsidR="009E3102"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  <w:p w:rsidR="009E3102" w:rsidRPr="00D90651" w:rsidRDefault="009E3102" w:rsidP="00D55A0A">
            <w:pPr>
              <w:pStyle w:val="a3"/>
              <w:numPr>
                <w:ilvl w:val="0"/>
                <w:numId w:val="23"/>
              </w:numPr>
              <w:tabs>
                <w:tab w:val="left" w:pos="3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1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Анализ качества БД.</w:t>
            </w:r>
          </w:p>
          <w:p w:rsidR="0093560F" w:rsidRPr="00D90651" w:rsidRDefault="0093560F" w:rsidP="0093560F">
            <w:pPr>
              <w:pStyle w:val="a3"/>
              <w:numPr>
                <w:ilvl w:val="0"/>
                <w:numId w:val="23"/>
              </w:numPr>
              <w:tabs>
                <w:tab w:val="left" w:pos="303"/>
                <w:tab w:val="left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1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История развития </w:t>
            </w:r>
            <w:r w:rsidR="00E974D0"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сетевой </w:t>
            </w: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модел</w:t>
            </w:r>
            <w:r w:rsidR="00E974D0"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данных. </w:t>
            </w:r>
          </w:p>
          <w:p w:rsidR="00E974D0" w:rsidRPr="00D90651" w:rsidRDefault="00E974D0" w:rsidP="0093560F">
            <w:pPr>
              <w:pStyle w:val="a3"/>
              <w:numPr>
                <w:ilvl w:val="0"/>
                <w:numId w:val="23"/>
              </w:numPr>
              <w:tabs>
                <w:tab w:val="left" w:pos="303"/>
                <w:tab w:val="left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1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История развития сетевой иерархической  данных</w:t>
            </w:r>
          </w:p>
          <w:p w:rsidR="0093560F" w:rsidRPr="00D90651" w:rsidRDefault="00A62006" w:rsidP="00A62006">
            <w:pPr>
              <w:pStyle w:val="a3"/>
              <w:numPr>
                <w:ilvl w:val="0"/>
                <w:numId w:val="23"/>
              </w:numPr>
              <w:tabs>
                <w:tab w:val="left" w:pos="303"/>
                <w:tab w:val="left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1" w:firstLine="0"/>
              <w:jc w:val="both"/>
              <w:rPr>
                <w:rStyle w:val="2115pt0"/>
                <w:rFonts w:eastAsiaTheme="minorEastAsia"/>
                <w:sz w:val="26"/>
                <w:szCs w:val="26"/>
              </w:rPr>
            </w:pPr>
            <w:r w:rsidRPr="00D90651">
              <w:rPr>
                <w:rStyle w:val="2115pt0"/>
                <w:rFonts w:eastAsiaTheme="minorEastAsia"/>
                <w:sz w:val="26"/>
                <w:szCs w:val="26"/>
              </w:rPr>
              <w:t xml:space="preserve">Примеры использования баз </w:t>
            </w:r>
            <w:r w:rsidR="00E974D0" w:rsidRPr="00D90651">
              <w:rPr>
                <w:rStyle w:val="2115pt0"/>
                <w:rFonts w:eastAsiaTheme="minorEastAsia"/>
                <w:sz w:val="26"/>
                <w:szCs w:val="26"/>
              </w:rPr>
              <w:t xml:space="preserve">данных </w:t>
            </w:r>
            <w:r w:rsidRPr="00D90651">
              <w:rPr>
                <w:rStyle w:val="2115pt0"/>
                <w:rFonts w:eastAsiaTheme="minorEastAsia"/>
                <w:sz w:val="26"/>
                <w:szCs w:val="26"/>
              </w:rPr>
              <w:t>на предприятиях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9E3102" w:rsidRPr="00D90651" w:rsidRDefault="005D4B4A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1553" w:type="dxa"/>
            <w:vMerge/>
            <w:shd w:val="clear" w:color="auto" w:fill="D9D9D9" w:themeFill="background1" w:themeFillShade="D9"/>
            <w:vAlign w:val="center"/>
          </w:tcPr>
          <w:p w:rsidR="009E3102" w:rsidRPr="00D90651" w:rsidRDefault="009E3102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62006" w:rsidRPr="00D90651" w:rsidTr="007014F8">
        <w:trPr>
          <w:trHeight w:val="363"/>
        </w:trPr>
        <w:tc>
          <w:tcPr>
            <w:tcW w:w="4769" w:type="dxa"/>
            <w:vMerge w:val="restart"/>
            <w:vAlign w:val="center"/>
          </w:tcPr>
          <w:p w:rsidR="00A62006" w:rsidRPr="00D90651" w:rsidRDefault="00A62006" w:rsidP="005D4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115pt0"/>
                <w:rFonts w:eastAsiaTheme="minorEastAsia"/>
                <w:sz w:val="26"/>
                <w:szCs w:val="26"/>
              </w:rPr>
            </w:pPr>
            <w:r w:rsidRPr="00D90651">
              <w:rPr>
                <w:rStyle w:val="2115pt0"/>
                <w:rFonts w:eastAsiaTheme="minorEastAsia"/>
                <w:b/>
                <w:sz w:val="28"/>
                <w:szCs w:val="26"/>
              </w:rPr>
              <w:t>Тема 1.2</w:t>
            </w:r>
            <w:r w:rsidRPr="00D90651">
              <w:rPr>
                <w:rStyle w:val="2115pt0"/>
                <w:rFonts w:eastAsiaTheme="minorEastAsia"/>
                <w:sz w:val="28"/>
                <w:szCs w:val="26"/>
              </w:rPr>
              <w:t xml:space="preserve"> Основы реляционной а</w:t>
            </w:r>
            <w:r w:rsidRPr="00D90651">
              <w:rPr>
                <w:rStyle w:val="2115pt0"/>
                <w:rFonts w:eastAsiaTheme="minorEastAsia"/>
                <w:sz w:val="28"/>
                <w:szCs w:val="26"/>
              </w:rPr>
              <w:t>л</w:t>
            </w:r>
            <w:r w:rsidRPr="00D90651">
              <w:rPr>
                <w:rStyle w:val="2115pt0"/>
                <w:rFonts w:eastAsiaTheme="minorEastAsia"/>
                <w:sz w:val="28"/>
                <w:szCs w:val="26"/>
              </w:rPr>
              <w:t>гебры</w:t>
            </w:r>
          </w:p>
        </w:tc>
        <w:tc>
          <w:tcPr>
            <w:tcW w:w="476" w:type="dxa"/>
            <w:vAlign w:val="center"/>
          </w:tcPr>
          <w:p w:rsidR="00A62006" w:rsidRPr="00D90651" w:rsidRDefault="00A62006" w:rsidP="001A4A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A62006" w:rsidRPr="00D90651" w:rsidRDefault="00A62006" w:rsidP="001A4A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Содержание занятий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A62006" w:rsidRPr="00D90651" w:rsidRDefault="00A62006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553" w:type="dxa"/>
            <w:vMerge w:val="restart"/>
            <w:shd w:val="clear" w:color="auto" w:fill="auto"/>
            <w:vAlign w:val="center"/>
          </w:tcPr>
          <w:p w:rsidR="00A62006" w:rsidRPr="00D90651" w:rsidRDefault="00A62006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A62006" w:rsidRPr="00D90651" w:rsidTr="007014F8">
        <w:trPr>
          <w:trHeight w:val="363"/>
        </w:trPr>
        <w:tc>
          <w:tcPr>
            <w:tcW w:w="4769" w:type="dxa"/>
            <w:vMerge/>
            <w:vAlign w:val="center"/>
          </w:tcPr>
          <w:p w:rsidR="00A62006" w:rsidRPr="00D90651" w:rsidRDefault="00A62006" w:rsidP="001408C7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b/>
                <w:sz w:val="28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A62006" w:rsidRPr="00D90651" w:rsidRDefault="00A62006" w:rsidP="001A4A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938" w:type="dxa"/>
            <w:vAlign w:val="center"/>
          </w:tcPr>
          <w:p w:rsidR="00A62006" w:rsidRPr="00D90651" w:rsidRDefault="00A62006" w:rsidP="00B51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Основы реляционного исчисления.</w:t>
            </w:r>
          </w:p>
          <w:p w:rsidR="00A62006" w:rsidRPr="00D90651" w:rsidRDefault="00A62006" w:rsidP="00B51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Понятие реляционного исчисления. Реляционная алгебра. Понятие операции над отношением. Теоретико-множественные и специал</w:t>
            </w: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ные операции реляционной алгебры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A62006" w:rsidRPr="00D90651" w:rsidRDefault="00A62006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A62006" w:rsidRPr="00D90651" w:rsidRDefault="00A62006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62006" w:rsidRPr="00D90651" w:rsidTr="007014F8">
        <w:trPr>
          <w:trHeight w:val="363"/>
        </w:trPr>
        <w:tc>
          <w:tcPr>
            <w:tcW w:w="4769" w:type="dxa"/>
            <w:vMerge/>
            <w:vAlign w:val="center"/>
          </w:tcPr>
          <w:p w:rsidR="00A62006" w:rsidRPr="00D90651" w:rsidRDefault="00A62006" w:rsidP="001408C7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b/>
                <w:sz w:val="28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A62006" w:rsidRPr="00D90651" w:rsidRDefault="00A62006" w:rsidP="001A4A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938" w:type="dxa"/>
            <w:vAlign w:val="center"/>
          </w:tcPr>
          <w:p w:rsidR="00A62006" w:rsidRPr="00D90651" w:rsidRDefault="00A62006" w:rsidP="00B51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Специальные операции реляционной алгебры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A62006" w:rsidRPr="00D90651" w:rsidRDefault="00A62006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A62006" w:rsidRPr="00D90651" w:rsidRDefault="00A62006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62006" w:rsidRPr="00D90651" w:rsidTr="007014F8">
        <w:trPr>
          <w:trHeight w:val="363"/>
        </w:trPr>
        <w:tc>
          <w:tcPr>
            <w:tcW w:w="4769" w:type="dxa"/>
            <w:vMerge/>
            <w:vAlign w:val="center"/>
          </w:tcPr>
          <w:p w:rsidR="00A62006" w:rsidRPr="00D90651" w:rsidRDefault="00A62006" w:rsidP="001408C7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b/>
                <w:sz w:val="28"/>
                <w:szCs w:val="26"/>
              </w:rPr>
            </w:pPr>
          </w:p>
        </w:tc>
        <w:tc>
          <w:tcPr>
            <w:tcW w:w="8414" w:type="dxa"/>
            <w:gridSpan w:val="2"/>
            <w:vAlign w:val="center"/>
          </w:tcPr>
          <w:p w:rsidR="00A62006" w:rsidRPr="00D90651" w:rsidRDefault="00A62006" w:rsidP="00B51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Практические </w:t>
            </w:r>
            <w:r w:rsidR="00A8400F" w:rsidRPr="00D90651">
              <w:rPr>
                <w:rStyle w:val="2115pt0"/>
                <w:rFonts w:eastAsiaTheme="minorEastAsia"/>
                <w:b/>
                <w:sz w:val="26"/>
                <w:szCs w:val="26"/>
              </w:rPr>
              <w:t>занятия</w:t>
            </w:r>
          </w:p>
          <w:p w:rsidR="00A62006" w:rsidRPr="00D90651" w:rsidRDefault="00A62006" w:rsidP="005D4B4A">
            <w:pPr>
              <w:widowControl w:val="0"/>
              <w:tabs>
                <w:tab w:val="left" w:pos="565"/>
                <w:tab w:val="left" w:pos="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Отработать умения проектировать реляционную базу данных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A62006" w:rsidRPr="00D90651" w:rsidRDefault="00A62006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553" w:type="dxa"/>
            <w:vMerge w:val="restart"/>
            <w:shd w:val="clear" w:color="auto" w:fill="D9D9D9" w:themeFill="background1" w:themeFillShade="D9"/>
            <w:vAlign w:val="center"/>
          </w:tcPr>
          <w:p w:rsidR="00A62006" w:rsidRPr="00D90651" w:rsidRDefault="00A62006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62006" w:rsidRPr="00D90651" w:rsidTr="007014F8">
        <w:trPr>
          <w:trHeight w:val="363"/>
        </w:trPr>
        <w:tc>
          <w:tcPr>
            <w:tcW w:w="4769" w:type="dxa"/>
            <w:vMerge/>
            <w:vAlign w:val="center"/>
          </w:tcPr>
          <w:p w:rsidR="00A62006" w:rsidRPr="00D90651" w:rsidRDefault="00A62006" w:rsidP="001408C7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b/>
                <w:sz w:val="28"/>
                <w:szCs w:val="26"/>
              </w:rPr>
            </w:pPr>
          </w:p>
        </w:tc>
        <w:tc>
          <w:tcPr>
            <w:tcW w:w="8414" w:type="dxa"/>
            <w:gridSpan w:val="2"/>
            <w:vAlign w:val="center"/>
          </w:tcPr>
          <w:p w:rsidR="00A62006" w:rsidRPr="00956B55" w:rsidRDefault="009A628E" w:rsidP="009A628E">
            <w:pPr>
              <w:pStyle w:val="a3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956B55">
              <w:rPr>
                <w:rFonts w:ascii="Times New Roman" w:hAnsi="Times New Roman" w:cs="Times New Roman"/>
                <w:bCs/>
                <w:sz w:val="26"/>
                <w:szCs w:val="26"/>
              </w:rPr>
              <w:t>ПР</w:t>
            </w:r>
            <w:proofErr w:type="gramEnd"/>
            <w:r w:rsidRPr="00956B5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№2</w:t>
            </w:r>
            <w:r w:rsidR="00C246E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A62006" w:rsidRPr="00956B55">
              <w:rPr>
                <w:rFonts w:ascii="Times New Roman" w:hAnsi="Times New Roman" w:cs="Times New Roman"/>
                <w:bCs/>
                <w:sz w:val="26"/>
                <w:szCs w:val="26"/>
              </w:rPr>
              <w:t>Выполнение операций реляционной алгебры над отнош</w:t>
            </w:r>
            <w:r w:rsidR="00A62006" w:rsidRPr="00956B55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="00A62006" w:rsidRPr="00956B55">
              <w:rPr>
                <w:rFonts w:ascii="Times New Roman" w:hAnsi="Times New Roman" w:cs="Times New Roman"/>
                <w:bCs/>
                <w:sz w:val="26"/>
                <w:szCs w:val="26"/>
              </w:rPr>
              <w:t>ниями БД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A62006" w:rsidRPr="00D90651" w:rsidRDefault="00A62006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3" w:type="dxa"/>
            <w:vMerge/>
            <w:shd w:val="clear" w:color="auto" w:fill="D9D9D9" w:themeFill="background1" w:themeFillShade="D9"/>
            <w:vAlign w:val="center"/>
          </w:tcPr>
          <w:p w:rsidR="00A62006" w:rsidRPr="00D90651" w:rsidRDefault="00A62006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62006" w:rsidRPr="00D90651" w:rsidTr="007014F8">
        <w:trPr>
          <w:trHeight w:val="363"/>
        </w:trPr>
        <w:tc>
          <w:tcPr>
            <w:tcW w:w="4769" w:type="dxa"/>
            <w:vMerge/>
            <w:vAlign w:val="center"/>
          </w:tcPr>
          <w:p w:rsidR="00A62006" w:rsidRPr="00D90651" w:rsidRDefault="00A62006" w:rsidP="001408C7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b/>
                <w:sz w:val="28"/>
                <w:szCs w:val="26"/>
              </w:rPr>
            </w:pPr>
          </w:p>
        </w:tc>
        <w:tc>
          <w:tcPr>
            <w:tcW w:w="8414" w:type="dxa"/>
            <w:gridSpan w:val="2"/>
            <w:vAlign w:val="center"/>
          </w:tcPr>
          <w:p w:rsidR="00A62006" w:rsidRPr="00D90651" w:rsidRDefault="00A62006" w:rsidP="00B51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Лабораторные работы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62006" w:rsidRPr="00D90651" w:rsidRDefault="00A62006" w:rsidP="00B51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553" w:type="dxa"/>
            <w:vMerge/>
            <w:shd w:val="clear" w:color="auto" w:fill="D9D9D9" w:themeFill="background1" w:themeFillShade="D9"/>
            <w:vAlign w:val="center"/>
          </w:tcPr>
          <w:p w:rsidR="00A62006" w:rsidRPr="00D90651" w:rsidRDefault="00A62006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62006" w:rsidRPr="00D90651" w:rsidTr="007014F8">
        <w:trPr>
          <w:trHeight w:val="363"/>
        </w:trPr>
        <w:tc>
          <w:tcPr>
            <w:tcW w:w="4769" w:type="dxa"/>
            <w:vMerge/>
            <w:vAlign w:val="center"/>
          </w:tcPr>
          <w:p w:rsidR="00A62006" w:rsidRPr="00D90651" w:rsidRDefault="00A62006" w:rsidP="001408C7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b/>
                <w:sz w:val="28"/>
                <w:szCs w:val="26"/>
              </w:rPr>
            </w:pPr>
          </w:p>
        </w:tc>
        <w:tc>
          <w:tcPr>
            <w:tcW w:w="8414" w:type="dxa"/>
            <w:gridSpan w:val="2"/>
            <w:vAlign w:val="center"/>
          </w:tcPr>
          <w:p w:rsidR="00A62006" w:rsidRPr="00D90651" w:rsidRDefault="00A62006" w:rsidP="00B51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Контрольные работы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62006" w:rsidRPr="00D90651" w:rsidRDefault="00A62006" w:rsidP="00B51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553" w:type="dxa"/>
            <w:vMerge/>
            <w:shd w:val="clear" w:color="auto" w:fill="D9D9D9" w:themeFill="background1" w:themeFillShade="D9"/>
            <w:vAlign w:val="center"/>
          </w:tcPr>
          <w:p w:rsidR="00A62006" w:rsidRPr="00D90651" w:rsidRDefault="00A62006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62006" w:rsidRPr="00D90651" w:rsidTr="007014F8">
        <w:trPr>
          <w:trHeight w:val="363"/>
        </w:trPr>
        <w:tc>
          <w:tcPr>
            <w:tcW w:w="4769" w:type="dxa"/>
            <w:vMerge/>
            <w:vAlign w:val="center"/>
          </w:tcPr>
          <w:p w:rsidR="00A62006" w:rsidRPr="00D90651" w:rsidRDefault="00A62006" w:rsidP="001408C7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b/>
                <w:sz w:val="28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A62006" w:rsidRPr="00D90651" w:rsidRDefault="00A62006" w:rsidP="001A4A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A62006" w:rsidRPr="00D90651" w:rsidRDefault="00A62006" w:rsidP="00D33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Самостоятельная работа </w:t>
            </w:r>
            <w:proofErr w:type="gramStart"/>
            <w:r w:rsidRPr="00D90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обучающегося</w:t>
            </w:r>
            <w:proofErr w:type="gramEnd"/>
          </w:p>
          <w:p w:rsidR="00A62006" w:rsidRPr="00D90651" w:rsidRDefault="00A62006" w:rsidP="009E3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115pt0"/>
                <w:rFonts w:eastAsiaTheme="minorEastAsia"/>
                <w:sz w:val="26"/>
              </w:rPr>
            </w:pPr>
            <w:r w:rsidRPr="00D90651">
              <w:rPr>
                <w:rStyle w:val="2115pt0"/>
                <w:rFonts w:eastAsiaTheme="minorEastAsia"/>
                <w:sz w:val="26"/>
              </w:rPr>
              <w:t>Получение практических навыков выполнения операций реляцио</w:t>
            </w:r>
            <w:r w:rsidRPr="00D90651">
              <w:rPr>
                <w:rStyle w:val="2115pt0"/>
                <w:rFonts w:eastAsiaTheme="minorEastAsia"/>
                <w:sz w:val="26"/>
              </w:rPr>
              <w:t>н</w:t>
            </w:r>
            <w:r w:rsidRPr="00D90651">
              <w:rPr>
                <w:rStyle w:val="2115pt0"/>
                <w:rFonts w:eastAsiaTheme="minorEastAsia"/>
                <w:sz w:val="26"/>
              </w:rPr>
              <w:lastRenderedPageBreak/>
              <w:t>ной алгебры над отношениями реляционной базы данных</w:t>
            </w:r>
          </w:p>
          <w:p w:rsidR="00A62006" w:rsidRPr="00D90651" w:rsidRDefault="00A62006" w:rsidP="008B6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51">
              <w:rPr>
                <w:rStyle w:val="2115pt0"/>
                <w:rFonts w:eastAsiaTheme="minorEastAsia"/>
                <w:sz w:val="26"/>
              </w:rPr>
              <w:t>-Подготовка конспекта по вопросу:</w:t>
            </w: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 Операторы реляционной алге</w:t>
            </w: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б</w:t>
            </w: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ры: эквивалентные преобразования.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62006" w:rsidRPr="00D90651" w:rsidRDefault="00A62006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A62006" w:rsidRPr="00D90651" w:rsidRDefault="00A62006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D4B4A" w:rsidRPr="00D90651" w:rsidTr="007014F8">
        <w:trPr>
          <w:trHeight w:val="309"/>
        </w:trPr>
        <w:tc>
          <w:tcPr>
            <w:tcW w:w="4769" w:type="dxa"/>
            <w:vMerge w:val="restart"/>
            <w:vAlign w:val="center"/>
          </w:tcPr>
          <w:p w:rsidR="005D4B4A" w:rsidRPr="00D90651" w:rsidRDefault="005D4B4A" w:rsidP="003276BF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b/>
                <w:sz w:val="26"/>
                <w:szCs w:val="26"/>
              </w:rPr>
            </w:pPr>
            <w:r w:rsidRPr="00D90651">
              <w:rPr>
                <w:rStyle w:val="2115pt0"/>
                <w:b/>
                <w:sz w:val="28"/>
                <w:szCs w:val="26"/>
              </w:rPr>
              <w:lastRenderedPageBreak/>
              <w:t xml:space="preserve">Тема 1.3 </w:t>
            </w:r>
            <w:r w:rsidRPr="00D90651">
              <w:rPr>
                <w:rStyle w:val="2115pt0"/>
                <w:sz w:val="28"/>
                <w:szCs w:val="26"/>
              </w:rPr>
              <w:t xml:space="preserve">Язык запросов SQL. </w:t>
            </w:r>
          </w:p>
        </w:tc>
        <w:tc>
          <w:tcPr>
            <w:tcW w:w="476" w:type="dxa"/>
            <w:vAlign w:val="center"/>
          </w:tcPr>
          <w:p w:rsidR="005D4B4A" w:rsidRPr="00D90651" w:rsidRDefault="005D4B4A" w:rsidP="001A4A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5D4B4A" w:rsidRPr="00D90651" w:rsidRDefault="005D4B4A" w:rsidP="001A4A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Содержание занятий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5D4B4A" w:rsidRPr="00D90651" w:rsidRDefault="007666D0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</w:p>
        </w:tc>
        <w:tc>
          <w:tcPr>
            <w:tcW w:w="1553" w:type="dxa"/>
            <w:vMerge w:val="restart"/>
            <w:shd w:val="clear" w:color="auto" w:fill="auto"/>
            <w:vAlign w:val="center"/>
          </w:tcPr>
          <w:p w:rsidR="005D4B4A" w:rsidRPr="00D90651" w:rsidRDefault="005D4B4A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5D4B4A" w:rsidRPr="00D90651" w:rsidTr="007014F8">
        <w:trPr>
          <w:trHeight w:val="261"/>
        </w:trPr>
        <w:tc>
          <w:tcPr>
            <w:tcW w:w="4769" w:type="dxa"/>
            <w:vMerge/>
            <w:vAlign w:val="center"/>
          </w:tcPr>
          <w:p w:rsidR="005D4B4A" w:rsidRPr="00D90651" w:rsidRDefault="005D4B4A" w:rsidP="008B299B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b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5D4B4A" w:rsidRPr="00D90651" w:rsidRDefault="005D4B4A" w:rsidP="001A4A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938" w:type="dxa"/>
            <w:vAlign w:val="center"/>
          </w:tcPr>
          <w:p w:rsidR="005D4B4A" w:rsidRPr="00D90651" w:rsidRDefault="005D4B4A" w:rsidP="00C532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115pt0"/>
                <w:rFonts w:eastAsiaTheme="minorEastAsia"/>
                <w:sz w:val="26"/>
                <w:szCs w:val="26"/>
                <w:u w:val="single"/>
              </w:rPr>
            </w:pPr>
            <w:r w:rsidRPr="00D90651">
              <w:rPr>
                <w:rStyle w:val="2115pt0"/>
                <w:rFonts w:eastAsiaTheme="minorEastAsia"/>
                <w:sz w:val="26"/>
                <w:szCs w:val="26"/>
                <w:u w:val="single"/>
              </w:rPr>
              <w:t xml:space="preserve">Введение в язык SQL. Определение данных.  </w:t>
            </w:r>
          </w:p>
          <w:p w:rsidR="005D4B4A" w:rsidRPr="00D90651" w:rsidRDefault="005D4B4A" w:rsidP="001644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51">
              <w:rPr>
                <w:rStyle w:val="2115pt0"/>
                <w:rFonts w:eastAsiaTheme="minorEastAsia"/>
                <w:sz w:val="26"/>
                <w:szCs w:val="26"/>
              </w:rPr>
              <w:t>Понятие реляционного исчисления кортежей. Алфавит SQL. Баз</w:t>
            </w:r>
            <w:r w:rsidRPr="00D90651">
              <w:rPr>
                <w:rStyle w:val="2115pt0"/>
                <w:rFonts w:eastAsiaTheme="minorEastAsia"/>
                <w:sz w:val="26"/>
                <w:szCs w:val="26"/>
              </w:rPr>
              <w:t>о</w:t>
            </w:r>
            <w:r w:rsidRPr="00D90651">
              <w:rPr>
                <w:rStyle w:val="2115pt0"/>
                <w:rFonts w:eastAsiaTheme="minorEastAsia"/>
                <w:sz w:val="26"/>
                <w:szCs w:val="26"/>
              </w:rPr>
              <w:t xml:space="preserve">вые элементы языка. Типы используемых данных. 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5D4B4A" w:rsidRPr="00D90651" w:rsidRDefault="005D4B4A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5D4B4A" w:rsidRPr="00D90651" w:rsidRDefault="005D4B4A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D4B4A" w:rsidRPr="00D90651" w:rsidTr="007014F8">
        <w:trPr>
          <w:trHeight w:val="591"/>
        </w:trPr>
        <w:tc>
          <w:tcPr>
            <w:tcW w:w="4769" w:type="dxa"/>
            <w:vMerge/>
            <w:vAlign w:val="center"/>
          </w:tcPr>
          <w:p w:rsidR="005D4B4A" w:rsidRPr="00D90651" w:rsidRDefault="005D4B4A" w:rsidP="008B299B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b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5D4B4A" w:rsidRPr="00D90651" w:rsidRDefault="005D4B4A" w:rsidP="00B51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938" w:type="dxa"/>
            <w:vAlign w:val="center"/>
          </w:tcPr>
          <w:p w:rsidR="005D4B4A" w:rsidRPr="00D90651" w:rsidRDefault="005D4B4A" w:rsidP="00B51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115pt0"/>
                <w:rFonts w:eastAsiaTheme="minorEastAsia"/>
                <w:sz w:val="26"/>
                <w:szCs w:val="26"/>
                <w:u w:val="single"/>
                <w:lang w:val="en-US"/>
              </w:rPr>
            </w:pPr>
            <w:r w:rsidRPr="00D90651">
              <w:rPr>
                <w:rStyle w:val="2115pt0"/>
                <w:rFonts w:eastAsiaTheme="minorEastAsia"/>
                <w:sz w:val="26"/>
                <w:szCs w:val="26"/>
                <w:u w:val="single"/>
              </w:rPr>
              <w:t>Конструкции</w:t>
            </w:r>
            <w:r w:rsidRPr="00D90651">
              <w:rPr>
                <w:rStyle w:val="2115pt0"/>
                <w:rFonts w:eastAsiaTheme="minorEastAsia"/>
                <w:sz w:val="26"/>
                <w:szCs w:val="26"/>
                <w:u w:val="single"/>
                <w:lang w:val="en-US"/>
              </w:rPr>
              <w:t xml:space="preserve"> SQL: Create </w:t>
            </w:r>
            <w:proofErr w:type="spellStart"/>
            <w:r w:rsidRPr="00D90651">
              <w:rPr>
                <w:rStyle w:val="2115pt0"/>
                <w:rFonts w:eastAsiaTheme="minorEastAsia"/>
                <w:sz w:val="26"/>
                <w:szCs w:val="26"/>
                <w:u w:val="single"/>
                <w:lang w:val="en-US"/>
              </w:rPr>
              <w:t>DataBase</w:t>
            </w:r>
            <w:proofErr w:type="spellEnd"/>
            <w:r w:rsidRPr="00D90651">
              <w:rPr>
                <w:rStyle w:val="2115pt0"/>
                <w:rFonts w:eastAsiaTheme="minorEastAsia"/>
                <w:sz w:val="26"/>
                <w:szCs w:val="26"/>
                <w:u w:val="single"/>
                <w:lang w:val="en-US"/>
              </w:rPr>
              <w:t>, Create Table.</w:t>
            </w:r>
          </w:p>
          <w:p w:rsidR="005D4B4A" w:rsidRPr="00D90651" w:rsidRDefault="005D4B4A" w:rsidP="00B51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90651">
              <w:rPr>
                <w:rStyle w:val="2115pt0"/>
                <w:rFonts w:eastAsiaTheme="minorEastAsia"/>
                <w:sz w:val="26"/>
                <w:szCs w:val="26"/>
              </w:rPr>
              <w:t>Конструкция предложения SQL. Конструкция для создания БД, та</w:t>
            </w:r>
            <w:r w:rsidRPr="00D90651">
              <w:rPr>
                <w:rStyle w:val="2115pt0"/>
                <w:rFonts w:eastAsiaTheme="minorEastAsia"/>
                <w:sz w:val="26"/>
                <w:szCs w:val="26"/>
              </w:rPr>
              <w:t>б</w:t>
            </w:r>
            <w:r w:rsidRPr="00D90651">
              <w:rPr>
                <w:rStyle w:val="2115pt0"/>
                <w:rFonts w:eastAsiaTheme="minorEastAsia"/>
                <w:sz w:val="26"/>
                <w:szCs w:val="26"/>
              </w:rPr>
              <w:t>лицы БД. Владелец БД, таблицы БД. Удаление таблицы.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5D4B4A" w:rsidRPr="00D90651" w:rsidRDefault="005D4B4A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5D4B4A" w:rsidRPr="00D90651" w:rsidRDefault="005D4B4A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D4B4A" w:rsidRPr="00D90651" w:rsidTr="007014F8">
        <w:trPr>
          <w:trHeight w:val="591"/>
        </w:trPr>
        <w:tc>
          <w:tcPr>
            <w:tcW w:w="4769" w:type="dxa"/>
            <w:vMerge/>
            <w:vAlign w:val="center"/>
          </w:tcPr>
          <w:p w:rsidR="005D4B4A" w:rsidRPr="00D90651" w:rsidRDefault="005D4B4A" w:rsidP="008B299B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b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5D4B4A" w:rsidRPr="00D90651" w:rsidRDefault="005D4B4A" w:rsidP="001A4A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938" w:type="dxa"/>
            <w:vAlign w:val="center"/>
          </w:tcPr>
          <w:p w:rsidR="005D4B4A" w:rsidRPr="00D90651" w:rsidRDefault="005D4B4A" w:rsidP="00B51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115pt0"/>
                <w:rFonts w:eastAsiaTheme="minorEastAsia"/>
                <w:sz w:val="26"/>
                <w:szCs w:val="26"/>
                <w:u w:val="single"/>
              </w:rPr>
            </w:pPr>
            <w:r w:rsidRPr="00D90651">
              <w:rPr>
                <w:rStyle w:val="2115pt0"/>
                <w:rFonts w:eastAsiaTheme="minorEastAsia"/>
                <w:sz w:val="26"/>
                <w:szCs w:val="26"/>
                <w:u w:val="single"/>
              </w:rPr>
              <w:t xml:space="preserve">Запросы на выборку данных </w:t>
            </w:r>
          </w:p>
          <w:p w:rsidR="005D4B4A" w:rsidRPr="00D90651" w:rsidRDefault="005D4B4A" w:rsidP="00B51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115pt0"/>
                <w:rFonts w:eastAsiaTheme="minorEastAsia"/>
                <w:sz w:val="26"/>
                <w:szCs w:val="26"/>
              </w:rPr>
            </w:pPr>
            <w:r w:rsidRPr="00D90651">
              <w:rPr>
                <w:rStyle w:val="2115pt0"/>
                <w:rFonts w:eastAsiaTheme="minorEastAsia"/>
                <w:sz w:val="26"/>
                <w:szCs w:val="26"/>
              </w:rPr>
              <w:t>Создание запросов из БД. Критерии поиска. Понятие критерия в</w:t>
            </w:r>
            <w:r w:rsidRPr="00D90651">
              <w:rPr>
                <w:rStyle w:val="2115pt0"/>
                <w:rFonts w:eastAsiaTheme="minorEastAsia"/>
                <w:sz w:val="26"/>
                <w:szCs w:val="26"/>
              </w:rPr>
              <w:t>ы</w:t>
            </w:r>
            <w:r w:rsidRPr="00D90651">
              <w:rPr>
                <w:rStyle w:val="2115pt0"/>
                <w:rFonts w:eastAsiaTheme="minorEastAsia"/>
                <w:sz w:val="26"/>
                <w:szCs w:val="26"/>
              </w:rPr>
              <w:t>борки. Использование операторов сравнения в условиях выборки.</w:t>
            </w:r>
          </w:p>
          <w:p w:rsidR="005D4B4A" w:rsidRPr="00D90651" w:rsidRDefault="005D4B4A" w:rsidP="00DF6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115pt0"/>
                <w:rFonts w:eastAsiaTheme="minorEastAsia"/>
                <w:sz w:val="26"/>
                <w:szCs w:val="26"/>
              </w:rPr>
            </w:pPr>
            <w:r w:rsidRPr="00D90651">
              <w:rPr>
                <w:rStyle w:val="2115pt0"/>
                <w:rFonts w:eastAsiaTheme="minorEastAsia"/>
                <w:sz w:val="26"/>
                <w:szCs w:val="26"/>
              </w:rPr>
              <w:t xml:space="preserve">Понятие параметра в запросах. 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5D4B4A" w:rsidRPr="00D90651" w:rsidRDefault="005D4B4A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5D4B4A" w:rsidRPr="00D90651" w:rsidRDefault="005D4B4A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D4B4A" w:rsidRPr="00D90651" w:rsidTr="007014F8">
        <w:trPr>
          <w:trHeight w:val="591"/>
        </w:trPr>
        <w:tc>
          <w:tcPr>
            <w:tcW w:w="4769" w:type="dxa"/>
            <w:vMerge/>
            <w:vAlign w:val="center"/>
          </w:tcPr>
          <w:p w:rsidR="005D4B4A" w:rsidRPr="00D90651" w:rsidRDefault="005D4B4A" w:rsidP="008B299B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b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5D4B4A" w:rsidRPr="00D90651" w:rsidRDefault="005D4B4A" w:rsidP="001A4A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938" w:type="dxa"/>
            <w:vAlign w:val="center"/>
          </w:tcPr>
          <w:p w:rsidR="005D4B4A" w:rsidRPr="00D90651" w:rsidRDefault="00F57E76" w:rsidP="00F57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115pt0"/>
                <w:rFonts w:eastAsiaTheme="minorEastAsia"/>
                <w:sz w:val="26"/>
                <w:szCs w:val="26"/>
                <w:u w:val="single"/>
              </w:rPr>
            </w:pPr>
            <w:r w:rsidRPr="00D90651">
              <w:rPr>
                <w:rStyle w:val="2115pt0"/>
                <w:rFonts w:eastAsiaTheme="minorEastAsia"/>
                <w:sz w:val="26"/>
                <w:szCs w:val="26"/>
                <w:u w:val="single"/>
              </w:rPr>
              <w:t>Составные условия выборки данных из базы</w:t>
            </w:r>
            <w:proofErr w:type="gramStart"/>
            <w:r w:rsidRPr="00D90651">
              <w:rPr>
                <w:rStyle w:val="2115pt0"/>
                <w:rFonts w:eastAsiaTheme="minorEastAsia"/>
                <w:sz w:val="26"/>
                <w:szCs w:val="26"/>
                <w:u w:val="single"/>
              </w:rPr>
              <w:t xml:space="preserve">.. </w:t>
            </w:r>
            <w:proofErr w:type="gramEnd"/>
            <w:r w:rsidR="005D4B4A" w:rsidRPr="00D90651">
              <w:rPr>
                <w:rStyle w:val="2115pt0"/>
                <w:rFonts w:eastAsiaTheme="minorEastAsia"/>
                <w:sz w:val="26"/>
                <w:szCs w:val="26"/>
              </w:rPr>
              <w:t>Понятие вычисляем</w:t>
            </w:r>
            <w:r w:rsidR="005D4B4A" w:rsidRPr="00D90651">
              <w:rPr>
                <w:rStyle w:val="2115pt0"/>
                <w:rFonts w:eastAsiaTheme="minorEastAsia"/>
                <w:sz w:val="26"/>
                <w:szCs w:val="26"/>
              </w:rPr>
              <w:t>о</w:t>
            </w:r>
            <w:r w:rsidR="005D4B4A" w:rsidRPr="00D90651">
              <w:rPr>
                <w:rStyle w:val="2115pt0"/>
                <w:rFonts w:eastAsiaTheme="minorEastAsia"/>
                <w:sz w:val="26"/>
                <w:szCs w:val="26"/>
              </w:rPr>
              <w:t xml:space="preserve">го поля в запросе. Оператор </w:t>
            </w:r>
            <w:proofErr w:type="spellStart"/>
            <w:r w:rsidR="005D4B4A" w:rsidRPr="00D90651">
              <w:rPr>
                <w:rStyle w:val="2115pt0"/>
                <w:rFonts w:eastAsiaTheme="minorEastAsia"/>
                <w:sz w:val="26"/>
                <w:szCs w:val="26"/>
              </w:rPr>
              <w:t>Like</w:t>
            </w:r>
            <w:proofErr w:type="spellEnd"/>
            <w:r w:rsidR="005D4B4A" w:rsidRPr="00D90651">
              <w:rPr>
                <w:rStyle w:val="2115pt0"/>
                <w:rFonts w:eastAsiaTheme="minorEastAsia"/>
                <w:sz w:val="26"/>
                <w:szCs w:val="26"/>
              </w:rPr>
              <w:t xml:space="preserve"> для выборки по текстовым полям. Приоритет проверки  условий.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5D4B4A" w:rsidRPr="00D90651" w:rsidRDefault="005D4B4A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5D4B4A" w:rsidRPr="00D90651" w:rsidRDefault="005D4B4A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D4B4A" w:rsidRPr="00D90651" w:rsidTr="007014F8">
        <w:trPr>
          <w:trHeight w:val="591"/>
        </w:trPr>
        <w:tc>
          <w:tcPr>
            <w:tcW w:w="4769" w:type="dxa"/>
            <w:vMerge/>
            <w:vAlign w:val="center"/>
          </w:tcPr>
          <w:p w:rsidR="005D4B4A" w:rsidRPr="00D90651" w:rsidRDefault="005D4B4A" w:rsidP="008B299B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b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5D4B4A" w:rsidRPr="00D90651" w:rsidRDefault="005D4B4A" w:rsidP="001A4A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938" w:type="dxa"/>
            <w:vAlign w:val="center"/>
          </w:tcPr>
          <w:p w:rsidR="005D4B4A" w:rsidRPr="00D90651" w:rsidRDefault="005D4B4A" w:rsidP="007666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115pt0"/>
                <w:rFonts w:eastAsiaTheme="minorEastAsia"/>
                <w:sz w:val="26"/>
                <w:szCs w:val="26"/>
              </w:rPr>
            </w:pPr>
            <w:r w:rsidRPr="00D90651">
              <w:rPr>
                <w:rStyle w:val="2115pt0"/>
                <w:rFonts w:eastAsiaTheme="minorEastAsia"/>
                <w:sz w:val="26"/>
                <w:szCs w:val="26"/>
                <w:u w:val="single"/>
              </w:rPr>
              <w:t xml:space="preserve">Сортировка и группировка данных в таблицах. </w:t>
            </w:r>
            <w:r w:rsidRPr="00D90651">
              <w:rPr>
                <w:rStyle w:val="2115pt0"/>
                <w:rFonts w:eastAsiaTheme="minorEastAsia"/>
                <w:sz w:val="26"/>
                <w:szCs w:val="26"/>
              </w:rPr>
              <w:t>Понятие группиро</w:t>
            </w:r>
            <w:r w:rsidRPr="00D90651">
              <w:rPr>
                <w:rStyle w:val="2115pt0"/>
                <w:rFonts w:eastAsiaTheme="minorEastAsia"/>
                <w:sz w:val="26"/>
                <w:szCs w:val="26"/>
              </w:rPr>
              <w:t>в</w:t>
            </w:r>
            <w:r w:rsidRPr="00D90651">
              <w:rPr>
                <w:rStyle w:val="2115pt0"/>
                <w:rFonts w:eastAsiaTheme="minorEastAsia"/>
                <w:sz w:val="26"/>
                <w:szCs w:val="26"/>
              </w:rPr>
              <w:t xml:space="preserve">ки данных в запросах. Уровни группировки. Синтаксис оператора </w:t>
            </w:r>
            <w:proofErr w:type="spellStart"/>
            <w:r w:rsidRPr="00D90651">
              <w:rPr>
                <w:rStyle w:val="2115pt0"/>
                <w:rFonts w:eastAsiaTheme="minorEastAsia"/>
                <w:sz w:val="26"/>
                <w:szCs w:val="26"/>
              </w:rPr>
              <w:t>Groupby</w:t>
            </w:r>
            <w:proofErr w:type="spellEnd"/>
            <w:r w:rsidRPr="00D90651">
              <w:rPr>
                <w:rStyle w:val="2115pt0"/>
                <w:rFonts w:eastAsiaTheme="minorEastAsia"/>
                <w:sz w:val="26"/>
                <w:szCs w:val="26"/>
              </w:rPr>
              <w:t xml:space="preserve">. Сортировка данных в запросах. 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5D4B4A" w:rsidRPr="00D90651" w:rsidRDefault="005D4B4A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5D4B4A" w:rsidRPr="00D90651" w:rsidRDefault="005D4B4A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666D0" w:rsidRPr="00D90651" w:rsidTr="007014F8">
        <w:trPr>
          <w:trHeight w:val="261"/>
        </w:trPr>
        <w:tc>
          <w:tcPr>
            <w:tcW w:w="4769" w:type="dxa"/>
            <w:vMerge/>
            <w:vAlign w:val="center"/>
          </w:tcPr>
          <w:p w:rsidR="007666D0" w:rsidRPr="00D90651" w:rsidRDefault="007666D0" w:rsidP="008B299B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b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7666D0" w:rsidRPr="00D90651" w:rsidRDefault="007666D0" w:rsidP="001A4A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938" w:type="dxa"/>
            <w:vAlign w:val="center"/>
          </w:tcPr>
          <w:p w:rsidR="007666D0" w:rsidRPr="00D90651" w:rsidRDefault="007666D0" w:rsidP="00B51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115pt0"/>
                <w:rFonts w:eastAsiaTheme="minorEastAsia"/>
                <w:sz w:val="26"/>
                <w:szCs w:val="26"/>
                <w:u w:val="single"/>
              </w:rPr>
            </w:pPr>
            <w:r w:rsidRPr="00D90651">
              <w:rPr>
                <w:rStyle w:val="2115pt0"/>
                <w:rFonts w:eastAsiaTheme="minorEastAsia"/>
                <w:sz w:val="26"/>
                <w:szCs w:val="26"/>
                <w:u w:val="single"/>
              </w:rPr>
              <w:t>Агрегирование данных</w:t>
            </w:r>
            <w:r w:rsidRPr="00D90651">
              <w:rPr>
                <w:rStyle w:val="2115pt0"/>
                <w:rFonts w:eastAsiaTheme="minorEastAsia"/>
                <w:sz w:val="26"/>
                <w:szCs w:val="26"/>
              </w:rPr>
              <w:t>. Агрегатные функции в запросах с групп</w:t>
            </w:r>
            <w:r w:rsidRPr="00D90651">
              <w:rPr>
                <w:rStyle w:val="2115pt0"/>
                <w:rFonts w:eastAsiaTheme="minorEastAsia"/>
                <w:sz w:val="26"/>
                <w:szCs w:val="26"/>
              </w:rPr>
              <w:t>и</w:t>
            </w:r>
            <w:r w:rsidRPr="00D90651">
              <w:rPr>
                <w:rStyle w:val="2115pt0"/>
                <w:rFonts w:eastAsiaTheme="minorEastAsia"/>
                <w:sz w:val="26"/>
                <w:szCs w:val="26"/>
              </w:rPr>
              <w:t>ровкой.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7666D0" w:rsidRPr="00D90651" w:rsidRDefault="007666D0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7666D0" w:rsidRPr="00D90651" w:rsidRDefault="007666D0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D4B4A" w:rsidRPr="00D90651" w:rsidTr="007014F8">
        <w:trPr>
          <w:trHeight w:val="261"/>
        </w:trPr>
        <w:tc>
          <w:tcPr>
            <w:tcW w:w="4769" w:type="dxa"/>
            <w:vMerge/>
            <w:vAlign w:val="center"/>
          </w:tcPr>
          <w:p w:rsidR="005D4B4A" w:rsidRPr="00D90651" w:rsidRDefault="005D4B4A" w:rsidP="008B299B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b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5D4B4A" w:rsidRPr="00D90651" w:rsidRDefault="007666D0" w:rsidP="001A4A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7938" w:type="dxa"/>
            <w:vAlign w:val="center"/>
          </w:tcPr>
          <w:p w:rsidR="005D4B4A" w:rsidRPr="00D90651" w:rsidRDefault="005D4B4A" w:rsidP="00B51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D90651">
              <w:rPr>
                <w:rStyle w:val="2115pt0"/>
                <w:rFonts w:eastAsiaTheme="minorEastAsia"/>
                <w:sz w:val="26"/>
                <w:szCs w:val="26"/>
                <w:u w:val="single"/>
              </w:rPr>
              <w:t>Средства модификации данных в таблицах БД.</w:t>
            </w:r>
          </w:p>
          <w:p w:rsidR="005D4B4A" w:rsidRPr="00D90651" w:rsidRDefault="005D4B4A" w:rsidP="00B51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51">
              <w:rPr>
                <w:rStyle w:val="2115pt0"/>
                <w:rFonts w:eastAsiaTheme="minorEastAsia"/>
                <w:sz w:val="26"/>
                <w:szCs w:val="26"/>
              </w:rPr>
              <w:t>Понятие модификации данных в таблицах. Вставка новой непустой записи в таблицу. Вставка записей из другой таблицы. Удаление з</w:t>
            </w:r>
            <w:r w:rsidRPr="00D90651">
              <w:rPr>
                <w:rStyle w:val="2115pt0"/>
                <w:rFonts w:eastAsiaTheme="minorEastAsia"/>
                <w:sz w:val="26"/>
                <w:szCs w:val="26"/>
              </w:rPr>
              <w:t>а</w:t>
            </w:r>
            <w:r w:rsidRPr="00D90651">
              <w:rPr>
                <w:rStyle w:val="2115pt0"/>
                <w:rFonts w:eastAsiaTheme="minorEastAsia"/>
                <w:sz w:val="26"/>
                <w:szCs w:val="26"/>
              </w:rPr>
              <w:t>писей в таблице.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5D4B4A" w:rsidRPr="00D90651" w:rsidRDefault="005D4B4A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5D4B4A" w:rsidRPr="00D90651" w:rsidRDefault="005D4B4A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D4B4A" w:rsidRPr="00D90651" w:rsidTr="007014F8">
        <w:trPr>
          <w:trHeight w:val="591"/>
        </w:trPr>
        <w:tc>
          <w:tcPr>
            <w:tcW w:w="4769" w:type="dxa"/>
            <w:vMerge/>
            <w:vAlign w:val="center"/>
          </w:tcPr>
          <w:p w:rsidR="005D4B4A" w:rsidRPr="00D90651" w:rsidRDefault="005D4B4A" w:rsidP="008B299B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b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5D4B4A" w:rsidRPr="00D90651" w:rsidRDefault="007666D0" w:rsidP="001A4A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7938" w:type="dxa"/>
            <w:vAlign w:val="center"/>
          </w:tcPr>
          <w:p w:rsidR="005D4B4A" w:rsidRPr="00D90651" w:rsidRDefault="005D4B4A" w:rsidP="00B51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115pt0"/>
                <w:rFonts w:eastAsiaTheme="minorEastAsia"/>
                <w:sz w:val="26"/>
                <w:szCs w:val="26"/>
                <w:u w:val="single"/>
              </w:rPr>
            </w:pPr>
            <w:r w:rsidRPr="00D90651">
              <w:rPr>
                <w:rStyle w:val="2115pt0"/>
                <w:rFonts w:eastAsiaTheme="minorEastAsia"/>
                <w:sz w:val="26"/>
                <w:szCs w:val="26"/>
                <w:u w:val="single"/>
              </w:rPr>
              <w:t>Средства обновления данных в таблицах БД</w:t>
            </w:r>
          </w:p>
          <w:p w:rsidR="005D4B4A" w:rsidRPr="00D90651" w:rsidRDefault="005D4B4A" w:rsidP="00B51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51">
              <w:rPr>
                <w:rStyle w:val="2115pt0"/>
                <w:rFonts w:eastAsiaTheme="minorEastAsia"/>
                <w:sz w:val="26"/>
                <w:szCs w:val="26"/>
              </w:rPr>
              <w:t>Понятие обновления данных в записях таблицы. Синтаксис операт</w:t>
            </w:r>
            <w:r w:rsidRPr="00D90651">
              <w:rPr>
                <w:rStyle w:val="2115pt0"/>
                <w:rFonts w:eastAsiaTheme="minorEastAsia"/>
                <w:sz w:val="26"/>
                <w:szCs w:val="26"/>
              </w:rPr>
              <w:t>о</w:t>
            </w:r>
            <w:r w:rsidRPr="00D90651">
              <w:rPr>
                <w:rStyle w:val="2115pt0"/>
                <w:rFonts w:eastAsiaTheme="minorEastAsia"/>
                <w:sz w:val="26"/>
                <w:szCs w:val="26"/>
              </w:rPr>
              <w:t xml:space="preserve">ра </w:t>
            </w:r>
            <w:proofErr w:type="spellStart"/>
            <w:r w:rsidRPr="00D90651">
              <w:rPr>
                <w:rStyle w:val="2115pt0"/>
                <w:rFonts w:eastAsiaTheme="minorEastAsia"/>
                <w:sz w:val="26"/>
                <w:szCs w:val="26"/>
              </w:rPr>
              <w:t>UpDate</w:t>
            </w:r>
            <w:proofErr w:type="spellEnd"/>
            <w:r w:rsidRPr="00D90651">
              <w:rPr>
                <w:rStyle w:val="2115pt0"/>
                <w:rFonts w:eastAsiaTheme="minorEastAsia"/>
                <w:sz w:val="26"/>
                <w:szCs w:val="26"/>
              </w:rPr>
              <w:t>. Использование разнообразных условий при обновлении данных в таблице.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5D4B4A" w:rsidRPr="00D90651" w:rsidRDefault="005D4B4A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3" w:type="dxa"/>
            <w:vMerge w:val="restart"/>
            <w:shd w:val="clear" w:color="auto" w:fill="auto"/>
            <w:vAlign w:val="center"/>
          </w:tcPr>
          <w:p w:rsidR="005D4B4A" w:rsidRPr="00D90651" w:rsidRDefault="005D4B4A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5D4B4A" w:rsidRPr="00D90651" w:rsidTr="007014F8">
        <w:trPr>
          <w:trHeight w:val="591"/>
        </w:trPr>
        <w:tc>
          <w:tcPr>
            <w:tcW w:w="4769" w:type="dxa"/>
            <w:vMerge/>
            <w:vAlign w:val="center"/>
          </w:tcPr>
          <w:p w:rsidR="005D4B4A" w:rsidRPr="00D90651" w:rsidRDefault="005D4B4A" w:rsidP="008B299B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b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5D4B4A" w:rsidRPr="00D90651" w:rsidRDefault="007666D0" w:rsidP="001A4A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7938" w:type="dxa"/>
            <w:vAlign w:val="center"/>
          </w:tcPr>
          <w:p w:rsidR="005D4B4A" w:rsidRPr="00D90651" w:rsidRDefault="005D4B4A" w:rsidP="00B51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115pt0"/>
                <w:rFonts w:eastAsiaTheme="minorEastAsia"/>
                <w:b/>
                <w:sz w:val="26"/>
                <w:szCs w:val="26"/>
                <w:u w:val="single"/>
              </w:rPr>
            </w:pPr>
            <w:r w:rsidRPr="00D90651">
              <w:rPr>
                <w:rStyle w:val="2115pt0"/>
                <w:rFonts w:eastAsiaTheme="minorEastAsia"/>
                <w:sz w:val="26"/>
                <w:szCs w:val="26"/>
                <w:u w:val="single"/>
              </w:rPr>
              <w:t xml:space="preserve">Средства конструирования двухуровневых </w:t>
            </w:r>
            <w:proofErr w:type="spellStart"/>
            <w:r w:rsidRPr="00D90651">
              <w:rPr>
                <w:rStyle w:val="2115pt0"/>
                <w:rFonts w:eastAsiaTheme="minorEastAsia"/>
                <w:sz w:val="26"/>
                <w:szCs w:val="26"/>
                <w:u w:val="single"/>
              </w:rPr>
              <w:t>запросовна</w:t>
            </w:r>
            <w:proofErr w:type="spellEnd"/>
            <w:r w:rsidRPr="00D90651">
              <w:rPr>
                <w:rStyle w:val="2115pt0"/>
                <w:rFonts w:eastAsiaTheme="minorEastAsia"/>
                <w:sz w:val="26"/>
                <w:szCs w:val="26"/>
                <w:u w:val="single"/>
              </w:rPr>
              <w:t xml:space="preserve"> выборку да</w:t>
            </w:r>
            <w:r w:rsidRPr="00D90651">
              <w:rPr>
                <w:rStyle w:val="2115pt0"/>
                <w:rFonts w:eastAsiaTheme="minorEastAsia"/>
                <w:sz w:val="26"/>
                <w:szCs w:val="26"/>
                <w:u w:val="single"/>
              </w:rPr>
              <w:t>н</w:t>
            </w:r>
            <w:r w:rsidRPr="00D90651">
              <w:rPr>
                <w:rStyle w:val="2115pt0"/>
                <w:rFonts w:eastAsiaTheme="minorEastAsia"/>
                <w:sz w:val="26"/>
                <w:szCs w:val="26"/>
                <w:u w:val="single"/>
              </w:rPr>
              <w:t>ных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5D4B4A" w:rsidRPr="00D90651" w:rsidRDefault="005D4B4A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5D4B4A" w:rsidRPr="00D90651" w:rsidRDefault="005D4B4A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D4B4A" w:rsidRPr="00D90651" w:rsidTr="007014F8">
        <w:trPr>
          <w:trHeight w:val="591"/>
        </w:trPr>
        <w:tc>
          <w:tcPr>
            <w:tcW w:w="4769" w:type="dxa"/>
            <w:vMerge/>
            <w:vAlign w:val="center"/>
          </w:tcPr>
          <w:p w:rsidR="005D4B4A" w:rsidRPr="00D90651" w:rsidRDefault="005D4B4A" w:rsidP="008B299B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b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5D4B4A" w:rsidRPr="00D90651" w:rsidRDefault="007666D0" w:rsidP="001A4A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938" w:type="dxa"/>
            <w:vAlign w:val="center"/>
          </w:tcPr>
          <w:p w:rsidR="005D4B4A" w:rsidRPr="00D90651" w:rsidRDefault="005D4B4A" w:rsidP="00DA30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 xml:space="preserve">Понятие триггера. </w:t>
            </w:r>
            <w:r w:rsidRPr="00D90651">
              <w:rPr>
                <w:rStyle w:val="2115pt0"/>
                <w:rFonts w:eastAsiaTheme="minorEastAsia"/>
                <w:sz w:val="26"/>
                <w:szCs w:val="26"/>
                <w:u w:val="single"/>
              </w:rPr>
              <w:t>Транзакции</w:t>
            </w:r>
            <w:r w:rsidR="001C50B5" w:rsidRPr="00D90651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.</w:t>
            </w:r>
          </w:p>
          <w:p w:rsidR="005D4B4A" w:rsidRPr="00D90651" w:rsidRDefault="005D4B4A" w:rsidP="00DA30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Синтаксис SQL –конструкции триггера. Понятие механизма тра</w:t>
            </w: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н</w:t>
            </w: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закций Основные свойства транзакций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5D4B4A" w:rsidRPr="00D90651" w:rsidRDefault="005D4B4A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5D4B4A" w:rsidRPr="00D90651" w:rsidRDefault="005D4B4A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D4B4A" w:rsidRPr="00D90651" w:rsidTr="007014F8">
        <w:trPr>
          <w:trHeight w:val="358"/>
        </w:trPr>
        <w:tc>
          <w:tcPr>
            <w:tcW w:w="4769" w:type="dxa"/>
            <w:vMerge/>
            <w:vAlign w:val="center"/>
          </w:tcPr>
          <w:p w:rsidR="005D4B4A" w:rsidRPr="00D90651" w:rsidRDefault="005D4B4A" w:rsidP="008B299B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b/>
                <w:sz w:val="26"/>
                <w:szCs w:val="26"/>
              </w:rPr>
            </w:pPr>
          </w:p>
        </w:tc>
        <w:tc>
          <w:tcPr>
            <w:tcW w:w="8414" w:type="dxa"/>
            <w:gridSpan w:val="2"/>
            <w:vAlign w:val="center"/>
          </w:tcPr>
          <w:p w:rsidR="005D4B4A" w:rsidRPr="00D90651" w:rsidRDefault="005D4B4A" w:rsidP="000412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115pt0"/>
                <w:rFonts w:eastAsiaTheme="minorEastAsia"/>
                <w:sz w:val="26"/>
              </w:rPr>
            </w:pPr>
            <w:r w:rsidRPr="00D90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Практическ</w:t>
            </w:r>
            <w:r w:rsidR="00A8400F" w:rsidRPr="00D90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ое </w:t>
            </w:r>
            <w:r w:rsidR="00A8400F" w:rsidRPr="00D90651">
              <w:rPr>
                <w:rStyle w:val="2115pt0"/>
                <w:rFonts w:eastAsiaTheme="minorEastAsia"/>
                <w:b/>
                <w:sz w:val="26"/>
                <w:szCs w:val="26"/>
              </w:rPr>
              <w:t>занятие</w:t>
            </w:r>
          </w:p>
          <w:p w:rsidR="005D4B4A" w:rsidRPr="00D90651" w:rsidRDefault="005D4B4A" w:rsidP="000412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sz w:val="24"/>
              </w:rPr>
              <w:t>Отработка умений:</w:t>
            </w:r>
            <w:r w:rsidR="00C246E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90651"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  <w:lang w:eastAsia="en-US"/>
              </w:rPr>
              <w:t>использовать язык запросов для программного извлечения сведений из баз данных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5D4B4A" w:rsidRPr="00D90651" w:rsidRDefault="005D4B4A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553" w:type="dxa"/>
            <w:vMerge w:val="restart"/>
            <w:shd w:val="clear" w:color="auto" w:fill="D9D9D9" w:themeFill="background1" w:themeFillShade="D9"/>
            <w:vAlign w:val="center"/>
          </w:tcPr>
          <w:p w:rsidR="005D4B4A" w:rsidRPr="00D90651" w:rsidRDefault="005D4B4A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D4B4A" w:rsidRPr="00D90651" w:rsidTr="007014F8">
        <w:trPr>
          <w:trHeight w:val="358"/>
        </w:trPr>
        <w:tc>
          <w:tcPr>
            <w:tcW w:w="4769" w:type="dxa"/>
            <w:vMerge/>
            <w:vAlign w:val="center"/>
          </w:tcPr>
          <w:p w:rsidR="005D4B4A" w:rsidRPr="00D90651" w:rsidRDefault="005D4B4A" w:rsidP="008B299B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b/>
                <w:sz w:val="26"/>
                <w:szCs w:val="26"/>
              </w:rPr>
            </w:pPr>
          </w:p>
        </w:tc>
        <w:tc>
          <w:tcPr>
            <w:tcW w:w="8414" w:type="dxa"/>
            <w:gridSpan w:val="2"/>
            <w:vAlign w:val="center"/>
          </w:tcPr>
          <w:p w:rsidR="005D4B4A" w:rsidRPr="00D90651" w:rsidRDefault="005D4B4A" w:rsidP="00956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51">
              <w:rPr>
                <w:rStyle w:val="2115pt0"/>
                <w:rFonts w:eastAsiaTheme="minorEastAsia"/>
                <w:sz w:val="26"/>
              </w:rPr>
              <w:t>1.</w:t>
            </w:r>
            <w:proofErr w:type="gramStart"/>
            <w:r w:rsidR="00956B55" w:rsidRPr="00D90651">
              <w:rPr>
                <w:rStyle w:val="2115pt0"/>
                <w:rFonts w:eastAsiaTheme="minorEastAsia"/>
                <w:sz w:val="26"/>
              </w:rPr>
              <w:t>ПР</w:t>
            </w:r>
            <w:proofErr w:type="gramEnd"/>
            <w:r w:rsidR="00956B55" w:rsidRPr="00D90651">
              <w:rPr>
                <w:rStyle w:val="2115pt0"/>
                <w:rFonts w:eastAsiaTheme="minorEastAsia"/>
                <w:sz w:val="26"/>
              </w:rPr>
              <w:t xml:space="preserve"> №3</w:t>
            </w:r>
            <w:r w:rsidRPr="00D90651">
              <w:rPr>
                <w:rStyle w:val="2115pt0"/>
                <w:rFonts w:eastAsiaTheme="minorEastAsia"/>
                <w:sz w:val="26"/>
              </w:rPr>
              <w:t>Создание запросов на создание/ удаление БД, таблиц БД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5D4B4A" w:rsidRPr="00D90651" w:rsidRDefault="005D4B4A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3" w:type="dxa"/>
            <w:vMerge/>
            <w:shd w:val="clear" w:color="auto" w:fill="D9D9D9" w:themeFill="background1" w:themeFillShade="D9"/>
            <w:vAlign w:val="center"/>
          </w:tcPr>
          <w:p w:rsidR="005D4B4A" w:rsidRPr="00D90651" w:rsidRDefault="005D4B4A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D4B4A" w:rsidRPr="00D90651" w:rsidTr="007014F8">
        <w:trPr>
          <w:trHeight w:val="358"/>
        </w:trPr>
        <w:tc>
          <w:tcPr>
            <w:tcW w:w="4769" w:type="dxa"/>
            <w:vMerge/>
            <w:vAlign w:val="center"/>
          </w:tcPr>
          <w:p w:rsidR="005D4B4A" w:rsidRPr="00D90651" w:rsidRDefault="005D4B4A" w:rsidP="008B299B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b/>
                <w:sz w:val="26"/>
                <w:szCs w:val="26"/>
              </w:rPr>
            </w:pPr>
          </w:p>
        </w:tc>
        <w:tc>
          <w:tcPr>
            <w:tcW w:w="8414" w:type="dxa"/>
            <w:gridSpan w:val="2"/>
            <w:vAlign w:val="center"/>
          </w:tcPr>
          <w:p w:rsidR="005D4B4A" w:rsidRPr="00D90651" w:rsidRDefault="005D4B4A" w:rsidP="00956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2. </w:t>
            </w:r>
            <w:proofErr w:type="gramStart"/>
            <w:r w:rsidR="00956B55" w:rsidRPr="00D90651">
              <w:rPr>
                <w:rStyle w:val="2115pt0"/>
                <w:rFonts w:eastAsiaTheme="minorEastAsia"/>
                <w:sz w:val="26"/>
              </w:rPr>
              <w:t>ПР</w:t>
            </w:r>
            <w:proofErr w:type="gramEnd"/>
            <w:r w:rsidR="00956B55" w:rsidRPr="00D90651">
              <w:rPr>
                <w:rStyle w:val="2115pt0"/>
                <w:rFonts w:eastAsiaTheme="minorEastAsia"/>
                <w:sz w:val="26"/>
              </w:rPr>
              <w:t xml:space="preserve"> №4</w:t>
            </w:r>
            <w:r w:rsidRPr="00D90651">
              <w:rPr>
                <w:rStyle w:val="2115pt0"/>
                <w:rFonts w:eastAsiaTheme="minorEastAsia"/>
                <w:sz w:val="26"/>
                <w:szCs w:val="26"/>
              </w:rPr>
              <w:t>Создание простых запросов на выборку данных из таблиц БД.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5D4B4A" w:rsidRPr="00D90651" w:rsidRDefault="005D4B4A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3" w:type="dxa"/>
            <w:vMerge/>
            <w:shd w:val="clear" w:color="auto" w:fill="D9D9D9" w:themeFill="background1" w:themeFillShade="D9"/>
            <w:vAlign w:val="center"/>
          </w:tcPr>
          <w:p w:rsidR="005D4B4A" w:rsidRPr="00D90651" w:rsidRDefault="005D4B4A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D4B4A" w:rsidRPr="00D90651" w:rsidTr="007014F8">
        <w:trPr>
          <w:trHeight w:val="358"/>
        </w:trPr>
        <w:tc>
          <w:tcPr>
            <w:tcW w:w="4769" w:type="dxa"/>
            <w:vMerge/>
            <w:vAlign w:val="center"/>
          </w:tcPr>
          <w:p w:rsidR="005D4B4A" w:rsidRPr="00D90651" w:rsidRDefault="005D4B4A" w:rsidP="008B299B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b/>
                <w:sz w:val="26"/>
                <w:szCs w:val="26"/>
              </w:rPr>
            </w:pPr>
          </w:p>
        </w:tc>
        <w:tc>
          <w:tcPr>
            <w:tcW w:w="8414" w:type="dxa"/>
            <w:gridSpan w:val="2"/>
            <w:vAlign w:val="center"/>
          </w:tcPr>
          <w:p w:rsidR="005D4B4A" w:rsidRPr="00D90651" w:rsidRDefault="005D4B4A" w:rsidP="00956B55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bCs/>
                <w:sz w:val="26"/>
                <w:szCs w:val="26"/>
              </w:rPr>
            </w:pPr>
            <w:r w:rsidRPr="00D90651">
              <w:rPr>
                <w:bCs/>
                <w:sz w:val="26"/>
                <w:szCs w:val="26"/>
              </w:rPr>
              <w:t>3. </w:t>
            </w:r>
            <w:proofErr w:type="gramStart"/>
            <w:r w:rsidR="00956B55" w:rsidRPr="00D90651">
              <w:rPr>
                <w:rStyle w:val="2115pt0"/>
                <w:rFonts w:eastAsiaTheme="minorEastAsia"/>
                <w:sz w:val="26"/>
              </w:rPr>
              <w:t>ПР</w:t>
            </w:r>
            <w:proofErr w:type="gramEnd"/>
            <w:r w:rsidR="00956B55" w:rsidRPr="00D90651">
              <w:rPr>
                <w:rStyle w:val="2115pt0"/>
                <w:rFonts w:eastAsiaTheme="minorEastAsia"/>
                <w:sz w:val="26"/>
              </w:rPr>
              <w:t xml:space="preserve"> №5</w:t>
            </w:r>
            <w:r w:rsidRPr="00D90651">
              <w:rPr>
                <w:rStyle w:val="2115pt0"/>
                <w:sz w:val="26"/>
                <w:szCs w:val="26"/>
              </w:rPr>
              <w:t>Параметрические запросы.  Вычисляемые поля.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5D4B4A" w:rsidRPr="00D90651" w:rsidRDefault="005D4B4A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3" w:type="dxa"/>
            <w:vMerge/>
            <w:shd w:val="clear" w:color="auto" w:fill="D9D9D9" w:themeFill="background1" w:themeFillShade="D9"/>
            <w:vAlign w:val="center"/>
          </w:tcPr>
          <w:p w:rsidR="005D4B4A" w:rsidRPr="00D90651" w:rsidRDefault="005D4B4A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D4B4A" w:rsidRPr="00D90651" w:rsidTr="007014F8">
        <w:trPr>
          <w:trHeight w:val="358"/>
        </w:trPr>
        <w:tc>
          <w:tcPr>
            <w:tcW w:w="4769" w:type="dxa"/>
            <w:vMerge/>
            <w:vAlign w:val="center"/>
          </w:tcPr>
          <w:p w:rsidR="005D4B4A" w:rsidRPr="00D90651" w:rsidRDefault="005D4B4A" w:rsidP="008B299B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b/>
                <w:sz w:val="26"/>
                <w:szCs w:val="26"/>
              </w:rPr>
            </w:pPr>
          </w:p>
        </w:tc>
        <w:tc>
          <w:tcPr>
            <w:tcW w:w="8414" w:type="dxa"/>
            <w:gridSpan w:val="2"/>
            <w:vAlign w:val="center"/>
          </w:tcPr>
          <w:p w:rsidR="005D4B4A" w:rsidRPr="00D90651" w:rsidRDefault="005D4B4A" w:rsidP="00956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4. </w:t>
            </w:r>
            <w:proofErr w:type="gramStart"/>
            <w:r w:rsidR="00956B55" w:rsidRPr="00D90651">
              <w:rPr>
                <w:rStyle w:val="2115pt0"/>
                <w:rFonts w:eastAsiaTheme="minorEastAsia"/>
                <w:sz w:val="26"/>
              </w:rPr>
              <w:t>ПР</w:t>
            </w:r>
            <w:proofErr w:type="gramEnd"/>
            <w:r w:rsidR="00956B55" w:rsidRPr="00D90651">
              <w:rPr>
                <w:rStyle w:val="2115pt0"/>
                <w:rFonts w:eastAsiaTheme="minorEastAsia"/>
                <w:sz w:val="26"/>
              </w:rPr>
              <w:t xml:space="preserve"> №6</w:t>
            </w:r>
            <w:r w:rsidRPr="00D90651">
              <w:rPr>
                <w:rStyle w:val="2115pt0"/>
                <w:rFonts w:eastAsiaTheme="minorEastAsia"/>
                <w:sz w:val="26"/>
                <w:szCs w:val="26"/>
              </w:rPr>
              <w:t>Запросы на выборку по критерию: дата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5D4B4A" w:rsidRPr="00D90651" w:rsidRDefault="005D4B4A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3" w:type="dxa"/>
            <w:vMerge/>
            <w:shd w:val="clear" w:color="auto" w:fill="D9D9D9" w:themeFill="background1" w:themeFillShade="D9"/>
            <w:vAlign w:val="center"/>
          </w:tcPr>
          <w:p w:rsidR="005D4B4A" w:rsidRPr="00D90651" w:rsidRDefault="005D4B4A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D4B4A" w:rsidRPr="00D90651" w:rsidTr="007014F8">
        <w:trPr>
          <w:trHeight w:val="358"/>
        </w:trPr>
        <w:tc>
          <w:tcPr>
            <w:tcW w:w="4769" w:type="dxa"/>
            <w:vMerge/>
            <w:vAlign w:val="center"/>
          </w:tcPr>
          <w:p w:rsidR="005D4B4A" w:rsidRPr="00D90651" w:rsidRDefault="005D4B4A" w:rsidP="008B299B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b/>
                <w:sz w:val="26"/>
                <w:szCs w:val="26"/>
              </w:rPr>
            </w:pPr>
          </w:p>
        </w:tc>
        <w:tc>
          <w:tcPr>
            <w:tcW w:w="8414" w:type="dxa"/>
            <w:gridSpan w:val="2"/>
            <w:vAlign w:val="center"/>
          </w:tcPr>
          <w:p w:rsidR="005D4B4A" w:rsidRPr="00D90651" w:rsidRDefault="00956B55" w:rsidP="00956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Style w:val="2115pt0"/>
                <w:rFonts w:eastAsiaTheme="minorEastAsia"/>
                <w:sz w:val="26"/>
                <w:szCs w:val="26"/>
              </w:rPr>
              <w:t xml:space="preserve">5. </w:t>
            </w:r>
            <w:proofErr w:type="gramStart"/>
            <w:r w:rsidRPr="00D90651">
              <w:rPr>
                <w:rStyle w:val="2115pt0"/>
                <w:rFonts w:eastAsiaTheme="minorEastAsia"/>
                <w:sz w:val="26"/>
              </w:rPr>
              <w:t>ПР</w:t>
            </w:r>
            <w:proofErr w:type="gramEnd"/>
            <w:r w:rsidRPr="00D90651">
              <w:rPr>
                <w:rStyle w:val="2115pt0"/>
                <w:rFonts w:eastAsiaTheme="minorEastAsia"/>
                <w:sz w:val="26"/>
              </w:rPr>
              <w:t>№7</w:t>
            </w:r>
            <w:r w:rsidR="005D4B4A" w:rsidRPr="00D90651">
              <w:rPr>
                <w:rStyle w:val="2115pt0"/>
                <w:rFonts w:eastAsiaTheme="minorEastAsia"/>
                <w:sz w:val="26"/>
                <w:szCs w:val="26"/>
              </w:rPr>
              <w:t>Создание запросов на выборку по составным критериям поиска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5D4B4A" w:rsidRPr="00D90651" w:rsidRDefault="005D4B4A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3" w:type="dxa"/>
            <w:vMerge/>
            <w:shd w:val="clear" w:color="auto" w:fill="D9D9D9" w:themeFill="background1" w:themeFillShade="D9"/>
            <w:vAlign w:val="center"/>
          </w:tcPr>
          <w:p w:rsidR="005D4B4A" w:rsidRPr="00D90651" w:rsidRDefault="005D4B4A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D4B4A" w:rsidRPr="00D90651" w:rsidTr="007014F8">
        <w:trPr>
          <w:trHeight w:val="358"/>
        </w:trPr>
        <w:tc>
          <w:tcPr>
            <w:tcW w:w="4769" w:type="dxa"/>
            <w:vMerge/>
            <w:vAlign w:val="center"/>
          </w:tcPr>
          <w:p w:rsidR="005D4B4A" w:rsidRPr="00D90651" w:rsidRDefault="005D4B4A" w:rsidP="008B299B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b/>
                <w:sz w:val="26"/>
                <w:szCs w:val="26"/>
              </w:rPr>
            </w:pPr>
          </w:p>
        </w:tc>
        <w:tc>
          <w:tcPr>
            <w:tcW w:w="8414" w:type="dxa"/>
            <w:gridSpan w:val="2"/>
            <w:vAlign w:val="center"/>
          </w:tcPr>
          <w:p w:rsidR="005D4B4A" w:rsidRPr="00D90651" w:rsidRDefault="005D4B4A" w:rsidP="00956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115pt0"/>
                <w:rFonts w:eastAsiaTheme="minorEastAsia"/>
                <w:sz w:val="26"/>
                <w:szCs w:val="26"/>
              </w:rPr>
            </w:pPr>
            <w:r w:rsidRPr="00D90651">
              <w:rPr>
                <w:rStyle w:val="2115pt0"/>
                <w:rFonts w:eastAsiaTheme="minorEastAsia"/>
                <w:sz w:val="26"/>
                <w:szCs w:val="26"/>
              </w:rPr>
              <w:t>6. </w:t>
            </w:r>
            <w:proofErr w:type="gramStart"/>
            <w:r w:rsidR="00956B55" w:rsidRPr="00D90651">
              <w:rPr>
                <w:rStyle w:val="2115pt0"/>
                <w:rFonts w:eastAsiaTheme="minorEastAsia"/>
                <w:sz w:val="26"/>
              </w:rPr>
              <w:t>ПР</w:t>
            </w:r>
            <w:proofErr w:type="gramEnd"/>
            <w:r w:rsidR="00956B55" w:rsidRPr="00D90651">
              <w:rPr>
                <w:rStyle w:val="2115pt0"/>
                <w:rFonts w:eastAsiaTheme="minorEastAsia"/>
                <w:sz w:val="26"/>
              </w:rPr>
              <w:t xml:space="preserve"> №8</w:t>
            </w:r>
            <w:r w:rsidRPr="00D90651">
              <w:rPr>
                <w:rStyle w:val="2115pt0"/>
                <w:rFonts w:eastAsiaTheme="minorEastAsia"/>
                <w:sz w:val="26"/>
                <w:szCs w:val="26"/>
              </w:rPr>
              <w:t>Создание запросов на выборку с группировкой, сортировкой и агрегированием .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5D4B4A" w:rsidRPr="00D90651" w:rsidRDefault="005D4B4A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3" w:type="dxa"/>
            <w:vMerge/>
            <w:shd w:val="clear" w:color="auto" w:fill="D9D9D9" w:themeFill="background1" w:themeFillShade="D9"/>
            <w:vAlign w:val="center"/>
          </w:tcPr>
          <w:p w:rsidR="005D4B4A" w:rsidRPr="00D90651" w:rsidRDefault="005D4B4A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D4B4A" w:rsidRPr="00D90651" w:rsidTr="007014F8">
        <w:trPr>
          <w:trHeight w:val="358"/>
        </w:trPr>
        <w:tc>
          <w:tcPr>
            <w:tcW w:w="4769" w:type="dxa"/>
            <w:vMerge/>
            <w:vAlign w:val="center"/>
          </w:tcPr>
          <w:p w:rsidR="005D4B4A" w:rsidRPr="00D90651" w:rsidRDefault="005D4B4A" w:rsidP="008B299B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b/>
                <w:sz w:val="26"/>
                <w:szCs w:val="26"/>
              </w:rPr>
            </w:pPr>
          </w:p>
        </w:tc>
        <w:tc>
          <w:tcPr>
            <w:tcW w:w="8414" w:type="dxa"/>
            <w:gridSpan w:val="2"/>
            <w:vAlign w:val="center"/>
          </w:tcPr>
          <w:p w:rsidR="005D4B4A" w:rsidRPr="00D90651" w:rsidRDefault="005D4B4A" w:rsidP="00956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115pt0"/>
                <w:rFonts w:eastAsiaTheme="minorEastAsia"/>
                <w:sz w:val="26"/>
              </w:rPr>
            </w:pPr>
            <w:r w:rsidRPr="00D90651">
              <w:rPr>
                <w:rStyle w:val="2115pt0"/>
                <w:rFonts w:eastAsiaTheme="minorEastAsia"/>
                <w:sz w:val="26"/>
                <w:szCs w:val="26"/>
              </w:rPr>
              <w:t>7.</w:t>
            </w:r>
            <w:proofErr w:type="gramStart"/>
            <w:r w:rsidR="00956B55" w:rsidRPr="00D90651">
              <w:rPr>
                <w:rStyle w:val="2115pt0"/>
                <w:rFonts w:eastAsiaTheme="minorEastAsia"/>
                <w:sz w:val="26"/>
              </w:rPr>
              <w:t>ПР</w:t>
            </w:r>
            <w:proofErr w:type="gramEnd"/>
            <w:r w:rsidR="00956B55" w:rsidRPr="00D90651">
              <w:rPr>
                <w:rStyle w:val="2115pt0"/>
                <w:rFonts w:eastAsiaTheme="minorEastAsia"/>
                <w:sz w:val="26"/>
              </w:rPr>
              <w:t xml:space="preserve"> №9</w:t>
            </w:r>
            <w:r w:rsidRPr="00D90651">
              <w:rPr>
                <w:rStyle w:val="2115pt0"/>
                <w:rFonts w:eastAsiaTheme="minorEastAsia"/>
                <w:sz w:val="26"/>
                <w:szCs w:val="26"/>
              </w:rPr>
              <w:t>Создание запросов на модификацию данных  в таблицах БД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5D4B4A" w:rsidRPr="00D90651" w:rsidRDefault="005D4B4A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3" w:type="dxa"/>
            <w:vMerge/>
            <w:shd w:val="clear" w:color="auto" w:fill="D9D9D9" w:themeFill="background1" w:themeFillShade="D9"/>
            <w:vAlign w:val="center"/>
          </w:tcPr>
          <w:p w:rsidR="005D4B4A" w:rsidRPr="00D90651" w:rsidRDefault="005D4B4A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D4B4A" w:rsidRPr="00D90651" w:rsidTr="007014F8">
        <w:trPr>
          <w:trHeight w:val="265"/>
        </w:trPr>
        <w:tc>
          <w:tcPr>
            <w:tcW w:w="4769" w:type="dxa"/>
            <w:vMerge/>
            <w:vAlign w:val="center"/>
          </w:tcPr>
          <w:p w:rsidR="005D4B4A" w:rsidRPr="00D90651" w:rsidRDefault="005D4B4A" w:rsidP="008B299B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b/>
                <w:sz w:val="26"/>
                <w:szCs w:val="26"/>
              </w:rPr>
            </w:pPr>
          </w:p>
        </w:tc>
        <w:tc>
          <w:tcPr>
            <w:tcW w:w="8414" w:type="dxa"/>
            <w:gridSpan w:val="2"/>
            <w:vAlign w:val="center"/>
          </w:tcPr>
          <w:p w:rsidR="005D4B4A" w:rsidRPr="00D90651" w:rsidRDefault="005D4B4A" w:rsidP="00EB7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Лабораторные работы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D4B4A" w:rsidRPr="00D90651" w:rsidRDefault="005D4B4A" w:rsidP="00EB7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553" w:type="dxa"/>
            <w:vMerge/>
            <w:shd w:val="clear" w:color="auto" w:fill="D9D9D9" w:themeFill="background1" w:themeFillShade="D9"/>
            <w:vAlign w:val="center"/>
          </w:tcPr>
          <w:p w:rsidR="005D4B4A" w:rsidRPr="00D90651" w:rsidRDefault="005D4B4A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D4B4A" w:rsidRPr="00D90651" w:rsidTr="007014F8">
        <w:trPr>
          <w:trHeight w:val="265"/>
        </w:trPr>
        <w:tc>
          <w:tcPr>
            <w:tcW w:w="4769" w:type="dxa"/>
            <w:vMerge/>
            <w:vAlign w:val="center"/>
          </w:tcPr>
          <w:p w:rsidR="005D4B4A" w:rsidRPr="00D90651" w:rsidRDefault="005D4B4A" w:rsidP="008B299B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b/>
                <w:sz w:val="26"/>
                <w:szCs w:val="26"/>
                <w:lang w:val="en-US"/>
              </w:rPr>
            </w:pPr>
          </w:p>
        </w:tc>
        <w:tc>
          <w:tcPr>
            <w:tcW w:w="8414" w:type="dxa"/>
            <w:gridSpan w:val="2"/>
            <w:vAlign w:val="center"/>
          </w:tcPr>
          <w:p w:rsidR="005D4B4A" w:rsidRPr="00D90651" w:rsidRDefault="005D4B4A" w:rsidP="00EB7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Контрольные работы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D4B4A" w:rsidRPr="00D90651" w:rsidRDefault="005D4B4A" w:rsidP="00EB7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553" w:type="dxa"/>
            <w:vMerge/>
            <w:shd w:val="clear" w:color="auto" w:fill="D9D9D9" w:themeFill="background1" w:themeFillShade="D9"/>
            <w:vAlign w:val="center"/>
          </w:tcPr>
          <w:p w:rsidR="005D4B4A" w:rsidRPr="00D90651" w:rsidRDefault="005D4B4A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D4B4A" w:rsidRPr="00D90651" w:rsidTr="007014F8">
        <w:trPr>
          <w:trHeight w:val="798"/>
        </w:trPr>
        <w:tc>
          <w:tcPr>
            <w:tcW w:w="4769" w:type="dxa"/>
            <w:vMerge/>
            <w:vAlign w:val="center"/>
          </w:tcPr>
          <w:p w:rsidR="005D4B4A" w:rsidRPr="00D90651" w:rsidRDefault="005D4B4A" w:rsidP="008B299B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b/>
                <w:sz w:val="26"/>
                <w:szCs w:val="26"/>
              </w:rPr>
            </w:pPr>
          </w:p>
        </w:tc>
        <w:tc>
          <w:tcPr>
            <w:tcW w:w="8414" w:type="dxa"/>
            <w:gridSpan w:val="2"/>
            <w:vAlign w:val="center"/>
          </w:tcPr>
          <w:p w:rsidR="005D4B4A" w:rsidRPr="00D90651" w:rsidRDefault="005D4B4A" w:rsidP="006949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Самостоятельная работа </w:t>
            </w:r>
            <w:proofErr w:type="gramStart"/>
            <w:r w:rsidRPr="00D90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обучающегося</w:t>
            </w:r>
            <w:proofErr w:type="gramEnd"/>
          </w:p>
          <w:p w:rsidR="005D4B4A" w:rsidRPr="00D90651" w:rsidRDefault="005D4B4A" w:rsidP="001A4A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115pt0"/>
                <w:rFonts w:eastAsiaTheme="minorEastAsia"/>
                <w:sz w:val="26"/>
              </w:rPr>
            </w:pPr>
            <w:r w:rsidRPr="00D90651">
              <w:rPr>
                <w:rStyle w:val="2115pt0"/>
                <w:rFonts w:eastAsiaTheme="minorEastAsia"/>
                <w:sz w:val="26"/>
              </w:rPr>
              <w:t>-Получение практических навыков выполнения SQL- запросов на созд</w:t>
            </w:r>
            <w:r w:rsidRPr="00D90651">
              <w:rPr>
                <w:rStyle w:val="2115pt0"/>
                <w:rFonts w:eastAsiaTheme="minorEastAsia"/>
                <w:sz w:val="26"/>
              </w:rPr>
              <w:t>а</w:t>
            </w:r>
            <w:r w:rsidRPr="00D90651">
              <w:rPr>
                <w:rStyle w:val="2115pt0"/>
                <w:rFonts w:eastAsiaTheme="minorEastAsia"/>
                <w:sz w:val="26"/>
              </w:rPr>
              <w:t>ние структуры БД</w:t>
            </w:r>
          </w:p>
          <w:p w:rsidR="005D4B4A" w:rsidRPr="00D90651" w:rsidRDefault="005D4B4A" w:rsidP="00C07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115pt0"/>
                <w:rFonts w:eastAsiaTheme="minorEastAsia"/>
                <w:sz w:val="26"/>
                <w:szCs w:val="26"/>
              </w:rPr>
            </w:pPr>
            <w:r w:rsidRPr="00D90651">
              <w:rPr>
                <w:rStyle w:val="2115pt0"/>
                <w:rFonts w:eastAsiaTheme="minorEastAsia"/>
                <w:sz w:val="26"/>
                <w:szCs w:val="26"/>
              </w:rPr>
              <w:lastRenderedPageBreak/>
              <w:t>-Получение практических навыков выполнения SQL- запросов на выбо</w:t>
            </w:r>
            <w:r w:rsidRPr="00D90651">
              <w:rPr>
                <w:rStyle w:val="2115pt0"/>
                <w:rFonts w:eastAsiaTheme="minorEastAsia"/>
                <w:sz w:val="26"/>
                <w:szCs w:val="26"/>
              </w:rPr>
              <w:t>р</w:t>
            </w:r>
            <w:r w:rsidRPr="00D90651">
              <w:rPr>
                <w:rStyle w:val="2115pt0"/>
                <w:rFonts w:eastAsiaTheme="minorEastAsia"/>
                <w:sz w:val="26"/>
                <w:szCs w:val="26"/>
              </w:rPr>
              <w:t>ку данных из БД.</w:t>
            </w:r>
          </w:p>
          <w:p w:rsidR="005D4B4A" w:rsidRPr="00D90651" w:rsidRDefault="005D4B4A" w:rsidP="00FA0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115pt0"/>
                <w:rFonts w:eastAsiaTheme="minorEastAsia"/>
                <w:sz w:val="26"/>
                <w:szCs w:val="26"/>
              </w:rPr>
            </w:pPr>
            <w:r w:rsidRPr="00D90651">
              <w:rPr>
                <w:rStyle w:val="2115pt0"/>
                <w:rFonts w:eastAsiaTheme="minorEastAsia"/>
                <w:sz w:val="26"/>
                <w:szCs w:val="26"/>
              </w:rPr>
              <w:t>-Получение практических навыков выполнения SQL- запросов на мод</w:t>
            </w:r>
            <w:r w:rsidRPr="00D90651">
              <w:rPr>
                <w:rStyle w:val="2115pt0"/>
                <w:rFonts w:eastAsiaTheme="minorEastAsia"/>
                <w:sz w:val="26"/>
                <w:szCs w:val="26"/>
              </w:rPr>
              <w:t>и</w:t>
            </w:r>
            <w:r w:rsidRPr="00D90651">
              <w:rPr>
                <w:rStyle w:val="2115pt0"/>
                <w:rFonts w:eastAsiaTheme="minorEastAsia"/>
                <w:sz w:val="26"/>
                <w:szCs w:val="26"/>
              </w:rPr>
              <w:t>фикацию данных в БД</w:t>
            </w:r>
          </w:p>
          <w:p w:rsidR="005D4B4A" w:rsidRPr="00D90651" w:rsidRDefault="005D4B4A" w:rsidP="00C07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115pt0"/>
                <w:rFonts w:eastAsiaTheme="minorEastAsia"/>
                <w:sz w:val="26"/>
                <w:szCs w:val="26"/>
              </w:rPr>
            </w:pPr>
            <w:r w:rsidRPr="00D90651">
              <w:rPr>
                <w:rStyle w:val="2115pt0"/>
                <w:rFonts w:eastAsiaTheme="minorEastAsia"/>
                <w:sz w:val="26"/>
                <w:szCs w:val="26"/>
              </w:rPr>
              <w:t>-Подготовка конспектов по темам:</w:t>
            </w:r>
          </w:p>
          <w:p w:rsidR="005D4B4A" w:rsidRPr="00D90651" w:rsidRDefault="005D4B4A" w:rsidP="00C07E19">
            <w:pPr>
              <w:pStyle w:val="a3"/>
              <w:numPr>
                <w:ilvl w:val="0"/>
                <w:numId w:val="24"/>
              </w:numPr>
              <w:tabs>
                <w:tab w:val="left" w:pos="3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1" w:firstLine="3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Использование в запросах операторов предикатов </w:t>
            </w:r>
            <w:r w:rsidRPr="00D90651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EXISTS</w:t>
            </w: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D90651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ANY</w:t>
            </w: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D90651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ALL</w:t>
            </w:r>
          </w:p>
          <w:p w:rsidR="005D4B4A" w:rsidRPr="00D90651" w:rsidRDefault="005D4B4A" w:rsidP="00C07E19">
            <w:pPr>
              <w:pStyle w:val="a3"/>
              <w:numPr>
                <w:ilvl w:val="0"/>
                <w:numId w:val="24"/>
              </w:numPr>
              <w:tabs>
                <w:tab w:val="left" w:pos="3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1" w:firstLine="3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Запрос на поиск повторяющихся записей на поиск записей, не име</w:t>
            </w: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ю</w:t>
            </w: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щих подчинённых.</w:t>
            </w:r>
          </w:p>
          <w:p w:rsidR="005D4B4A" w:rsidRPr="00D90651" w:rsidRDefault="005D4B4A" w:rsidP="00C07E19">
            <w:pPr>
              <w:pStyle w:val="a3"/>
              <w:numPr>
                <w:ilvl w:val="0"/>
                <w:numId w:val="24"/>
              </w:numPr>
              <w:tabs>
                <w:tab w:val="left" w:pos="3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1" w:firstLine="39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ru-RU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Запрос на поиск повторяющихся записей.</w:t>
            </w:r>
          </w:p>
          <w:p w:rsidR="005D4B4A" w:rsidRPr="00D90651" w:rsidRDefault="005D4B4A" w:rsidP="00C07E19">
            <w:pPr>
              <w:pStyle w:val="a3"/>
              <w:numPr>
                <w:ilvl w:val="0"/>
                <w:numId w:val="24"/>
              </w:numPr>
              <w:tabs>
                <w:tab w:val="left" w:pos="3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1" w:firstLine="3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Перекрёстные запросы.</w:t>
            </w:r>
          </w:p>
          <w:p w:rsidR="005D4B4A" w:rsidRPr="00D90651" w:rsidRDefault="005D4B4A" w:rsidP="00C07E19">
            <w:pPr>
              <w:pStyle w:val="a3"/>
              <w:numPr>
                <w:ilvl w:val="0"/>
                <w:numId w:val="24"/>
              </w:numPr>
              <w:tabs>
                <w:tab w:val="left" w:pos="3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1" w:firstLine="3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Конфликты между транзакциями. </w:t>
            </w:r>
          </w:p>
          <w:p w:rsidR="005D4B4A" w:rsidRPr="00D90651" w:rsidRDefault="005D4B4A" w:rsidP="00FA0167">
            <w:pPr>
              <w:pStyle w:val="a3"/>
              <w:numPr>
                <w:ilvl w:val="0"/>
                <w:numId w:val="24"/>
              </w:numPr>
              <w:tabs>
                <w:tab w:val="left" w:pos="3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1" w:firstLine="39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Механизмы блокировки транзакций. </w:t>
            </w:r>
          </w:p>
          <w:p w:rsidR="005D4B4A" w:rsidRPr="00D90651" w:rsidRDefault="005D4B4A" w:rsidP="001C50B5">
            <w:pPr>
              <w:pStyle w:val="a3"/>
              <w:numPr>
                <w:ilvl w:val="0"/>
                <w:numId w:val="24"/>
              </w:numPr>
              <w:tabs>
                <w:tab w:val="left" w:pos="3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1" w:firstLine="3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Журнализация транзакций.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D4B4A" w:rsidRPr="00D90651" w:rsidRDefault="005C77B5" w:rsidP="005C77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17</w:t>
            </w:r>
          </w:p>
        </w:tc>
        <w:tc>
          <w:tcPr>
            <w:tcW w:w="1553" w:type="dxa"/>
            <w:vMerge/>
            <w:shd w:val="clear" w:color="auto" w:fill="D9D9D9" w:themeFill="background1" w:themeFillShade="D9"/>
            <w:vAlign w:val="center"/>
          </w:tcPr>
          <w:p w:rsidR="005D4B4A" w:rsidRPr="00D90651" w:rsidRDefault="005D4B4A" w:rsidP="00FA2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921CF" w:rsidRPr="00D90651" w:rsidTr="007014F8">
        <w:trPr>
          <w:trHeight w:val="334"/>
        </w:trPr>
        <w:tc>
          <w:tcPr>
            <w:tcW w:w="4769" w:type="dxa"/>
            <w:vMerge w:val="restart"/>
            <w:vAlign w:val="center"/>
          </w:tcPr>
          <w:p w:rsidR="003921CF" w:rsidRPr="00D90651" w:rsidRDefault="003921CF" w:rsidP="005B0BC3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rFonts w:eastAsiaTheme="minorEastAsia"/>
                <w:sz w:val="28"/>
                <w:szCs w:val="26"/>
              </w:rPr>
            </w:pPr>
            <w:r w:rsidRPr="00D90651">
              <w:rPr>
                <w:rStyle w:val="2115pt0"/>
                <w:b/>
                <w:sz w:val="28"/>
                <w:szCs w:val="26"/>
              </w:rPr>
              <w:lastRenderedPageBreak/>
              <w:t xml:space="preserve">Тема 1.4  </w:t>
            </w:r>
            <w:r w:rsidRPr="00D90651">
              <w:rPr>
                <w:rStyle w:val="2115pt0"/>
                <w:rFonts w:eastAsiaTheme="minorEastAsia"/>
                <w:sz w:val="28"/>
                <w:szCs w:val="26"/>
              </w:rPr>
              <w:t xml:space="preserve">Изобразительные </w:t>
            </w:r>
            <w:proofErr w:type="gramStart"/>
            <w:r w:rsidRPr="00D90651">
              <w:rPr>
                <w:rStyle w:val="2115pt0"/>
                <w:rFonts w:eastAsiaTheme="minorEastAsia"/>
                <w:sz w:val="28"/>
                <w:szCs w:val="26"/>
              </w:rPr>
              <w:t>сре</w:t>
            </w:r>
            <w:r w:rsidRPr="00D90651">
              <w:rPr>
                <w:rStyle w:val="2115pt0"/>
                <w:rFonts w:eastAsiaTheme="minorEastAsia"/>
                <w:sz w:val="28"/>
                <w:szCs w:val="26"/>
              </w:rPr>
              <w:t>д</w:t>
            </w:r>
            <w:r w:rsidRPr="00D90651">
              <w:rPr>
                <w:rStyle w:val="2115pt0"/>
                <w:rFonts w:eastAsiaTheme="minorEastAsia"/>
                <w:sz w:val="28"/>
                <w:szCs w:val="26"/>
              </w:rPr>
              <w:t>ства</w:t>
            </w:r>
            <w:proofErr w:type="gramEnd"/>
            <w:r w:rsidRPr="00D90651">
              <w:rPr>
                <w:rStyle w:val="2115pt0"/>
                <w:rFonts w:eastAsiaTheme="minorEastAsia"/>
                <w:sz w:val="28"/>
                <w:szCs w:val="26"/>
              </w:rPr>
              <w:t xml:space="preserve"> используемые в ER-моделировании. Принципы прое</w:t>
            </w:r>
            <w:r w:rsidRPr="00D90651">
              <w:rPr>
                <w:rStyle w:val="2115pt0"/>
                <w:rFonts w:eastAsiaTheme="minorEastAsia"/>
                <w:sz w:val="28"/>
                <w:szCs w:val="26"/>
              </w:rPr>
              <w:t>к</w:t>
            </w:r>
            <w:r w:rsidRPr="00D90651">
              <w:rPr>
                <w:rStyle w:val="2115pt0"/>
                <w:rFonts w:eastAsiaTheme="minorEastAsia"/>
                <w:sz w:val="28"/>
                <w:szCs w:val="26"/>
              </w:rPr>
              <w:t>тирования баз данных, обеспечение непротиворечивости и целостности данных.</w:t>
            </w:r>
          </w:p>
          <w:p w:rsidR="003921CF" w:rsidRPr="00D90651" w:rsidRDefault="003921CF" w:rsidP="003276BF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sz w:val="26"/>
                <w:szCs w:val="26"/>
              </w:rPr>
            </w:pPr>
          </w:p>
        </w:tc>
        <w:tc>
          <w:tcPr>
            <w:tcW w:w="8414" w:type="dxa"/>
            <w:gridSpan w:val="2"/>
            <w:vAlign w:val="center"/>
          </w:tcPr>
          <w:p w:rsidR="003921CF" w:rsidRPr="00D90651" w:rsidRDefault="003921CF" w:rsidP="00683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3921CF" w:rsidRPr="00D90651" w:rsidRDefault="003921CF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3" w:type="dxa"/>
            <w:vMerge w:val="restart"/>
            <w:shd w:val="clear" w:color="auto" w:fill="auto"/>
            <w:vAlign w:val="center"/>
          </w:tcPr>
          <w:p w:rsidR="003921CF" w:rsidRPr="00D90651" w:rsidRDefault="003921CF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3921CF" w:rsidRPr="00D90651" w:rsidTr="007014F8">
        <w:trPr>
          <w:trHeight w:val="1055"/>
        </w:trPr>
        <w:tc>
          <w:tcPr>
            <w:tcW w:w="4769" w:type="dxa"/>
            <w:vMerge/>
            <w:vAlign w:val="center"/>
          </w:tcPr>
          <w:p w:rsidR="003921CF" w:rsidRPr="00D90651" w:rsidRDefault="003921CF" w:rsidP="00807CFD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b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3921CF" w:rsidRPr="00D90651" w:rsidRDefault="003921CF" w:rsidP="001A4A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938" w:type="dxa"/>
            <w:vAlign w:val="center"/>
          </w:tcPr>
          <w:p w:rsidR="003921CF" w:rsidRPr="00D90651" w:rsidRDefault="003921CF" w:rsidP="001A4A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115pt0"/>
                <w:rFonts w:eastAsiaTheme="minorEastAsia"/>
                <w:sz w:val="26"/>
                <w:szCs w:val="26"/>
                <w:u w:val="single"/>
              </w:rPr>
            </w:pPr>
            <w:r w:rsidRPr="00D90651">
              <w:rPr>
                <w:rStyle w:val="2115pt0"/>
                <w:rFonts w:eastAsiaTheme="minorEastAsia"/>
                <w:sz w:val="26"/>
                <w:szCs w:val="26"/>
                <w:u w:val="single"/>
              </w:rPr>
              <w:t>Этапы проектирования БД.</w:t>
            </w:r>
          </w:p>
          <w:p w:rsidR="003921CF" w:rsidRPr="00D90651" w:rsidRDefault="003921CF" w:rsidP="00F07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51">
              <w:rPr>
                <w:rStyle w:val="2115pt0"/>
                <w:rFonts w:eastAsiaTheme="minorEastAsia"/>
                <w:sz w:val="26"/>
                <w:szCs w:val="26"/>
              </w:rPr>
              <w:t>Общиепринципы  проектирования баз данных. Сущность отдельных этапов проектирования БД.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3921CF" w:rsidRPr="00D90651" w:rsidRDefault="003921CF" w:rsidP="00393E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921CF" w:rsidRPr="00D90651" w:rsidRDefault="003921CF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921CF" w:rsidRPr="00D90651" w:rsidTr="007014F8">
        <w:trPr>
          <w:trHeight w:val="996"/>
        </w:trPr>
        <w:tc>
          <w:tcPr>
            <w:tcW w:w="4769" w:type="dxa"/>
            <w:vMerge/>
            <w:vAlign w:val="center"/>
          </w:tcPr>
          <w:p w:rsidR="003921CF" w:rsidRPr="00D90651" w:rsidRDefault="003921CF" w:rsidP="00807CFD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b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3921CF" w:rsidRPr="00D90651" w:rsidRDefault="003921CF" w:rsidP="001A4A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938" w:type="dxa"/>
            <w:vAlign w:val="center"/>
          </w:tcPr>
          <w:p w:rsidR="003921CF" w:rsidRPr="00D90651" w:rsidRDefault="003921CF" w:rsidP="001A4A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D90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D90651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Трёхуровневая архитектура баз данных</w:t>
            </w:r>
          </w:p>
          <w:p w:rsidR="003921CF" w:rsidRPr="00D90651" w:rsidRDefault="003921CF" w:rsidP="001A4A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Внешнее</w:t>
            </w:r>
            <w:proofErr w:type="gramEnd"/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представления. Концептуальная, логическая схема данных. Физический уровень представления БД.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3921CF" w:rsidRPr="00D90651" w:rsidRDefault="003921CF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921CF" w:rsidRPr="00D90651" w:rsidRDefault="003921CF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921CF" w:rsidRPr="00D90651" w:rsidTr="007014F8">
        <w:trPr>
          <w:trHeight w:val="278"/>
        </w:trPr>
        <w:tc>
          <w:tcPr>
            <w:tcW w:w="4769" w:type="dxa"/>
            <w:vMerge/>
            <w:vAlign w:val="center"/>
          </w:tcPr>
          <w:p w:rsidR="003921CF" w:rsidRPr="00D90651" w:rsidRDefault="003921CF" w:rsidP="00807CFD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b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3921CF" w:rsidRPr="00D90651" w:rsidRDefault="003921CF" w:rsidP="00515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7938" w:type="dxa"/>
            <w:vAlign w:val="center"/>
          </w:tcPr>
          <w:p w:rsidR="003921CF" w:rsidRPr="00D90651" w:rsidRDefault="003921CF" w:rsidP="00515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115pt0"/>
                <w:rFonts w:eastAsiaTheme="minorEastAsia"/>
                <w:sz w:val="26"/>
                <w:szCs w:val="26"/>
                <w:u w:val="single"/>
              </w:rPr>
            </w:pPr>
            <w:r w:rsidRPr="00D90651">
              <w:rPr>
                <w:rStyle w:val="2115pt0"/>
                <w:rFonts w:eastAsiaTheme="minorEastAsia"/>
                <w:sz w:val="26"/>
                <w:szCs w:val="26"/>
                <w:u w:val="single"/>
              </w:rPr>
              <w:t>Нормализация таблиц реляционной БД. 1НФ. 2НФ</w:t>
            </w:r>
          </w:p>
          <w:p w:rsidR="003921CF" w:rsidRPr="00D90651" w:rsidRDefault="003921CF" w:rsidP="00D12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115pt0"/>
                <w:rFonts w:eastAsiaTheme="minorEastAsia"/>
                <w:sz w:val="26"/>
                <w:szCs w:val="26"/>
              </w:rPr>
            </w:pPr>
            <w:r w:rsidRPr="00D90651">
              <w:rPr>
                <w:rStyle w:val="2115pt0"/>
                <w:rFonts w:eastAsiaTheme="minorEastAsia"/>
                <w:sz w:val="26"/>
                <w:szCs w:val="26"/>
              </w:rPr>
              <w:t>Понятие процесса нормализации. Первая нормальная форма. Вторая нормальная форма. Третья нормальная форма.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3921CF" w:rsidRPr="00D90651" w:rsidRDefault="003921CF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921CF" w:rsidRPr="00D90651" w:rsidRDefault="003921CF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921CF" w:rsidRPr="00D90651" w:rsidTr="007014F8">
        <w:trPr>
          <w:trHeight w:val="278"/>
        </w:trPr>
        <w:tc>
          <w:tcPr>
            <w:tcW w:w="4769" w:type="dxa"/>
            <w:vMerge/>
            <w:vAlign w:val="center"/>
          </w:tcPr>
          <w:p w:rsidR="003921CF" w:rsidRPr="00D90651" w:rsidRDefault="003921CF" w:rsidP="00807CFD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b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3921CF" w:rsidRPr="00D90651" w:rsidRDefault="003921CF" w:rsidP="00515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7938" w:type="dxa"/>
            <w:vAlign w:val="center"/>
          </w:tcPr>
          <w:p w:rsidR="003921CF" w:rsidRPr="00D90651" w:rsidRDefault="003921CF" w:rsidP="00192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115pt0"/>
                <w:rFonts w:eastAsiaTheme="minorEastAsia"/>
                <w:sz w:val="26"/>
                <w:szCs w:val="26"/>
                <w:u w:val="single"/>
              </w:rPr>
            </w:pPr>
            <w:r w:rsidRPr="00D90651">
              <w:rPr>
                <w:rStyle w:val="2115pt0"/>
                <w:rFonts w:eastAsiaTheme="minorEastAsia"/>
                <w:sz w:val="26"/>
                <w:szCs w:val="26"/>
                <w:u w:val="single"/>
              </w:rPr>
              <w:t>Нормализация таблиц реляционной БД. 3НФ</w:t>
            </w:r>
          </w:p>
          <w:p w:rsidR="003921CF" w:rsidRPr="00D90651" w:rsidRDefault="003921CF" w:rsidP="00192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115pt0"/>
                <w:rFonts w:eastAsiaTheme="minorEastAsia"/>
                <w:sz w:val="26"/>
                <w:szCs w:val="26"/>
              </w:rPr>
            </w:pPr>
            <w:r w:rsidRPr="00D90651">
              <w:rPr>
                <w:rStyle w:val="2115pt0"/>
                <w:rFonts w:eastAsiaTheme="minorEastAsia"/>
                <w:sz w:val="26"/>
                <w:szCs w:val="26"/>
              </w:rPr>
              <w:t xml:space="preserve">Приведение таблиц реляционной базы данных к третьей нормальной </w:t>
            </w:r>
            <w:r w:rsidRPr="00D90651">
              <w:rPr>
                <w:rStyle w:val="2115pt0"/>
                <w:rFonts w:eastAsiaTheme="minorEastAsia"/>
                <w:sz w:val="26"/>
                <w:szCs w:val="26"/>
              </w:rPr>
              <w:lastRenderedPageBreak/>
              <w:t>формы. Принцип транзитивности.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3921CF" w:rsidRPr="00D90651" w:rsidRDefault="003921CF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921CF" w:rsidRPr="00D90651" w:rsidRDefault="003921CF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921CF" w:rsidRPr="00D90651" w:rsidTr="007014F8">
        <w:trPr>
          <w:trHeight w:val="278"/>
        </w:trPr>
        <w:tc>
          <w:tcPr>
            <w:tcW w:w="4769" w:type="dxa"/>
            <w:vMerge/>
            <w:vAlign w:val="center"/>
          </w:tcPr>
          <w:p w:rsidR="003921CF" w:rsidRPr="00D90651" w:rsidRDefault="003921CF" w:rsidP="00807CFD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b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3921CF" w:rsidRPr="00D90651" w:rsidRDefault="003921CF" w:rsidP="00515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7938" w:type="dxa"/>
            <w:vAlign w:val="center"/>
          </w:tcPr>
          <w:p w:rsidR="003921CF" w:rsidRPr="00D90651" w:rsidRDefault="003921CF" w:rsidP="002B16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Style w:val="2115pt0"/>
                <w:rFonts w:eastAsiaTheme="minorEastAsia"/>
                <w:sz w:val="26"/>
                <w:szCs w:val="26"/>
                <w:u w:val="single"/>
              </w:rPr>
              <w:t xml:space="preserve">Изобразительные средства </w:t>
            </w:r>
            <w:r w:rsidRPr="00D90651">
              <w:rPr>
                <w:rStyle w:val="2115pt0"/>
                <w:rFonts w:eastAsiaTheme="minorEastAsia"/>
                <w:sz w:val="26"/>
                <w:szCs w:val="26"/>
                <w:u w:val="single"/>
                <w:lang w:val="en-US"/>
              </w:rPr>
              <w:t>ER</w:t>
            </w:r>
            <w:r w:rsidRPr="00D90651">
              <w:rPr>
                <w:rStyle w:val="2115pt0"/>
                <w:rFonts w:eastAsiaTheme="minorEastAsia"/>
                <w:sz w:val="26"/>
                <w:szCs w:val="26"/>
                <w:u w:val="single"/>
              </w:rPr>
              <w:t xml:space="preserve">- </w:t>
            </w:r>
            <w:proofErr w:type="spellStart"/>
            <w:r w:rsidRPr="00D90651">
              <w:rPr>
                <w:rStyle w:val="2115pt0"/>
                <w:rFonts w:eastAsiaTheme="minorEastAsia"/>
                <w:sz w:val="26"/>
                <w:szCs w:val="26"/>
                <w:u w:val="single"/>
              </w:rPr>
              <w:t>моделирования</w:t>
            </w:r>
            <w:proofErr w:type="gramStart"/>
            <w:r w:rsidRPr="00D90651">
              <w:rPr>
                <w:rStyle w:val="2115pt0"/>
                <w:rFonts w:eastAsiaTheme="minorEastAsia"/>
                <w:sz w:val="26"/>
                <w:szCs w:val="26"/>
                <w:u w:val="single"/>
              </w:rPr>
              <w:t>.</w:t>
            </w:r>
            <w:r w:rsidRPr="00D90651">
              <w:rPr>
                <w:rStyle w:val="2115pt0"/>
                <w:rFonts w:eastAsiaTheme="minorEastAsia"/>
                <w:sz w:val="26"/>
                <w:szCs w:val="26"/>
              </w:rPr>
              <w:t>М</w:t>
            </w:r>
            <w:proofErr w:type="gramEnd"/>
            <w:r w:rsidRPr="00D90651">
              <w:rPr>
                <w:rStyle w:val="2115pt0"/>
                <w:rFonts w:eastAsiaTheme="minorEastAsia"/>
                <w:sz w:val="26"/>
                <w:szCs w:val="26"/>
              </w:rPr>
              <w:t>одель</w:t>
            </w:r>
            <w:proofErr w:type="spellEnd"/>
            <w:r w:rsidRPr="00D90651">
              <w:rPr>
                <w:rStyle w:val="2115pt0"/>
                <w:rFonts w:eastAsiaTheme="minorEastAsia"/>
                <w:sz w:val="26"/>
                <w:szCs w:val="26"/>
              </w:rPr>
              <w:t xml:space="preserve"> проектир</w:t>
            </w:r>
            <w:r w:rsidRPr="00D90651">
              <w:rPr>
                <w:rStyle w:val="2115pt0"/>
                <w:rFonts w:eastAsiaTheme="minorEastAsia"/>
                <w:sz w:val="26"/>
                <w:szCs w:val="26"/>
              </w:rPr>
              <w:t>о</w:t>
            </w:r>
            <w:r w:rsidRPr="00D90651">
              <w:rPr>
                <w:rStyle w:val="2115pt0"/>
                <w:rFonts w:eastAsiaTheme="minorEastAsia"/>
                <w:sz w:val="26"/>
                <w:szCs w:val="26"/>
              </w:rPr>
              <w:t>вания «сущность-связь».  Концептуальное проектирование БД.</w:t>
            </w: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</w:t>
            </w: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нятие сущности. Понятие </w:t>
            </w:r>
            <w:r w:rsidRPr="00D90651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ER</w:t>
            </w: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-диаграммы.</w:t>
            </w:r>
            <w:r w:rsidRPr="00D90651">
              <w:rPr>
                <w:rStyle w:val="2115pt0"/>
                <w:rFonts w:eastAsiaTheme="minorEastAsia"/>
                <w:sz w:val="26"/>
                <w:szCs w:val="26"/>
              </w:rPr>
              <w:t xml:space="preserve"> основные элементы и терминология стандарта. </w:t>
            </w: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Типы связей между сущностями. Понятие сильной и слабой сущностей. Многозначные сущности.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3921CF" w:rsidRPr="00D90651" w:rsidRDefault="003921CF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3921CF" w:rsidRPr="00D90651" w:rsidRDefault="003921CF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A3001" w:rsidRPr="00D90651" w:rsidTr="007014F8">
        <w:trPr>
          <w:trHeight w:val="278"/>
        </w:trPr>
        <w:tc>
          <w:tcPr>
            <w:tcW w:w="4769" w:type="dxa"/>
            <w:vMerge/>
            <w:vAlign w:val="center"/>
          </w:tcPr>
          <w:p w:rsidR="00DA3001" w:rsidRPr="00D90651" w:rsidRDefault="00DA3001" w:rsidP="00807CFD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b/>
                <w:sz w:val="26"/>
                <w:szCs w:val="26"/>
              </w:rPr>
            </w:pPr>
          </w:p>
        </w:tc>
        <w:tc>
          <w:tcPr>
            <w:tcW w:w="8414" w:type="dxa"/>
            <w:gridSpan w:val="2"/>
            <w:vAlign w:val="center"/>
          </w:tcPr>
          <w:p w:rsidR="00DA3001" w:rsidRPr="00D90651" w:rsidRDefault="00DA3001" w:rsidP="001A4A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115pt0"/>
                <w:rFonts w:eastAsiaTheme="minorEastAsia"/>
                <w:b/>
                <w:sz w:val="26"/>
                <w:szCs w:val="26"/>
              </w:rPr>
            </w:pPr>
            <w:r w:rsidRPr="00D90651">
              <w:rPr>
                <w:rStyle w:val="2115pt0"/>
                <w:rFonts w:eastAsiaTheme="minorEastAsia"/>
                <w:b/>
                <w:sz w:val="26"/>
                <w:szCs w:val="26"/>
              </w:rPr>
              <w:t xml:space="preserve">Практические  </w:t>
            </w:r>
            <w:r w:rsidR="00A8400F" w:rsidRPr="00D90651">
              <w:rPr>
                <w:rStyle w:val="2115pt0"/>
                <w:rFonts w:eastAsiaTheme="minorEastAsia"/>
                <w:b/>
                <w:sz w:val="26"/>
                <w:szCs w:val="26"/>
              </w:rPr>
              <w:t>занятия</w:t>
            </w:r>
          </w:p>
          <w:p w:rsidR="00DA3001" w:rsidRPr="00D90651" w:rsidRDefault="00DA3001" w:rsidP="001A4A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115pt0"/>
                <w:rFonts w:eastAsiaTheme="minorEastAsia"/>
                <w:b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sz w:val="26"/>
                <w:szCs w:val="26"/>
              </w:rPr>
              <w:t>Отработка умений:</w:t>
            </w:r>
            <w:r w:rsidRPr="00D9065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 xml:space="preserve"> проектировать реляционную базу данных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DA3001" w:rsidRPr="00D90651" w:rsidRDefault="005B0BC3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1553" w:type="dxa"/>
            <w:vMerge w:val="restart"/>
            <w:shd w:val="clear" w:color="auto" w:fill="D9D9D9" w:themeFill="background1" w:themeFillShade="D9"/>
            <w:vAlign w:val="center"/>
          </w:tcPr>
          <w:p w:rsidR="00DA3001" w:rsidRPr="00D90651" w:rsidRDefault="00DA3001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A3001" w:rsidRPr="00D90651" w:rsidTr="007014F8">
        <w:trPr>
          <w:trHeight w:val="278"/>
        </w:trPr>
        <w:tc>
          <w:tcPr>
            <w:tcW w:w="4769" w:type="dxa"/>
            <w:vMerge/>
            <w:vAlign w:val="center"/>
          </w:tcPr>
          <w:p w:rsidR="00DA3001" w:rsidRPr="00D90651" w:rsidRDefault="00DA3001" w:rsidP="00807CFD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b/>
                <w:sz w:val="26"/>
                <w:szCs w:val="26"/>
              </w:rPr>
            </w:pPr>
          </w:p>
        </w:tc>
        <w:tc>
          <w:tcPr>
            <w:tcW w:w="8414" w:type="dxa"/>
            <w:gridSpan w:val="2"/>
            <w:vAlign w:val="center"/>
          </w:tcPr>
          <w:p w:rsidR="00DA3001" w:rsidRPr="00D90651" w:rsidRDefault="00DA3001" w:rsidP="00956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115pt0"/>
                <w:rFonts w:eastAsiaTheme="minorEastAsia"/>
                <w:sz w:val="26"/>
                <w:szCs w:val="26"/>
              </w:rPr>
            </w:pPr>
            <w:r w:rsidRPr="00D90651">
              <w:rPr>
                <w:rStyle w:val="2115pt0"/>
                <w:rFonts w:eastAsiaTheme="minorEastAsia"/>
                <w:sz w:val="26"/>
                <w:szCs w:val="26"/>
              </w:rPr>
              <w:t>1. </w:t>
            </w:r>
            <w:proofErr w:type="gramStart"/>
            <w:r w:rsidR="00956B55" w:rsidRPr="00D90651">
              <w:rPr>
                <w:rStyle w:val="2115pt0"/>
                <w:rFonts w:eastAsiaTheme="minorEastAsia"/>
                <w:sz w:val="26"/>
              </w:rPr>
              <w:t>ПР</w:t>
            </w:r>
            <w:proofErr w:type="gramEnd"/>
            <w:r w:rsidR="00956B55" w:rsidRPr="00D90651">
              <w:rPr>
                <w:rStyle w:val="2115pt0"/>
                <w:rFonts w:eastAsiaTheme="minorEastAsia"/>
                <w:sz w:val="26"/>
              </w:rPr>
              <w:t xml:space="preserve"> №10</w:t>
            </w:r>
            <w:r w:rsidR="00C246EA">
              <w:rPr>
                <w:rStyle w:val="2115pt0"/>
                <w:rFonts w:eastAsiaTheme="minorEastAsia"/>
                <w:sz w:val="26"/>
              </w:rPr>
              <w:t xml:space="preserve"> </w:t>
            </w:r>
            <w:r w:rsidRPr="00D90651">
              <w:rPr>
                <w:rStyle w:val="2115pt0"/>
                <w:rFonts w:eastAsiaTheme="minorEastAsia"/>
                <w:sz w:val="26"/>
                <w:szCs w:val="26"/>
              </w:rPr>
              <w:t>Нормализация БД ко второй нормальной форме.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DA3001" w:rsidRPr="00D90651" w:rsidRDefault="00DA3001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3" w:type="dxa"/>
            <w:vMerge/>
            <w:shd w:val="clear" w:color="auto" w:fill="D9D9D9" w:themeFill="background1" w:themeFillShade="D9"/>
            <w:vAlign w:val="center"/>
          </w:tcPr>
          <w:p w:rsidR="00DA3001" w:rsidRPr="00D90651" w:rsidRDefault="00DA3001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A3001" w:rsidRPr="00D90651" w:rsidTr="007014F8">
        <w:trPr>
          <w:trHeight w:val="303"/>
        </w:trPr>
        <w:tc>
          <w:tcPr>
            <w:tcW w:w="4769" w:type="dxa"/>
            <w:vMerge/>
            <w:vAlign w:val="center"/>
          </w:tcPr>
          <w:p w:rsidR="00DA3001" w:rsidRPr="00D90651" w:rsidRDefault="00DA3001" w:rsidP="00807CFD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b/>
                <w:sz w:val="26"/>
                <w:szCs w:val="26"/>
              </w:rPr>
            </w:pPr>
          </w:p>
        </w:tc>
        <w:tc>
          <w:tcPr>
            <w:tcW w:w="8414" w:type="dxa"/>
            <w:gridSpan w:val="2"/>
            <w:vAlign w:val="center"/>
          </w:tcPr>
          <w:p w:rsidR="00DA3001" w:rsidRPr="00D90651" w:rsidRDefault="00DA3001" w:rsidP="00956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115pt0"/>
                <w:rFonts w:eastAsiaTheme="minorEastAsia"/>
                <w:b/>
                <w:sz w:val="26"/>
                <w:szCs w:val="26"/>
              </w:rPr>
            </w:pPr>
            <w:r w:rsidRPr="00D90651">
              <w:rPr>
                <w:rStyle w:val="2115pt0"/>
                <w:rFonts w:eastAsiaTheme="minorEastAsia"/>
                <w:sz w:val="26"/>
                <w:szCs w:val="26"/>
              </w:rPr>
              <w:t>2. </w:t>
            </w:r>
            <w:proofErr w:type="gramStart"/>
            <w:r w:rsidR="00956B55" w:rsidRPr="00D90651">
              <w:rPr>
                <w:rStyle w:val="2115pt0"/>
                <w:rFonts w:eastAsiaTheme="minorEastAsia"/>
                <w:sz w:val="26"/>
              </w:rPr>
              <w:t>ПР</w:t>
            </w:r>
            <w:proofErr w:type="gramEnd"/>
            <w:r w:rsidR="00956B55" w:rsidRPr="00D90651">
              <w:rPr>
                <w:rStyle w:val="2115pt0"/>
                <w:rFonts w:eastAsiaTheme="minorEastAsia"/>
                <w:sz w:val="26"/>
              </w:rPr>
              <w:t xml:space="preserve"> №11</w:t>
            </w:r>
            <w:r w:rsidRPr="00D90651">
              <w:rPr>
                <w:rStyle w:val="2115pt0"/>
                <w:rFonts w:eastAsiaTheme="minorEastAsia"/>
                <w:sz w:val="26"/>
                <w:szCs w:val="26"/>
              </w:rPr>
              <w:t>Нормализация БД к третей нормальной форме.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DA3001" w:rsidRPr="00D90651" w:rsidRDefault="00DA3001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3" w:type="dxa"/>
            <w:vMerge/>
            <w:shd w:val="clear" w:color="auto" w:fill="D9D9D9" w:themeFill="background1" w:themeFillShade="D9"/>
            <w:vAlign w:val="center"/>
          </w:tcPr>
          <w:p w:rsidR="00DA3001" w:rsidRPr="00D90651" w:rsidRDefault="00DA3001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A3001" w:rsidRPr="00D90651" w:rsidTr="007014F8">
        <w:trPr>
          <w:trHeight w:val="265"/>
        </w:trPr>
        <w:tc>
          <w:tcPr>
            <w:tcW w:w="4769" w:type="dxa"/>
            <w:vMerge/>
            <w:vAlign w:val="center"/>
          </w:tcPr>
          <w:p w:rsidR="00DA3001" w:rsidRPr="00D90651" w:rsidRDefault="00DA3001" w:rsidP="00807CFD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b/>
                <w:sz w:val="26"/>
                <w:szCs w:val="26"/>
              </w:rPr>
            </w:pPr>
          </w:p>
        </w:tc>
        <w:tc>
          <w:tcPr>
            <w:tcW w:w="8414" w:type="dxa"/>
            <w:gridSpan w:val="2"/>
            <w:vAlign w:val="center"/>
          </w:tcPr>
          <w:p w:rsidR="00DA3001" w:rsidRPr="00D90651" w:rsidRDefault="00DA3001" w:rsidP="00956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115pt0"/>
                <w:rFonts w:eastAsiaTheme="minorEastAsia"/>
                <w:sz w:val="26"/>
                <w:szCs w:val="26"/>
              </w:rPr>
            </w:pPr>
            <w:r w:rsidRPr="00D90651">
              <w:rPr>
                <w:rStyle w:val="2115pt0"/>
                <w:rFonts w:eastAsiaTheme="minorEastAsia"/>
                <w:sz w:val="26"/>
                <w:szCs w:val="26"/>
              </w:rPr>
              <w:t>3. </w:t>
            </w:r>
            <w:proofErr w:type="gramStart"/>
            <w:r w:rsidR="00956B55" w:rsidRPr="00D90651">
              <w:rPr>
                <w:rStyle w:val="2115pt0"/>
                <w:rFonts w:eastAsiaTheme="minorEastAsia"/>
                <w:sz w:val="26"/>
              </w:rPr>
              <w:t>ПР</w:t>
            </w:r>
            <w:proofErr w:type="gramEnd"/>
            <w:r w:rsidR="00956B55" w:rsidRPr="00D90651">
              <w:rPr>
                <w:rStyle w:val="2115pt0"/>
                <w:rFonts w:eastAsiaTheme="minorEastAsia"/>
                <w:sz w:val="26"/>
              </w:rPr>
              <w:t xml:space="preserve"> №12</w:t>
            </w:r>
            <w:r w:rsidR="00C246EA">
              <w:rPr>
                <w:rStyle w:val="2115pt0"/>
                <w:rFonts w:eastAsiaTheme="minorEastAsia"/>
                <w:sz w:val="26"/>
              </w:rPr>
              <w:t xml:space="preserve"> </w:t>
            </w:r>
            <w:r w:rsidRPr="00D90651">
              <w:rPr>
                <w:rStyle w:val="2115pt0"/>
                <w:rFonts w:eastAsiaTheme="minorEastAsia"/>
                <w:sz w:val="26"/>
                <w:szCs w:val="26"/>
              </w:rPr>
              <w:t>Концептуальное  проектирование БД средствами стандарта IDEF1X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DA3001" w:rsidRPr="00D90651" w:rsidRDefault="00DA3001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3" w:type="dxa"/>
            <w:vMerge/>
            <w:shd w:val="clear" w:color="auto" w:fill="D9D9D9" w:themeFill="background1" w:themeFillShade="D9"/>
            <w:vAlign w:val="center"/>
          </w:tcPr>
          <w:p w:rsidR="00DA3001" w:rsidRPr="00D90651" w:rsidRDefault="00DA3001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A3001" w:rsidRPr="00D90651" w:rsidTr="007014F8">
        <w:trPr>
          <w:trHeight w:val="256"/>
        </w:trPr>
        <w:tc>
          <w:tcPr>
            <w:tcW w:w="4769" w:type="dxa"/>
            <w:vMerge/>
            <w:vAlign w:val="center"/>
          </w:tcPr>
          <w:p w:rsidR="00DA3001" w:rsidRPr="00D90651" w:rsidRDefault="00DA3001" w:rsidP="00807CFD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b/>
                <w:sz w:val="26"/>
                <w:szCs w:val="26"/>
              </w:rPr>
            </w:pPr>
          </w:p>
        </w:tc>
        <w:tc>
          <w:tcPr>
            <w:tcW w:w="8414" w:type="dxa"/>
            <w:gridSpan w:val="2"/>
            <w:vAlign w:val="center"/>
          </w:tcPr>
          <w:p w:rsidR="00DA3001" w:rsidRPr="00D90651" w:rsidRDefault="00DA3001" w:rsidP="00956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115pt0"/>
                <w:rFonts w:eastAsiaTheme="minorEastAsia"/>
                <w:sz w:val="26"/>
                <w:szCs w:val="26"/>
              </w:rPr>
            </w:pPr>
            <w:r w:rsidRPr="00D90651">
              <w:rPr>
                <w:rStyle w:val="2115pt0"/>
                <w:rFonts w:eastAsiaTheme="minorEastAsia"/>
                <w:sz w:val="26"/>
                <w:szCs w:val="26"/>
              </w:rPr>
              <w:t>4. </w:t>
            </w:r>
            <w:proofErr w:type="gramStart"/>
            <w:r w:rsidR="00956B55" w:rsidRPr="00D90651">
              <w:rPr>
                <w:rStyle w:val="2115pt0"/>
                <w:rFonts w:eastAsiaTheme="minorEastAsia"/>
                <w:sz w:val="26"/>
              </w:rPr>
              <w:t>ПР</w:t>
            </w:r>
            <w:proofErr w:type="gramEnd"/>
            <w:r w:rsidR="00956B55" w:rsidRPr="00D90651">
              <w:rPr>
                <w:rStyle w:val="2115pt0"/>
                <w:rFonts w:eastAsiaTheme="minorEastAsia"/>
                <w:sz w:val="26"/>
              </w:rPr>
              <w:t xml:space="preserve"> №13</w:t>
            </w:r>
            <w:r w:rsidRPr="00D90651">
              <w:rPr>
                <w:rStyle w:val="2115pt0"/>
                <w:rFonts w:eastAsiaTheme="minorEastAsia"/>
                <w:sz w:val="26"/>
                <w:szCs w:val="26"/>
              </w:rPr>
              <w:t xml:space="preserve">Знакомство с </w:t>
            </w:r>
            <w:r w:rsidRPr="00D90651">
              <w:rPr>
                <w:rStyle w:val="2115pt0"/>
                <w:rFonts w:eastAsiaTheme="minorEastAsia"/>
                <w:sz w:val="26"/>
                <w:szCs w:val="26"/>
                <w:lang w:val="en-US"/>
              </w:rPr>
              <w:t>Case</w:t>
            </w:r>
            <w:r w:rsidRPr="00D90651">
              <w:rPr>
                <w:rStyle w:val="2115pt0"/>
                <w:rFonts w:eastAsiaTheme="minorEastAsia"/>
                <w:sz w:val="26"/>
                <w:szCs w:val="26"/>
              </w:rPr>
              <w:t xml:space="preserve">-средством </w:t>
            </w:r>
            <w:proofErr w:type="spellStart"/>
            <w:r w:rsidRPr="00D90651">
              <w:rPr>
                <w:rStyle w:val="2115pt0"/>
                <w:rFonts w:eastAsiaTheme="minorEastAsia"/>
                <w:sz w:val="26"/>
                <w:szCs w:val="26"/>
              </w:rPr>
              <w:t>ErWin</w:t>
            </w:r>
            <w:proofErr w:type="spellEnd"/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DA3001" w:rsidRPr="00D90651" w:rsidRDefault="00DA3001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3" w:type="dxa"/>
            <w:vMerge/>
            <w:shd w:val="clear" w:color="auto" w:fill="D9D9D9" w:themeFill="background1" w:themeFillShade="D9"/>
            <w:vAlign w:val="center"/>
          </w:tcPr>
          <w:p w:rsidR="00DA3001" w:rsidRPr="00D90651" w:rsidRDefault="00DA3001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A3001" w:rsidRPr="00D90651" w:rsidTr="007014F8">
        <w:trPr>
          <w:trHeight w:val="278"/>
        </w:trPr>
        <w:tc>
          <w:tcPr>
            <w:tcW w:w="4769" w:type="dxa"/>
            <w:vMerge/>
            <w:vAlign w:val="center"/>
          </w:tcPr>
          <w:p w:rsidR="00DA3001" w:rsidRPr="00D90651" w:rsidRDefault="00DA3001" w:rsidP="00807CFD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b/>
                <w:sz w:val="26"/>
                <w:szCs w:val="26"/>
              </w:rPr>
            </w:pPr>
          </w:p>
        </w:tc>
        <w:tc>
          <w:tcPr>
            <w:tcW w:w="8414" w:type="dxa"/>
            <w:gridSpan w:val="2"/>
            <w:vAlign w:val="center"/>
          </w:tcPr>
          <w:p w:rsidR="00DA3001" w:rsidRPr="00D90651" w:rsidRDefault="00DA3001" w:rsidP="00EB7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Лабораторные работы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DA3001" w:rsidRPr="00D90651" w:rsidRDefault="00DA3001" w:rsidP="00EB7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DA3001" w:rsidRPr="00D90651" w:rsidRDefault="00DA3001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A3001" w:rsidRPr="00D90651" w:rsidTr="007014F8">
        <w:trPr>
          <w:trHeight w:val="278"/>
        </w:trPr>
        <w:tc>
          <w:tcPr>
            <w:tcW w:w="4769" w:type="dxa"/>
            <w:vMerge/>
            <w:vAlign w:val="center"/>
          </w:tcPr>
          <w:p w:rsidR="00DA3001" w:rsidRPr="00D90651" w:rsidRDefault="00DA3001" w:rsidP="00807CFD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b/>
                <w:sz w:val="26"/>
                <w:szCs w:val="26"/>
              </w:rPr>
            </w:pPr>
          </w:p>
        </w:tc>
        <w:tc>
          <w:tcPr>
            <w:tcW w:w="8414" w:type="dxa"/>
            <w:gridSpan w:val="2"/>
            <w:vAlign w:val="center"/>
          </w:tcPr>
          <w:p w:rsidR="00DA3001" w:rsidRPr="00D90651" w:rsidRDefault="00DA3001" w:rsidP="00EB7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Контрольные работы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DA3001" w:rsidRPr="00D90651" w:rsidRDefault="00DA3001" w:rsidP="00EB7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DA3001" w:rsidRPr="00D90651" w:rsidRDefault="00DA3001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A3001" w:rsidRPr="00D90651" w:rsidTr="007014F8">
        <w:trPr>
          <w:trHeight w:val="916"/>
        </w:trPr>
        <w:tc>
          <w:tcPr>
            <w:tcW w:w="4769" w:type="dxa"/>
            <w:vMerge/>
            <w:vAlign w:val="center"/>
          </w:tcPr>
          <w:p w:rsidR="00DA3001" w:rsidRPr="00D90651" w:rsidRDefault="00DA3001" w:rsidP="00807CFD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b/>
                <w:sz w:val="26"/>
                <w:szCs w:val="26"/>
              </w:rPr>
            </w:pPr>
          </w:p>
        </w:tc>
        <w:tc>
          <w:tcPr>
            <w:tcW w:w="8414" w:type="dxa"/>
            <w:gridSpan w:val="2"/>
            <w:vAlign w:val="center"/>
          </w:tcPr>
          <w:p w:rsidR="00DA3001" w:rsidRPr="00D90651" w:rsidRDefault="00DA3001" w:rsidP="001A4A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Самостоятельная работа </w:t>
            </w:r>
            <w:proofErr w:type="gramStart"/>
            <w:r w:rsidRPr="00D90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обучающихся</w:t>
            </w:r>
            <w:proofErr w:type="gramEnd"/>
          </w:p>
          <w:p w:rsidR="00DA3001" w:rsidRPr="00D90651" w:rsidRDefault="00DA3001" w:rsidP="00F07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Получение практических навыков нормализации таблиц БД</w:t>
            </w:r>
          </w:p>
          <w:p w:rsidR="00DA3001" w:rsidRPr="00D90651" w:rsidRDefault="00DA3001" w:rsidP="00F07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Получение практических навыков концептуального проектирования БД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DA3001" w:rsidRPr="00D90651" w:rsidRDefault="0021600D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DA3001" w:rsidRPr="00D90651" w:rsidRDefault="00DA3001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A3001" w:rsidRPr="00D90651" w:rsidTr="007014F8">
        <w:trPr>
          <w:trHeight w:val="278"/>
        </w:trPr>
        <w:tc>
          <w:tcPr>
            <w:tcW w:w="4769" w:type="dxa"/>
            <w:vMerge w:val="restart"/>
            <w:vAlign w:val="center"/>
          </w:tcPr>
          <w:p w:rsidR="00DA3001" w:rsidRPr="00D90651" w:rsidRDefault="00DA3001" w:rsidP="002B1697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sz w:val="26"/>
                <w:szCs w:val="26"/>
              </w:rPr>
            </w:pPr>
            <w:r w:rsidRPr="00D90651">
              <w:rPr>
                <w:rStyle w:val="2115pt0"/>
                <w:b/>
                <w:sz w:val="28"/>
                <w:szCs w:val="26"/>
              </w:rPr>
              <w:t xml:space="preserve">Тема </w:t>
            </w:r>
            <w:r w:rsidR="002B1697" w:rsidRPr="00D90651">
              <w:rPr>
                <w:rStyle w:val="2115pt0"/>
                <w:b/>
                <w:sz w:val="28"/>
                <w:szCs w:val="26"/>
              </w:rPr>
              <w:t>1.5</w:t>
            </w:r>
            <w:r w:rsidRPr="00D90651">
              <w:rPr>
                <w:rStyle w:val="2115pt0"/>
                <w:sz w:val="28"/>
                <w:szCs w:val="26"/>
              </w:rPr>
              <w:t>Средства проектирования структур баз данных</w:t>
            </w:r>
          </w:p>
        </w:tc>
        <w:tc>
          <w:tcPr>
            <w:tcW w:w="476" w:type="dxa"/>
            <w:vAlign w:val="center"/>
          </w:tcPr>
          <w:p w:rsidR="00DA3001" w:rsidRPr="00D90651" w:rsidRDefault="00DA3001" w:rsidP="001A4A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938" w:type="dxa"/>
            <w:vAlign w:val="center"/>
          </w:tcPr>
          <w:p w:rsidR="00DA3001" w:rsidRPr="00D90651" w:rsidRDefault="00DA3001" w:rsidP="00D45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Содержание занятий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DA3001" w:rsidRPr="00D90651" w:rsidRDefault="00DA3001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DA3001" w:rsidRPr="00D90651" w:rsidRDefault="00DA3001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A3001" w:rsidRPr="00D90651" w:rsidTr="007014F8">
        <w:trPr>
          <w:trHeight w:val="278"/>
        </w:trPr>
        <w:tc>
          <w:tcPr>
            <w:tcW w:w="4769" w:type="dxa"/>
            <w:vMerge/>
            <w:vAlign w:val="center"/>
          </w:tcPr>
          <w:p w:rsidR="00DA3001" w:rsidRPr="00D90651" w:rsidRDefault="00DA3001" w:rsidP="00807CFD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b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DA3001" w:rsidRPr="00D90651" w:rsidRDefault="00DA3001" w:rsidP="001A4A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938" w:type="dxa"/>
            <w:vAlign w:val="center"/>
          </w:tcPr>
          <w:p w:rsidR="00DA3001" w:rsidRPr="00D90651" w:rsidRDefault="002B1697" w:rsidP="00D45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D90651">
              <w:rPr>
                <w:rStyle w:val="2115pt0"/>
                <w:rFonts w:eastAsiaTheme="minorEastAsia"/>
                <w:sz w:val="26"/>
                <w:szCs w:val="26"/>
                <w:u w:val="single"/>
              </w:rPr>
              <w:t xml:space="preserve">Проектирования </w:t>
            </w:r>
            <w:r w:rsidR="00DA3001" w:rsidRPr="00D90651">
              <w:rPr>
                <w:rStyle w:val="2115pt0"/>
                <w:rFonts w:eastAsiaTheme="minorEastAsia"/>
                <w:sz w:val="26"/>
                <w:szCs w:val="26"/>
                <w:u w:val="single"/>
              </w:rPr>
              <w:t>структур</w:t>
            </w:r>
            <w:r w:rsidR="00B13930">
              <w:rPr>
                <w:rStyle w:val="2115pt0"/>
                <w:rFonts w:eastAsiaTheme="minorEastAsia"/>
                <w:sz w:val="26"/>
                <w:szCs w:val="26"/>
                <w:u w:val="single"/>
              </w:rPr>
              <w:t>ы</w:t>
            </w:r>
            <w:r w:rsidRPr="00D90651">
              <w:rPr>
                <w:rStyle w:val="2115pt0"/>
                <w:rFonts w:eastAsiaTheme="minorEastAsia"/>
                <w:sz w:val="26"/>
                <w:szCs w:val="26"/>
                <w:u w:val="single"/>
              </w:rPr>
              <w:t>БД средствами</w:t>
            </w:r>
            <w:r w:rsidR="00DA3001" w:rsidRPr="00D90651">
              <w:rPr>
                <w:rStyle w:val="2115pt0"/>
                <w:rFonts w:eastAsiaTheme="minorEastAsia"/>
                <w:sz w:val="26"/>
                <w:szCs w:val="26"/>
                <w:u w:val="single"/>
              </w:rPr>
              <w:t xml:space="preserve"> СУБД.</w:t>
            </w:r>
          </w:p>
          <w:p w:rsidR="00DA3001" w:rsidRPr="00D90651" w:rsidRDefault="00DA3001" w:rsidP="00E44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Style w:val="2115pt0"/>
                <w:rFonts w:eastAsiaTheme="minorEastAsia"/>
                <w:sz w:val="26"/>
                <w:szCs w:val="26"/>
              </w:rPr>
              <w:t>Общая характеристика  и классификация систем управления базами данных (СУБД).</w:t>
            </w: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Классификация СУБД по разным критериям. СУБД MS </w:t>
            </w:r>
            <w:proofErr w:type="spellStart"/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Access</w:t>
            </w:r>
            <w:proofErr w:type="spellEnd"/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: функциональные возможности. Способы создания та</w:t>
            </w: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б</w:t>
            </w: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лиц в СУБД MS </w:t>
            </w:r>
            <w:proofErr w:type="spellStart"/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Access</w:t>
            </w:r>
            <w:proofErr w:type="spellEnd"/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.Импорт таблиц.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DA3001" w:rsidRPr="00D90651" w:rsidRDefault="0021600D" w:rsidP="00C04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A3001" w:rsidRPr="00D90651" w:rsidRDefault="00DA3001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6E0D13" w:rsidRPr="00D90651" w:rsidTr="007014F8">
        <w:trPr>
          <w:trHeight w:val="278"/>
        </w:trPr>
        <w:tc>
          <w:tcPr>
            <w:tcW w:w="4769" w:type="dxa"/>
            <w:vMerge/>
            <w:vAlign w:val="center"/>
          </w:tcPr>
          <w:p w:rsidR="006E0D13" w:rsidRPr="00D90651" w:rsidRDefault="006E0D13" w:rsidP="00807CFD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b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6E0D13" w:rsidRPr="00D90651" w:rsidRDefault="006E0D13" w:rsidP="001A4A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938" w:type="dxa"/>
            <w:vAlign w:val="center"/>
          </w:tcPr>
          <w:p w:rsidR="006E0D13" w:rsidRPr="00D90651" w:rsidRDefault="006E0D13" w:rsidP="00D45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Средства СУБД для проектирования запросов</w:t>
            </w:r>
            <w:r w:rsidR="00B13930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 xml:space="preserve"> и отчётов</w:t>
            </w:r>
          </w:p>
          <w:p w:rsidR="006E0D13" w:rsidRPr="00D90651" w:rsidRDefault="006E0D13" w:rsidP="00D45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Конструирование запросов средствами СУБД MS </w:t>
            </w:r>
            <w:proofErr w:type="spellStart"/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Access</w:t>
            </w:r>
            <w:proofErr w:type="spellEnd"/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6E0D13" w:rsidRPr="00D90651" w:rsidRDefault="006E0D13" w:rsidP="00D45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Создание вычисляемых полей в запросах</w:t>
            </w:r>
            <w:r w:rsidR="00B13930"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Мастер отчётов. Констру</w:t>
            </w:r>
            <w:r w:rsidR="00B13930"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="00B13930"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тор отчётов. Подчинённые отчёты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6E0D13" w:rsidRPr="00D90651" w:rsidRDefault="006E0D13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3" w:type="dxa"/>
            <w:vMerge w:val="restart"/>
            <w:shd w:val="clear" w:color="auto" w:fill="auto"/>
            <w:vAlign w:val="center"/>
          </w:tcPr>
          <w:p w:rsidR="006E0D13" w:rsidRPr="00D90651" w:rsidRDefault="006E0D13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6E0D13" w:rsidRPr="00D90651" w:rsidTr="007014F8">
        <w:trPr>
          <w:trHeight w:val="278"/>
        </w:trPr>
        <w:tc>
          <w:tcPr>
            <w:tcW w:w="4769" w:type="dxa"/>
            <w:vMerge/>
            <w:vAlign w:val="center"/>
          </w:tcPr>
          <w:p w:rsidR="006E0D13" w:rsidRPr="00D90651" w:rsidRDefault="006E0D13" w:rsidP="00807CFD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b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6E0D13" w:rsidRPr="00D90651" w:rsidRDefault="00B13930" w:rsidP="001A4A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7938" w:type="dxa"/>
            <w:vAlign w:val="center"/>
          </w:tcPr>
          <w:p w:rsidR="006E0D13" w:rsidRPr="00D90651" w:rsidRDefault="006E0D13" w:rsidP="00D45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Средства СУБД  для проектирования форм</w:t>
            </w:r>
          </w:p>
          <w:p w:rsidR="006E0D13" w:rsidRPr="00D90651" w:rsidRDefault="006E0D13" w:rsidP="00D45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Понятие приложения БД. Форма как элемент приложения баз да</w:t>
            </w: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н</w:t>
            </w: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ных. Элементы управления на формах. Свойства формы. Подчинё</w:t>
            </w: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н</w:t>
            </w: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ная форма. Стандартные макросы СУБД MS </w:t>
            </w:r>
            <w:proofErr w:type="spellStart"/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Access</w:t>
            </w:r>
            <w:proofErr w:type="spellEnd"/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. Средства MS </w:t>
            </w:r>
            <w:proofErr w:type="spellStart"/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Access</w:t>
            </w:r>
            <w:proofErr w:type="spellEnd"/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для создания вычисляемых полей на  формах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6E0D13" w:rsidRPr="00D90651" w:rsidRDefault="006E0D13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6E0D13" w:rsidRPr="00D90651" w:rsidRDefault="006E0D13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E0D13" w:rsidRPr="00D90651" w:rsidTr="007014F8">
        <w:trPr>
          <w:trHeight w:val="443"/>
        </w:trPr>
        <w:tc>
          <w:tcPr>
            <w:tcW w:w="4769" w:type="dxa"/>
            <w:vMerge/>
            <w:vAlign w:val="center"/>
          </w:tcPr>
          <w:p w:rsidR="006E0D13" w:rsidRPr="00D90651" w:rsidRDefault="006E0D13" w:rsidP="00807CFD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b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6E0D13" w:rsidRPr="00D90651" w:rsidRDefault="00B13930" w:rsidP="001A4A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7938" w:type="dxa"/>
            <w:vAlign w:val="center"/>
          </w:tcPr>
          <w:p w:rsidR="006E0D13" w:rsidRPr="00D90651" w:rsidRDefault="006E0D13" w:rsidP="001A4A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D90651">
              <w:rPr>
                <w:rStyle w:val="2115pt0"/>
                <w:rFonts w:eastAsiaTheme="minorEastAsia"/>
                <w:sz w:val="26"/>
                <w:szCs w:val="26"/>
                <w:u w:val="single"/>
              </w:rPr>
              <w:t>Перспективы развития технологии проектирования БД.</w:t>
            </w:r>
            <w:r w:rsidR="00B13930">
              <w:rPr>
                <w:rStyle w:val="2115pt0"/>
                <w:rFonts w:eastAsiaTheme="minorEastAsia"/>
                <w:sz w:val="26"/>
                <w:szCs w:val="26"/>
                <w:u w:val="single"/>
              </w:rPr>
              <w:t xml:space="preserve"> (1 час)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6E0D13" w:rsidRPr="00D90651" w:rsidRDefault="006E0D13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6E0D13" w:rsidRPr="00D90651" w:rsidRDefault="006E0D13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13930" w:rsidRPr="00D90651" w:rsidTr="007014F8">
        <w:trPr>
          <w:trHeight w:val="443"/>
        </w:trPr>
        <w:tc>
          <w:tcPr>
            <w:tcW w:w="4769" w:type="dxa"/>
            <w:vMerge/>
            <w:vAlign w:val="center"/>
          </w:tcPr>
          <w:p w:rsidR="00B13930" w:rsidRPr="00D90651" w:rsidRDefault="00B13930" w:rsidP="00807CFD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b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B13930" w:rsidRPr="00D90651" w:rsidRDefault="00B13930" w:rsidP="001A4A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7938" w:type="dxa"/>
            <w:vAlign w:val="center"/>
          </w:tcPr>
          <w:p w:rsidR="00B13930" w:rsidRPr="00D90651" w:rsidRDefault="00B13930" w:rsidP="001A4A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115pt0"/>
                <w:rFonts w:eastAsiaTheme="minorEastAsia"/>
                <w:sz w:val="26"/>
                <w:szCs w:val="26"/>
                <w:u w:val="single"/>
              </w:rPr>
            </w:pPr>
            <w:r>
              <w:rPr>
                <w:rStyle w:val="2115pt0"/>
                <w:rFonts w:eastAsiaTheme="minorEastAsia"/>
                <w:sz w:val="26"/>
                <w:szCs w:val="26"/>
                <w:u w:val="single"/>
              </w:rPr>
              <w:t>Дифференцированный зачёт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B13930" w:rsidRPr="00D90651" w:rsidRDefault="00B13930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B13930" w:rsidRPr="00D90651" w:rsidRDefault="00B13930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A3001" w:rsidRPr="00D90651" w:rsidTr="007014F8">
        <w:trPr>
          <w:trHeight w:val="278"/>
        </w:trPr>
        <w:tc>
          <w:tcPr>
            <w:tcW w:w="4769" w:type="dxa"/>
            <w:vMerge/>
            <w:vAlign w:val="center"/>
          </w:tcPr>
          <w:p w:rsidR="00DA3001" w:rsidRPr="00D90651" w:rsidRDefault="00DA3001" w:rsidP="00807CFD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b/>
                <w:sz w:val="26"/>
                <w:szCs w:val="26"/>
              </w:rPr>
            </w:pPr>
          </w:p>
        </w:tc>
        <w:tc>
          <w:tcPr>
            <w:tcW w:w="8414" w:type="dxa"/>
            <w:gridSpan w:val="2"/>
            <w:vAlign w:val="center"/>
          </w:tcPr>
          <w:p w:rsidR="00DA3001" w:rsidRPr="00D90651" w:rsidRDefault="00DA3001" w:rsidP="00D45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uto"/>
              <w:rPr>
                <w:rStyle w:val="2115pt0"/>
                <w:rFonts w:eastAsiaTheme="minorEastAsia"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Практические  работы</w:t>
            </w:r>
          </w:p>
          <w:p w:rsidR="00DA3001" w:rsidRPr="00D90651" w:rsidRDefault="00DA3001" w:rsidP="00D45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sz w:val="24"/>
              </w:rPr>
              <w:t>Отработка умений:</w:t>
            </w:r>
            <w:r w:rsidRPr="00D90651"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  <w:lang w:eastAsia="en-US"/>
              </w:rPr>
              <w:t>проектировать реляционную базу данных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DA3001" w:rsidRPr="00D90651" w:rsidRDefault="00DA3001" w:rsidP="00E0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</w:p>
        </w:tc>
        <w:tc>
          <w:tcPr>
            <w:tcW w:w="1553" w:type="dxa"/>
            <w:vMerge w:val="restart"/>
            <w:shd w:val="clear" w:color="auto" w:fill="D9D9D9" w:themeFill="background1" w:themeFillShade="D9"/>
            <w:vAlign w:val="center"/>
          </w:tcPr>
          <w:p w:rsidR="00DA3001" w:rsidRPr="00D90651" w:rsidRDefault="00DA3001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A3001" w:rsidRPr="00D90651" w:rsidTr="007014F8">
        <w:trPr>
          <w:trHeight w:val="278"/>
        </w:trPr>
        <w:tc>
          <w:tcPr>
            <w:tcW w:w="4769" w:type="dxa"/>
            <w:vMerge/>
            <w:vAlign w:val="center"/>
          </w:tcPr>
          <w:p w:rsidR="00DA3001" w:rsidRPr="00D90651" w:rsidRDefault="00DA3001" w:rsidP="00807CFD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b/>
                <w:sz w:val="26"/>
                <w:szCs w:val="26"/>
              </w:rPr>
            </w:pPr>
          </w:p>
        </w:tc>
        <w:tc>
          <w:tcPr>
            <w:tcW w:w="8414" w:type="dxa"/>
            <w:gridSpan w:val="2"/>
            <w:vAlign w:val="center"/>
          </w:tcPr>
          <w:p w:rsidR="00DA3001" w:rsidRPr="00D90651" w:rsidRDefault="00DA3001" w:rsidP="00956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1. </w:t>
            </w:r>
            <w:proofErr w:type="gramStart"/>
            <w:r w:rsidR="00956B55" w:rsidRPr="00D90651">
              <w:rPr>
                <w:rStyle w:val="2115pt0"/>
                <w:rFonts w:eastAsiaTheme="minorEastAsia"/>
                <w:sz w:val="26"/>
              </w:rPr>
              <w:t>ПР</w:t>
            </w:r>
            <w:proofErr w:type="gramEnd"/>
            <w:r w:rsidR="00956B55" w:rsidRPr="00D90651">
              <w:rPr>
                <w:rStyle w:val="2115pt0"/>
                <w:rFonts w:eastAsiaTheme="minorEastAsia"/>
                <w:sz w:val="26"/>
              </w:rPr>
              <w:t xml:space="preserve"> №14</w:t>
            </w: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Проектирование реляционной базы данных средствами СУБД.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DA3001" w:rsidRPr="00D90651" w:rsidRDefault="00DA3001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3" w:type="dxa"/>
            <w:vMerge/>
            <w:shd w:val="clear" w:color="auto" w:fill="D9D9D9" w:themeFill="background1" w:themeFillShade="D9"/>
            <w:vAlign w:val="center"/>
          </w:tcPr>
          <w:p w:rsidR="00DA3001" w:rsidRPr="00D90651" w:rsidRDefault="00DA3001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A3001" w:rsidRPr="00D90651" w:rsidTr="007014F8">
        <w:trPr>
          <w:trHeight w:val="278"/>
        </w:trPr>
        <w:tc>
          <w:tcPr>
            <w:tcW w:w="4769" w:type="dxa"/>
            <w:vMerge/>
            <w:vAlign w:val="center"/>
          </w:tcPr>
          <w:p w:rsidR="00DA3001" w:rsidRPr="00D90651" w:rsidRDefault="00DA3001" w:rsidP="00807CFD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b/>
                <w:sz w:val="26"/>
                <w:szCs w:val="26"/>
              </w:rPr>
            </w:pPr>
          </w:p>
        </w:tc>
        <w:tc>
          <w:tcPr>
            <w:tcW w:w="8414" w:type="dxa"/>
            <w:gridSpan w:val="2"/>
            <w:vAlign w:val="center"/>
          </w:tcPr>
          <w:p w:rsidR="00DA3001" w:rsidRPr="00D90651" w:rsidRDefault="00DA3001" w:rsidP="00956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2. </w:t>
            </w:r>
            <w:proofErr w:type="gramStart"/>
            <w:r w:rsidR="00956B55" w:rsidRPr="00D90651">
              <w:rPr>
                <w:rStyle w:val="2115pt0"/>
                <w:rFonts w:eastAsiaTheme="minorEastAsia"/>
                <w:sz w:val="26"/>
              </w:rPr>
              <w:t>ПР</w:t>
            </w:r>
            <w:proofErr w:type="gramEnd"/>
            <w:r w:rsidR="00956B55" w:rsidRPr="00D90651">
              <w:rPr>
                <w:rStyle w:val="2115pt0"/>
                <w:rFonts w:eastAsiaTheme="minorEastAsia"/>
                <w:sz w:val="26"/>
              </w:rPr>
              <w:t xml:space="preserve"> №15</w:t>
            </w:r>
            <w:r w:rsidR="00C246EA">
              <w:rPr>
                <w:rStyle w:val="2115pt0"/>
                <w:rFonts w:eastAsiaTheme="minorEastAsia"/>
                <w:sz w:val="26"/>
              </w:rPr>
              <w:t xml:space="preserve">  </w:t>
            </w: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Проектирование запросов средствами СУБД.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DA3001" w:rsidRPr="00D90651" w:rsidRDefault="00DA3001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3" w:type="dxa"/>
            <w:vMerge/>
            <w:shd w:val="clear" w:color="auto" w:fill="D9D9D9" w:themeFill="background1" w:themeFillShade="D9"/>
            <w:vAlign w:val="center"/>
          </w:tcPr>
          <w:p w:rsidR="00DA3001" w:rsidRPr="00D90651" w:rsidRDefault="00DA3001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A3001" w:rsidRPr="00D90651" w:rsidTr="007014F8">
        <w:trPr>
          <w:trHeight w:val="278"/>
        </w:trPr>
        <w:tc>
          <w:tcPr>
            <w:tcW w:w="4769" w:type="dxa"/>
            <w:vMerge/>
            <w:vAlign w:val="center"/>
          </w:tcPr>
          <w:p w:rsidR="00DA3001" w:rsidRPr="00D90651" w:rsidRDefault="00DA3001" w:rsidP="00807CFD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b/>
                <w:sz w:val="26"/>
                <w:szCs w:val="26"/>
              </w:rPr>
            </w:pPr>
          </w:p>
        </w:tc>
        <w:tc>
          <w:tcPr>
            <w:tcW w:w="8414" w:type="dxa"/>
            <w:gridSpan w:val="2"/>
            <w:vAlign w:val="center"/>
          </w:tcPr>
          <w:p w:rsidR="00DA3001" w:rsidRPr="00D90651" w:rsidRDefault="00DA3001" w:rsidP="00956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3. </w:t>
            </w:r>
            <w:proofErr w:type="gramStart"/>
            <w:r w:rsidR="00956B55" w:rsidRPr="00D90651">
              <w:rPr>
                <w:rStyle w:val="2115pt0"/>
                <w:rFonts w:eastAsiaTheme="minorEastAsia"/>
                <w:sz w:val="26"/>
              </w:rPr>
              <w:t>ПР</w:t>
            </w:r>
            <w:proofErr w:type="gramEnd"/>
            <w:r w:rsidR="00956B55" w:rsidRPr="00D90651">
              <w:rPr>
                <w:rStyle w:val="2115pt0"/>
                <w:rFonts w:eastAsiaTheme="minorEastAsia"/>
                <w:sz w:val="26"/>
              </w:rPr>
              <w:t xml:space="preserve"> №16</w:t>
            </w:r>
            <w:r w:rsidR="00C246EA">
              <w:rPr>
                <w:rStyle w:val="2115pt0"/>
                <w:rFonts w:eastAsiaTheme="minorEastAsia"/>
                <w:sz w:val="26"/>
              </w:rPr>
              <w:t xml:space="preserve">  </w:t>
            </w: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Проектирование составных запросов средствами СУБД.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DA3001" w:rsidRPr="00D90651" w:rsidRDefault="00DA3001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3" w:type="dxa"/>
            <w:vMerge/>
            <w:shd w:val="clear" w:color="auto" w:fill="D9D9D9" w:themeFill="background1" w:themeFillShade="D9"/>
            <w:vAlign w:val="center"/>
          </w:tcPr>
          <w:p w:rsidR="00DA3001" w:rsidRPr="00D90651" w:rsidRDefault="00DA3001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56B55" w:rsidRPr="00D90651" w:rsidTr="007014F8">
        <w:trPr>
          <w:trHeight w:val="278"/>
        </w:trPr>
        <w:tc>
          <w:tcPr>
            <w:tcW w:w="4769" w:type="dxa"/>
            <w:vMerge/>
            <w:vAlign w:val="center"/>
          </w:tcPr>
          <w:p w:rsidR="00956B55" w:rsidRPr="00D90651" w:rsidRDefault="00956B55" w:rsidP="00807CFD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b/>
                <w:sz w:val="26"/>
                <w:szCs w:val="26"/>
              </w:rPr>
            </w:pPr>
          </w:p>
        </w:tc>
        <w:tc>
          <w:tcPr>
            <w:tcW w:w="8414" w:type="dxa"/>
            <w:gridSpan w:val="2"/>
            <w:vAlign w:val="center"/>
          </w:tcPr>
          <w:p w:rsidR="00956B55" w:rsidRPr="00D90651" w:rsidRDefault="00956B55" w:rsidP="00956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Style w:val="2115pt0"/>
                <w:rFonts w:eastAsiaTheme="minorEastAsia"/>
                <w:sz w:val="26"/>
              </w:rPr>
              <w:t>4.</w:t>
            </w:r>
            <w:proofErr w:type="gramStart"/>
            <w:r w:rsidRPr="00D90651">
              <w:rPr>
                <w:rStyle w:val="2115pt0"/>
                <w:rFonts w:eastAsiaTheme="minorEastAsia"/>
                <w:sz w:val="26"/>
              </w:rPr>
              <w:t>ПР</w:t>
            </w:r>
            <w:proofErr w:type="gramEnd"/>
            <w:r w:rsidRPr="00D90651">
              <w:rPr>
                <w:rStyle w:val="2115pt0"/>
                <w:rFonts w:eastAsiaTheme="minorEastAsia"/>
                <w:sz w:val="26"/>
              </w:rPr>
              <w:t xml:space="preserve"> №1</w:t>
            </w:r>
            <w:r>
              <w:rPr>
                <w:rStyle w:val="2115pt0"/>
                <w:rFonts w:eastAsiaTheme="minorEastAsia"/>
                <w:sz w:val="26"/>
              </w:rPr>
              <w:t xml:space="preserve">7 </w:t>
            </w: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Проектирование составных запросов средствами СУБД.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956B55" w:rsidRPr="00D90651" w:rsidRDefault="00956B55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3" w:type="dxa"/>
            <w:vMerge/>
            <w:shd w:val="clear" w:color="auto" w:fill="D9D9D9" w:themeFill="background1" w:themeFillShade="D9"/>
            <w:vAlign w:val="center"/>
          </w:tcPr>
          <w:p w:rsidR="00956B55" w:rsidRPr="00D90651" w:rsidRDefault="00956B55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56B55" w:rsidRPr="00D90651" w:rsidTr="007014F8">
        <w:trPr>
          <w:trHeight w:val="278"/>
        </w:trPr>
        <w:tc>
          <w:tcPr>
            <w:tcW w:w="4769" w:type="dxa"/>
            <w:vMerge/>
            <w:vAlign w:val="center"/>
          </w:tcPr>
          <w:p w:rsidR="00956B55" w:rsidRPr="00D90651" w:rsidRDefault="00956B55" w:rsidP="00807CFD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b/>
                <w:sz w:val="26"/>
                <w:szCs w:val="26"/>
              </w:rPr>
            </w:pPr>
          </w:p>
        </w:tc>
        <w:tc>
          <w:tcPr>
            <w:tcW w:w="8414" w:type="dxa"/>
            <w:gridSpan w:val="2"/>
            <w:vAlign w:val="center"/>
          </w:tcPr>
          <w:p w:rsidR="00956B55" w:rsidRPr="00D90651" w:rsidRDefault="00956B55" w:rsidP="00956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  <w:proofErr w:type="gramStart"/>
            <w:r w:rsidRPr="00D90651">
              <w:rPr>
                <w:rStyle w:val="2115pt0"/>
                <w:rFonts w:eastAsiaTheme="minorEastAsia"/>
                <w:sz w:val="26"/>
              </w:rPr>
              <w:t>ПР</w:t>
            </w:r>
            <w:proofErr w:type="gramEnd"/>
            <w:r w:rsidRPr="00D90651">
              <w:rPr>
                <w:rStyle w:val="2115pt0"/>
                <w:rFonts w:eastAsiaTheme="minorEastAsia"/>
                <w:sz w:val="26"/>
              </w:rPr>
              <w:t xml:space="preserve"> №1</w:t>
            </w:r>
            <w:r>
              <w:rPr>
                <w:rStyle w:val="2115pt0"/>
                <w:rFonts w:eastAsiaTheme="minorEastAsia"/>
                <w:sz w:val="26"/>
              </w:rPr>
              <w:t>8</w:t>
            </w:r>
            <w:r w:rsidR="00C246EA">
              <w:rPr>
                <w:rStyle w:val="2115pt0"/>
                <w:rFonts w:eastAsiaTheme="minorEastAsia"/>
                <w:sz w:val="26"/>
              </w:rPr>
              <w:t xml:space="preserve">  </w:t>
            </w: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Проектирование отчётов средствами СУБД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956B55" w:rsidRPr="00D90651" w:rsidRDefault="00956B55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3" w:type="dxa"/>
            <w:vMerge/>
            <w:shd w:val="clear" w:color="auto" w:fill="D9D9D9" w:themeFill="background1" w:themeFillShade="D9"/>
            <w:vAlign w:val="center"/>
          </w:tcPr>
          <w:p w:rsidR="00956B55" w:rsidRPr="00D90651" w:rsidRDefault="00956B55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A3001" w:rsidRPr="00D90651" w:rsidTr="007014F8">
        <w:trPr>
          <w:trHeight w:val="278"/>
        </w:trPr>
        <w:tc>
          <w:tcPr>
            <w:tcW w:w="4769" w:type="dxa"/>
            <w:vMerge/>
            <w:vAlign w:val="center"/>
          </w:tcPr>
          <w:p w:rsidR="00DA3001" w:rsidRPr="00D90651" w:rsidRDefault="00DA3001" w:rsidP="00807CFD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b/>
                <w:sz w:val="26"/>
                <w:szCs w:val="26"/>
              </w:rPr>
            </w:pPr>
          </w:p>
        </w:tc>
        <w:tc>
          <w:tcPr>
            <w:tcW w:w="8414" w:type="dxa"/>
            <w:gridSpan w:val="2"/>
            <w:vAlign w:val="center"/>
          </w:tcPr>
          <w:p w:rsidR="00DA3001" w:rsidRPr="00D90651" w:rsidRDefault="00956B55" w:rsidP="00956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DA3001"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. </w:t>
            </w:r>
            <w:proofErr w:type="gramStart"/>
            <w:r w:rsidRPr="00D90651">
              <w:rPr>
                <w:rStyle w:val="2115pt0"/>
                <w:rFonts w:eastAsiaTheme="minorEastAsia"/>
                <w:sz w:val="26"/>
              </w:rPr>
              <w:t>ПР</w:t>
            </w:r>
            <w:proofErr w:type="gramEnd"/>
            <w:r w:rsidRPr="00D90651">
              <w:rPr>
                <w:rStyle w:val="2115pt0"/>
                <w:rFonts w:eastAsiaTheme="minorEastAsia"/>
                <w:sz w:val="26"/>
              </w:rPr>
              <w:t xml:space="preserve"> №1</w:t>
            </w:r>
            <w:r>
              <w:rPr>
                <w:rStyle w:val="2115pt0"/>
                <w:rFonts w:eastAsiaTheme="minorEastAsia"/>
                <w:sz w:val="26"/>
              </w:rPr>
              <w:t>9</w:t>
            </w:r>
            <w:r w:rsidR="00C246EA">
              <w:rPr>
                <w:rStyle w:val="2115pt0"/>
                <w:rFonts w:eastAsiaTheme="minorEastAsia"/>
                <w:sz w:val="26"/>
              </w:rPr>
              <w:t xml:space="preserve">  </w:t>
            </w:r>
            <w:r w:rsidR="00DA3001"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Проектирование отчётов средствами СУБД.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DA3001" w:rsidRPr="00D90651" w:rsidRDefault="00DA3001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3" w:type="dxa"/>
            <w:vMerge/>
            <w:shd w:val="clear" w:color="auto" w:fill="D9D9D9" w:themeFill="background1" w:themeFillShade="D9"/>
            <w:vAlign w:val="center"/>
          </w:tcPr>
          <w:p w:rsidR="00DA3001" w:rsidRPr="00D90651" w:rsidRDefault="00DA3001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56B55" w:rsidRPr="00D90651" w:rsidTr="007014F8">
        <w:trPr>
          <w:trHeight w:val="278"/>
        </w:trPr>
        <w:tc>
          <w:tcPr>
            <w:tcW w:w="4769" w:type="dxa"/>
            <w:vMerge/>
            <w:vAlign w:val="center"/>
          </w:tcPr>
          <w:p w:rsidR="00956B55" w:rsidRPr="00D90651" w:rsidRDefault="00956B55" w:rsidP="00807CFD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b/>
                <w:sz w:val="26"/>
                <w:szCs w:val="26"/>
              </w:rPr>
            </w:pPr>
          </w:p>
        </w:tc>
        <w:tc>
          <w:tcPr>
            <w:tcW w:w="8414" w:type="dxa"/>
            <w:gridSpan w:val="2"/>
            <w:vAlign w:val="center"/>
          </w:tcPr>
          <w:p w:rsidR="00956B55" w:rsidRPr="00956B55" w:rsidRDefault="00956B55" w:rsidP="00956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7. </w:t>
            </w:r>
            <w:proofErr w:type="gramStart"/>
            <w:r w:rsidRPr="00956B55">
              <w:rPr>
                <w:rFonts w:ascii="Times New Roman" w:hAnsi="Times New Roman" w:cs="Times New Roman"/>
                <w:bCs/>
                <w:sz w:val="26"/>
                <w:szCs w:val="26"/>
              </w:rPr>
              <w:t>ПР</w:t>
            </w:r>
            <w:proofErr w:type="gramEnd"/>
            <w:r w:rsidRPr="00956B55">
              <w:rPr>
                <w:rFonts w:ascii="Times New Roman" w:hAnsi="Times New Roman" w:cs="Times New Roman"/>
                <w:bCs/>
                <w:sz w:val="26"/>
                <w:szCs w:val="26"/>
              </w:rPr>
              <w:t>№ 20 Проектирование форм средствами СУБД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956B55" w:rsidRPr="00D90651" w:rsidRDefault="00956B55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3" w:type="dxa"/>
            <w:vMerge/>
            <w:shd w:val="clear" w:color="auto" w:fill="D9D9D9" w:themeFill="background1" w:themeFillShade="D9"/>
            <w:vAlign w:val="center"/>
          </w:tcPr>
          <w:p w:rsidR="00956B55" w:rsidRPr="00D90651" w:rsidRDefault="00956B55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A3001" w:rsidRPr="00D90651" w:rsidTr="007014F8">
        <w:trPr>
          <w:trHeight w:val="278"/>
        </w:trPr>
        <w:tc>
          <w:tcPr>
            <w:tcW w:w="4769" w:type="dxa"/>
            <w:vMerge/>
            <w:vAlign w:val="center"/>
          </w:tcPr>
          <w:p w:rsidR="00DA3001" w:rsidRPr="00D90651" w:rsidRDefault="00DA3001" w:rsidP="00807CFD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b/>
                <w:sz w:val="26"/>
                <w:szCs w:val="26"/>
              </w:rPr>
            </w:pPr>
          </w:p>
        </w:tc>
        <w:tc>
          <w:tcPr>
            <w:tcW w:w="8414" w:type="dxa"/>
            <w:gridSpan w:val="2"/>
            <w:vAlign w:val="center"/>
          </w:tcPr>
          <w:p w:rsidR="00DA3001" w:rsidRPr="00D90651" w:rsidRDefault="00956B55" w:rsidP="00956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="00DA3001"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. </w:t>
            </w:r>
            <w:proofErr w:type="gramStart"/>
            <w:r w:rsidRPr="00956B55">
              <w:rPr>
                <w:rFonts w:ascii="Times New Roman" w:hAnsi="Times New Roman" w:cs="Times New Roman"/>
                <w:bCs/>
                <w:sz w:val="26"/>
                <w:szCs w:val="26"/>
              </w:rPr>
              <w:t>ПР</w:t>
            </w:r>
            <w:proofErr w:type="gramEnd"/>
            <w:r w:rsidRPr="00956B55">
              <w:rPr>
                <w:rFonts w:ascii="Times New Roman" w:hAnsi="Times New Roman" w:cs="Times New Roman"/>
                <w:bCs/>
                <w:sz w:val="26"/>
                <w:szCs w:val="26"/>
              </w:rPr>
              <w:t>№ 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C246E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A3001"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Проектирование форм средствами СУБД.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DA3001" w:rsidRPr="00D90651" w:rsidRDefault="00DA3001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3" w:type="dxa"/>
            <w:vMerge/>
            <w:shd w:val="clear" w:color="auto" w:fill="D9D9D9" w:themeFill="background1" w:themeFillShade="D9"/>
            <w:vAlign w:val="center"/>
          </w:tcPr>
          <w:p w:rsidR="00DA3001" w:rsidRPr="00D90651" w:rsidRDefault="00DA3001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56B55" w:rsidRPr="00D90651" w:rsidTr="007014F8">
        <w:trPr>
          <w:trHeight w:val="278"/>
        </w:trPr>
        <w:tc>
          <w:tcPr>
            <w:tcW w:w="4769" w:type="dxa"/>
            <w:vMerge/>
            <w:vAlign w:val="center"/>
          </w:tcPr>
          <w:p w:rsidR="00956B55" w:rsidRPr="00D90651" w:rsidRDefault="00956B55" w:rsidP="00807CFD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b/>
                <w:sz w:val="26"/>
                <w:szCs w:val="26"/>
              </w:rPr>
            </w:pPr>
          </w:p>
        </w:tc>
        <w:tc>
          <w:tcPr>
            <w:tcW w:w="8414" w:type="dxa"/>
            <w:gridSpan w:val="2"/>
            <w:vAlign w:val="center"/>
          </w:tcPr>
          <w:p w:rsidR="00956B55" w:rsidRPr="00D90651" w:rsidRDefault="00956B55" w:rsidP="00956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Style w:val="2115pt0"/>
                <w:rFonts w:eastAsiaTheme="minorEastAsia"/>
                <w:sz w:val="26"/>
              </w:rPr>
              <w:t>9.</w:t>
            </w:r>
            <w:proofErr w:type="gramStart"/>
            <w:r w:rsidRPr="00D90651">
              <w:rPr>
                <w:rStyle w:val="2115pt0"/>
                <w:rFonts w:eastAsiaTheme="minorEastAsia"/>
                <w:sz w:val="26"/>
              </w:rPr>
              <w:t>ПР</w:t>
            </w:r>
            <w:proofErr w:type="gramEnd"/>
            <w:r w:rsidRPr="00D90651">
              <w:rPr>
                <w:rStyle w:val="2115pt0"/>
                <w:rFonts w:eastAsiaTheme="minorEastAsia"/>
                <w:sz w:val="26"/>
              </w:rPr>
              <w:t xml:space="preserve"> №2</w:t>
            </w:r>
            <w:r>
              <w:rPr>
                <w:rStyle w:val="2115pt0"/>
                <w:rFonts w:eastAsiaTheme="minorEastAsia"/>
                <w:sz w:val="26"/>
              </w:rPr>
              <w:t>2</w:t>
            </w:r>
            <w:r w:rsidR="00C246EA">
              <w:rPr>
                <w:rStyle w:val="2115pt0"/>
                <w:rFonts w:eastAsiaTheme="minorEastAsia"/>
                <w:sz w:val="26"/>
              </w:rPr>
              <w:t xml:space="preserve"> </w:t>
            </w: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 Использование встроенных макросов СУБД.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956B55" w:rsidRPr="00D90651" w:rsidRDefault="00956B55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3" w:type="dxa"/>
            <w:vMerge/>
            <w:shd w:val="clear" w:color="auto" w:fill="D9D9D9" w:themeFill="background1" w:themeFillShade="D9"/>
            <w:vAlign w:val="center"/>
          </w:tcPr>
          <w:p w:rsidR="00956B55" w:rsidRPr="00D90651" w:rsidRDefault="00956B55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A3001" w:rsidRPr="00D90651" w:rsidTr="007014F8">
        <w:trPr>
          <w:trHeight w:val="278"/>
        </w:trPr>
        <w:tc>
          <w:tcPr>
            <w:tcW w:w="4769" w:type="dxa"/>
            <w:vMerge/>
            <w:vAlign w:val="center"/>
          </w:tcPr>
          <w:p w:rsidR="00DA3001" w:rsidRPr="00D90651" w:rsidRDefault="00DA3001" w:rsidP="00807CFD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b/>
                <w:sz w:val="26"/>
                <w:szCs w:val="26"/>
              </w:rPr>
            </w:pPr>
          </w:p>
        </w:tc>
        <w:tc>
          <w:tcPr>
            <w:tcW w:w="8414" w:type="dxa"/>
            <w:gridSpan w:val="2"/>
            <w:vAlign w:val="center"/>
          </w:tcPr>
          <w:p w:rsidR="00DA3001" w:rsidRPr="00D90651" w:rsidRDefault="00956B55" w:rsidP="00956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  <w:r w:rsidR="00DA3001"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proofErr w:type="gramStart"/>
            <w:r w:rsidRPr="00D90651">
              <w:rPr>
                <w:rStyle w:val="2115pt0"/>
                <w:rFonts w:eastAsiaTheme="minorEastAsia"/>
                <w:sz w:val="26"/>
              </w:rPr>
              <w:t>ПР</w:t>
            </w:r>
            <w:proofErr w:type="gramEnd"/>
            <w:r w:rsidRPr="00D90651">
              <w:rPr>
                <w:rStyle w:val="2115pt0"/>
                <w:rFonts w:eastAsiaTheme="minorEastAsia"/>
                <w:sz w:val="26"/>
              </w:rPr>
              <w:t xml:space="preserve"> №2</w:t>
            </w:r>
            <w:r>
              <w:rPr>
                <w:rStyle w:val="2115pt0"/>
                <w:rFonts w:eastAsiaTheme="minorEastAsia"/>
                <w:sz w:val="26"/>
              </w:rPr>
              <w:t>3</w:t>
            </w:r>
            <w:r w:rsidR="00DA3001"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C246E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A3001"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Использование встроенных макросов СУБД.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DA3001" w:rsidRPr="00D90651" w:rsidRDefault="00DA3001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3" w:type="dxa"/>
            <w:vMerge/>
            <w:shd w:val="clear" w:color="auto" w:fill="D9D9D9" w:themeFill="background1" w:themeFillShade="D9"/>
            <w:vAlign w:val="center"/>
          </w:tcPr>
          <w:p w:rsidR="00DA3001" w:rsidRPr="00D90651" w:rsidRDefault="00DA3001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A3001" w:rsidRPr="00D90651" w:rsidTr="007014F8">
        <w:trPr>
          <w:trHeight w:val="278"/>
        </w:trPr>
        <w:tc>
          <w:tcPr>
            <w:tcW w:w="4769" w:type="dxa"/>
            <w:vMerge/>
            <w:vAlign w:val="center"/>
          </w:tcPr>
          <w:p w:rsidR="00DA3001" w:rsidRPr="00D90651" w:rsidRDefault="00DA3001" w:rsidP="00807CFD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b/>
                <w:sz w:val="26"/>
                <w:szCs w:val="26"/>
              </w:rPr>
            </w:pPr>
          </w:p>
        </w:tc>
        <w:tc>
          <w:tcPr>
            <w:tcW w:w="8414" w:type="dxa"/>
            <w:gridSpan w:val="2"/>
            <w:vAlign w:val="center"/>
          </w:tcPr>
          <w:p w:rsidR="00DA3001" w:rsidRPr="00D90651" w:rsidRDefault="00956B55" w:rsidP="00701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  <w:r w:rsidR="00DA3001"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  <w:proofErr w:type="gramStart"/>
            <w:r w:rsidRPr="00D90651">
              <w:rPr>
                <w:rStyle w:val="2115pt0"/>
                <w:rFonts w:eastAsiaTheme="minorEastAsia"/>
                <w:sz w:val="26"/>
              </w:rPr>
              <w:t>ПР</w:t>
            </w:r>
            <w:proofErr w:type="gramEnd"/>
            <w:r w:rsidRPr="00D90651">
              <w:rPr>
                <w:rStyle w:val="2115pt0"/>
                <w:rFonts w:eastAsiaTheme="minorEastAsia"/>
                <w:sz w:val="26"/>
              </w:rPr>
              <w:t xml:space="preserve"> №2</w:t>
            </w:r>
            <w:r>
              <w:rPr>
                <w:rStyle w:val="2115pt0"/>
                <w:rFonts w:eastAsiaTheme="minorEastAsia"/>
                <w:sz w:val="26"/>
              </w:rPr>
              <w:t>4</w:t>
            </w:r>
            <w:r w:rsidR="00C246EA">
              <w:rPr>
                <w:rStyle w:val="2115pt0"/>
                <w:rFonts w:eastAsiaTheme="minorEastAsia"/>
                <w:sz w:val="26"/>
              </w:rPr>
              <w:t xml:space="preserve"> </w:t>
            </w:r>
            <w:r w:rsidR="00DA3001"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Создание приложения БД: проектирование структуры БД, запросов.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DA3001" w:rsidRPr="00D90651" w:rsidRDefault="00DA3001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3" w:type="dxa"/>
            <w:vMerge/>
            <w:shd w:val="clear" w:color="auto" w:fill="D9D9D9" w:themeFill="background1" w:themeFillShade="D9"/>
            <w:vAlign w:val="center"/>
          </w:tcPr>
          <w:p w:rsidR="00DA3001" w:rsidRPr="00D90651" w:rsidRDefault="00DA3001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A3001" w:rsidRPr="00D90651" w:rsidTr="007014F8">
        <w:trPr>
          <w:trHeight w:val="278"/>
        </w:trPr>
        <w:tc>
          <w:tcPr>
            <w:tcW w:w="4769" w:type="dxa"/>
            <w:vMerge/>
            <w:vAlign w:val="center"/>
          </w:tcPr>
          <w:p w:rsidR="00DA3001" w:rsidRPr="00D90651" w:rsidRDefault="00DA3001" w:rsidP="00807CFD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b/>
                <w:sz w:val="26"/>
                <w:szCs w:val="26"/>
              </w:rPr>
            </w:pPr>
          </w:p>
        </w:tc>
        <w:tc>
          <w:tcPr>
            <w:tcW w:w="8414" w:type="dxa"/>
            <w:gridSpan w:val="2"/>
            <w:vAlign w:val="center"/>
          </w:tcPr>
          <w:p w:rsidR="00DA3001" w:rsidRPr="00D90651" w:rsidRDefault="00956B55" w:rsidP="00701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12.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  <w:r w:rsidR="007014F8"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  <w:r w:rsidR="00C246E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A3001"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Создание приложения БД: проектирование отчётов, макросов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DA3001" w:rsidRPr="00D90651" w:rsidRDefault="00DA3001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3" w:type="dxa"/>
            <w:vMerge/>
            <w:shd w:val="clear" w:color="auto" w:fill="D9D9D9" w:themeFill="background1" w:themeFillShade="D9"/>
            <w:vAlign w:val="center"/>
          </w:tcPr>
          <w:p w:rsidR="00DA3001" w:rsidRPr="00D90651" w:rsidRDefault="00DA3001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56B55" w:rsidRPr="00D90651" w:rsidTr="007014F8">
        <w:trPr>
          <w:trHeight w:val="278"/>
        </w:trPr>
        <w:tc>
          <w:tcPr>
            <w:tcW w:w="4769" w:type="dxa"/>
            <w:vMerge/>
            <w:vAlign w:val="center"/>
          </w:tcPr>
          <w:p w:rsidR="00956B55" w:rsidRPr="00D90651" w:rsidRDefault="00956B55" w:rsidP="00807CFD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b/>
                <w:sz w:val="26"/>
                <w:szCs w:val="26"/>
              </w:rPr>
            </w:pPr>
          </w:p>
        </w:tc>
        <w:tc>
          <w:tcPr>
            <w:tcW w:w="8414" w:type="dxa"/>
            <w:gridSpan w:val="2"/>
            <w:vAlign w:val="center"/>
          </w:tcPr>
          <w:p w:rsidR="00956B55" w:rsidRPr="00D90651" w:rsidRDefault="00956B55" w:rsidP="00DD3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13.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  <w:r w:rsidR="007014F8">
              <w:rPr>
                <w:rFonts w:ascii="Times New Roman" w:hAnsi="Times New Roman" w:cs="Times New Roman"/>
                <w:bCs/>
                <w:sz w:val="26"/>
                <w:szCs w:val="26"/>
              </w:rPr>
              <w:t>26</w:t>
            </w:r>
            <w:r w:rsidR="00C246E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Создание приложения БД: проектирование отчётов, макросов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956B55" w:rsidRPr="00D90651" w:rsidRDefault="00956B55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3" w:type="dxa"/>
            <w:vMerge/>
            <w:shd w:val="clear" w:color="auto" w:fill="D9D9D9" w:themeFill="background1" w:themeFillShade="D9"/>
            <w:vAlign w:val="center"/>
          </w:tcPr>
          <w:p w:rsidR="00956B55" w:rsidRPr="00D90651" w:rsidRDefault="00956B55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56B55" w:rsidRPr="00D90651" w:rsidTr="007014F8">
        <w:trPr>
          <w:trHeight w:val="278"/>
        </w:trPr>
        <w:tc>
          <w:tcPr>
            <w:tcW w:w="4769" w:type="dxa"/>
            <w:vMerge/>
            <w:vAlign w:val="center"/>
          </w:tcPr>
          <w:p w:rsidR="00956B55" w:rsidRPr="00D90651" w:rsidRDefault="00956B55" w:rsidP="00807CFD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b/>
                <w:sz w:val="26"/>
                <w:szCs w:val="26"/>
              </w:rPr>
            </w:pPr>
          </w:p>
        </w:tc>
        <w:tc>
          <w:tcPr>
            <w:tcW w:w="8414" w:type="dxa"/>
            <w:gridSpan w:val="2"/>
            <w:vAlign w:val="center"/>
          </w:tcPr>
          <w:p w:rsidR="00956B55" w:rsidRPr="00D90651" w:rsidRDefault="007014F8" w:rsidP="00701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Style w:val="2115pt0"/>
                <w:rFonts w:eastAsiaTheme="minorEastAsia"/>
                <w:sz w:val="26"/>
              </w:rPr>
              <w:t>14.</w:t>
            </w:r>
            <w:proofErr w:type="gramStart"/>
            <w:r w:rsidRPr="00D90651">
              <w:rPr>
                <w:rStyle w:val="2115pt0"/>
                <w:rFonts w:eastAsiaTheme="minorEastAsia"/>
                <w:sz w:val="26"/>
              </w:rPr>
              <w:t>ПР</w:t>
            </w:r>
            <w:proofErr w:type="gramEnd"/>
            <w:r w:rsidRPr="00D90651">
              <w:rPr>
                <w:rStyle w:val="2115pt0"/>
                <w:rFonts w:eastAsiaTheme="minorEastAsia"/>
                <w:sz w:val="26"/>
              </w:rPr>
              <w:t xml:space="preserve"> №2</w:t>
            </w:r>
            <w:r>
              <w:rPr>
                <w:rStyle w:val="2115pt0"/>
                <w:rFonts w:eastAsiaTheme="minorEastAsia"/>
                <w:sz w:val="26"/>
              </w:rPr>
              <w:t xml:space="preserve">7 </w:t>
            </w: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Создание приложения БД: проектирование форм.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956B55" w:rsidRPr="00D90651" w:rsidRDefault="00956B55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3" w:type="dxa"/>
            <w:vMerge/>
            <w:shd w:val="clear" w:color="auto" w:fill="D9D9D9" w:themeFill="background1" w:themeFillShade="D9"/>
            <w:vAlign w:val="center"/>
          </w:tcPr>
          <w:p w:rsidR="00956B55" w:rsidRPr="00D90651" w:rsidRDefault="00956B55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A3001" w:rsidRPr="00D90651" w:rsidTr="007014F8">
        <w:trPr>
          <w:trHeight w:val="278"/>
        </w:trPr>
        <w:tc>
          <w:tcPr>
            <w:tcW w:w="4769" w:type="dxa"/>
            <w:vMerge/>
            <w:vAlign w:val="center"/>
          </w:tcPr>
          <w:p w:rsidR="00DA3001" w:rsidRPr="00D90651" w:rsidRDefault="00DA3001" w:rsidP="00807CFD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b/>
                <w:sz w:val="26"/>
                <w:szCs w:val="26"/>
              </w:rPr>
            </w:pPr>
          </w:p>
        </w:tc>
        <w:tc>
          <w:tcPr>
            <w:tcW w:w="8414" w:type="dxa"/>
            <w:gridSpan w:val="2"/>
            <w:vAlign w:val="center"/>
          </w:tcPr>
          <w:p w:rsidR="00DA3001" w:rsidRPr="00D90651" w:rsidRDefault="007014F8" w:rsidP="00701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  <w:r w:rsidR="00DA3001"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  <w:proofErr w:type="gramStart"/>
            <w:r w:rsidRPr="00D90651">
              <w:rPr>
                <w:rStyle w:val="2115pt0"/>
                <w:rFonts w:eastAsiaTheme="minorEastAsia"/>
                <w:sz w:val="26"/>
              </w:rPr>
              <w:t>ПР</w:t>
            </w:r>
            <w:proofErr w:type="gramEnd"/>
            <w:r w:rsidRPr="00D90651">
              <w:rPr>
                <w:rStyle w:val="2115pt0"/>
                <w:rFonts w:eastAsiaTheme="minorEastAsia"/>
                <w:sz w:val="26"/>
              </w:rPr>
              <w:t xml:space="preserve"> №2</w:t>
            </w:r>
            <w:r>
              <w:rPr>
                <w:rStyle w:val="2115pt0"/>
                <w:rFonts w:eastAsiaTheme="minorEastAsia"/>
                <w:sz w:val="26"/>
              </w:rPr>
              <w:t>8</w:t>
            </w:r>
            <w:r w:rsidR="00C246EA">
              <w:rPr>
                <w:rStyle w:val="2115pt0"/>
                <w:rFonts w:eastAsiaTheme="minorEastAsia"/>
                <w:sz w:val="26"/>
              </w:rPr>
              <w:t xml:space="preserve"> </w:t>
            </w:r>
            <w:r w:rsidR="00DA3001"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Создание приложения БД: проектирование форм.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DA3001" w:rsidRPr="00D90651" w:rsidRDefault="00DA3001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3" w:type="dxa"/>
            <w:vMerge/>
            <w:shd w:val="clear" w:color="auto" w:fill="D9D9D9" w:themeFill="background1" w:themeFillShade="D9"/>
            <w:vAlign w:val="center"/>
          </w:tcPr>
          <w:p w:rsidR="00DA3001" w:rsidRPr="00D90651" w:rsidRDefault="00DA3001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A3001" w:rsidRPr="00D90651" w:rsidTr="007014F8">
        <w:trPr>
          <w:trHeight w:val="278"/>
        </w:trPr>
        <w:tc>
          <w:tcPr>
            <w:tcW w:w="4769" w:type="dxa"/>
            <w:vMerge/>
            <w:vAlign w:val="center"/>
          </w:tcPr>
          <w:p w:rsidR="00DA3001" w:rsidRPr="00D90651" w:rsidRDefault="00DA3001" w:rsidP="00807CFD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b/>
                <w:sz w:val="26"/>
                <w:szCs w:val="26"/>
              </w:rPr>
            </w:pPr>
          </w:p>
        </w:tc>
        <w:tc>
          <w:tcPr>
            <w:tcW w:w="8414" w:type="dxa"/>
            <w:gridSpan w:val="2"/>
            <w:vAlign w:val="center"/>
          </w:tcPr>
          <w:p w:rsidR="00DA3001" w:rsidRPr="00D90651" w:rsidRDefault="00DA3001" w:rsidP="00EB7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Лабораторные работы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DA3001" w:rsidRPr="00D90651" w:rsidRDefault="00DA3001" w:rsidP="00EB7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553" w:type="dxa"/>
            <w:vMerge/>
            <w:shd w:val="clear" w:color="auto" w:fill="D9D9D9" w:themeFill="background1" w:themeFillShade="D9"/>
            <w:vAlign w:val="center"/>
          </w:tcPr>
          <w:p w:rsidR="00DA3001" w:rsidRPr="00D90651" w:rsidRDefault="00DA3001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A3001" w:rsidRPr="00D90651" w:rsidTr="007014F8">
        <w:trPr>
          <w:trHeight w:val="278"/>
        </w:trPr>
        <w:tc>
          <w:tcPr>
            <w:tcW w:w="4769" w:type="dxa"/>
            <w:vMerge/>
            <w:vAlign w:val="center"/>
          </w:tcPr>
          <w:p w:rsidR="00DA3001" w:rsidRPr="00D90651" w:rsidRDefault="00DA3001" w:rsidP="00807CFD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b/>
                <w:sz w:val="26"/>
                <w:szCs w:val="26"/>
              </w:rPr>
            </w:pPr>
          </w:p>
        </w:tc>
        <w:tc>
          <w:tcPr>
            <w:tcW w:w="8414" w:type="dxa"/>
            <w:gridSpan w:val="2"/>
            <w:vAlign w:val="center"/>
          </w:tcPr>
          <w:p w:rsidR="00DA3001" w:rsidRPr="00D90651" w:rsidRDefault="00DA3001" w:rsidP="00EB7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Контрольные работы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DA3001" w:rsidRPr="00D90651" w:rsidRDefault="00DA3001" w:rsidP="00EB7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553" w:type="dxa"/>
            <w:vMerge/>
            <w:shd w:val="clear" w:color="auto" w:fill="D9D9D9" w:themeFill="background1" w:themeFillShade="D9"/>
            <w:vAlign w:val="center"/>
          </w:tcPr>
          <w:p w:rsidR="00DA3001" w:rsidRPr="00D90651" w:rsidRDefault="00DA3001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A3001" w:rsidRPr="00D90651" w:rsidTr="007014F8">
        <w:trPr>
          <w:trHeight w:val="278"/>
        </w:trPr>
        <w:tc>
          <w:tcPr>
            <w:tcW w:w="4769" w:type="dxa"/>
            <w:vMerge/>
            <w:vAlign w:val="center"/>
          </w:tcPr>
          <w:p w:rsidR="00DA3001" w:rsidRPr="00D90651" w:rsidRDefault="00DA3001" w:rsidP="00807CFD">
            <w:pPr>
              <w:pStyle w:val="20"/>
              <w:shd w:val="clear" w:color="auto" w:fill="auto"/>
              <w:spacing w:before="0" w:after="0" w:line="240" w:lineRule="auto"/>
              <w:ind w:left="176" w:firstLine="0"/>
              <w:jc w:val="left"/>
              <w:rPr>
                <w:rStyle w:val="2115pt0"/>
                <w:b/>
                <w:sz w:val="26"/>
                <w:szCs w:val="26"/>
              </w:rPr>
            </w:pPr>
          </w:p>
        </w:tc>
        <w:tc>
          <w:tcPr>
            <w:tcW w:w="8414" w:type="dxa"/>
            <w:gridSpan w:val="2"/>
            <w:vAlign w:val="center"/>
          </w:tcPr>
          <w:p w:rsidR="00DA3001" w:rsidRPr="00D90651" w:rsidRDefault="00DA3001" w:rsidP="001A4A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Самостоятельная работа </w:t>
            </w:r>
            <w:proofErr w:type="gramStart"/>
            <w:r w:rsidRPr="00D90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обучающихся</w:t>
            </w:r>
            <w:proofErr w:type="gramEnd"/>
          </w:p>
          <w:p w:rsidR="00DA3001" w:rsidRPr="00D90651" w:rsidRDefault="00DA3001" w:rsidP="001A4A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-Получение практических навыков проектирования баз данных сре</w:t>
            </w: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д</w:t>
            </w: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ст</w:t>
            </w:r>
            <w:r w:rsidR="006E0D13"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вами СУБД-12 час</w:t>
            </w:r>
          </w:p>
          <w:p w:rsidR="00DA3001" w:rsidRPr="00D90651" w:rsidRDefault="00DA3001" w:rsidP="001A4A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-Подготовка сообщений по вопросам:</w:t>
            </w:r>
          </w:p>
          <w:p w:rsidR="00DA3001" w:rsidRPr="00D90651" w:rsidRDefault="00DA3001" w:rsidP="00F436A2">
            <w:pPr>
              <w:pStyle w:val="a3"/>
              <w:numPr>
                <w:ilvl w:val="0"/>
                <w:numId w:val="18"/>
              </w:numPr>
              <w:tabs>
                <w:tab w:val="left" w:pos="363"/>
                <w:tab w:val="left" w:pos="916"/>
                <w:tab w:val="left" w:pos="10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2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Сетевые системы управления базами данных.</w:t>
            </w:r>
          </w:p>
          <w:p w:rsidR="00DA3001" w:rsidRPr="00D90651" w:rsidRDefault="00DA3001" w:rsidP="00F436A2">
            <w:pPr>
              <w:pStyle w:val="a3"/>
              <w:numPr>
                <w:ilvl w:val="0"/>
                <w:numId w:val="18"/>
              </w:numPr>
              <w:tabs>
                <w:tab w:val="left" w:pos="363"/>
                <w:tab w:val="left" w:pos="916"/>
                <w:tab w:val="left" w:pos="10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2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Кроссплатформенность СУБД.</w:t>
            </w:r>
          </w:p>
          <w:p w:rsidR="00DA3001" w:rsidRPr="00D90651" w:rsidRDefault="00DA3001" w:rsidP="00DC0CD1">
            <w:pPr>
              <w:pStyle w:val="a3"/>
              <w:tabs>
                <w:tab w:val="left" w:pos="363"/>
                <w:tab w:val="left" w:pos="916"/>
                <w:tab w:val="left" w:pos="10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  <w:r w:rsidR="00C246E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Критерии выбора СУБД для решения поставленной задачи.</w:t>
            </w:r>
          </w:p>
          <w:p w:rsidR="00DA3001" w:rsidRPr="00D90651" w:rsidRDefault="00DA3001" w:rsidP="00DC0CD1">
            <w:pPr>
              <w:pStyle w:val="a3"/>
              <w:tabs>
                <w:tab w:val="left" w:pos="363"/>
                <w:tab w:val="left" w:pos="459"/>
                <w:tab w:val="left" w:pos="885"/>
                <w:tab w:val="left" w:pos="916"/>
                <w:tab w:val="left" w:pos="116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8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4. Макрос как средство автоматизации выполнения операций.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DA3001" w:rsidRPr="00D90651" w:rsidRDefault="006E0D13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</w:p>
        </w:tc>
        <w:tc>
          <w:tcPr>
            <w:tcW w:w="1553" w:type="dxa"/>
            <w:vMerge/>
            <w:shd w:val="clear" w:color="auto" w:fill="D9D9D9" w:themeFill="background1" w:themeFillShade="D9"/>
            <w:vAlign w:val="center"/>
          </w:tcPr>
          <w:p w:rsidR="00DA3001" w:rsidRPr="00D90651" w:rsidRDefault="00DA3001" w:rsidP="008B2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A3001" w:rsidRPr="00D90651" w:rsidTr="007014F8">
        <w:trPr>
          <w:trHeight w:val="252"/>
        </w:trPr>
        <w:tc>
          <w:tcPr>
            <w:tcW w:w="13183" w:type="dxa"/>
            <w:gridSpan w:val="3"/>
            <w:vAlign w:val="center"/>
          </w:tcPr>
          <w:p w:rsidR="00DA3001" w:rsidRPr="00D90651" w:rsidRDefault="00DA3001" w:rsidP="001A6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Всего: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DA3001" w:rsidRPr="00D90651" w:rsidRDefault="00DA3001" w:rsidP="00213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 w:rsidRPr="00D90651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11</w:t>
            </w:r>
            <w:r w:rsidR="0021600D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2</w:t>
            </w:r>
          </w:p>
          <w:p w:rsidR="00DA3001" w:rsidRPr="00D90651" w:rsidRDefault="00DA3001" w:rsidP="00213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часов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A3001" w:rsidRPr="00D90651" w:rsidRDefault="00DA3001" w:rsidP="001A6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A830BF" w:rsidRPr="00D90651" w:rsidRDefault="00A830BF">
      <w:pPr>
        <w:rPr>
          <w:rFonts w:ascii="Times New Roman" w:eastAsia="Times New Roman" w:hAnsi="Times New Roman" w:cs="Times New Roman"/>
          <w:b/>
          <w:caps/>
          <w:sz w:val="28"/>
        </w:rPr>
      </w:pPr>
    </w:p>
    <w:p w:rsidR="00A610A5" w:rsidRPr="00D90651" w:rsidRDefault="00A610A5" w:rsidP="007B1342">
      <w:pPr>
        <w:tabs>
          <w:tab w:val="left" w:pos="916"/>
          <w:tab w:val="left" w:pos="1418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</w:rPr>
        <w:sectPr w:rsidR="00A610A5" w:rsidRPr="00D90651" w:rsidSect="00C435F0">
          <w:pgSz w:w="16838" w:h="11906" w:orient="landscape"/>
          <w:pgMar w:top="1701" w:right="567" w:bottom="851" w:left="567" w:header="709" w:footer="709" w:gutter="0"/>
          <w:cols w:space="708"/>
          <w:titlePg/>
          <w:docGrid w:linePitch="360"/>
        </w:sectPr>
      </w:pPr>
    </w:p>
    <w:p w:rsidR="00042922" w:rsidRPr="00D90651" w:rsidRDefault="00042922" w:rsidP="008152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426"/>
        <w:jc w:val="both"/>
        <w:rPr>
          <w:rFonts w:ascii="Times New Roman" w:hAnsi="Times New Roman" w:cs="Times New Roman"/>
          <w:caps/>
          <w:color w:val="000000" w:themeColor="text1"/>
        </w:rPr>
      </w:pPr>
      <w:bookmarkStart w:id="1" w:name="bookmark13"/>
      <w:r w:rsidRPr="00D90651">
        <w:rPr>
          <w:rFonts w:ascii="Times New Roman" w:hAnsi="Times New Roman" w:cs="Times New Roman"/>
          <w:caps/>
          <w:color w:val="000000" w:themeColor="text1"/>
        </w:rPr>
        <w:lastRenderedPageBreak/>
        <w:t>3</w:t>
      </w:r>
      <w:r w:rsidR="00885B0D" w:rsidRPr="00D90651">
        <w:rPr>
          <w:rFonts w:ascii="Times New Roman" w:hAnsi="Times New Roman" w:cs="Times New Roman"/>
          <w:caps/>
          <w:color w:val="000000" w:themeColor="text1"/>
        </w:rPr>
        <w:t> </w:t>
      </w:r>
      <w:r w:rsidRPr="00D90651">
        <w:rPr>
          <w:rFonts w:ascii="Times New Roman" w:hAnsi="Times New Roman" w:cs="Times New Roman"/>
          <w:caps/>
          <w:color w:val="000000" w:themeColor="text1"/>
        </w:rPr>
        <w:t xml:space="preserve"> условия </w:t>
      </w:r>
      <w:r w:rsidR="00070A99">
        <w:rPr>
          <w:rFonts w:ascii="Times New Roman" w:hAnsi="Times New Roman" w:cs="Times New Roman"/>
          <w:caps/>
          <w:color w:val="000000" w:themeColor="text1"/>
        </w:rPr>
        <w:t xml:space="preserve"> </w:t>
      </w:r>
      <w:r w:rsidRPr="00D90651">
        <w:rPr>
          <w:rFonts w:ascii="Times New Roman" w:hAnsi="Times New Roman" w:cs="Times New Roman"/>
          <w:caps/>
          <w:color w:val="000000" w:themeColor="text1"/>
        </w:rPr>
        <w:t xml:space="preserve">реализации </w:t>
      </w:r>
      <w:r w:rsidR="00070A99">
        <w:rPr>
          <w:rFonts w:ascii="Times New Roman" w:hAnsi="Times New Roman" w:cs="Times New Roman"/>
          <w:caps/>
          <w:color w:val="000000" w:themeColor="text1"/>
        </w:rPr>
        <w:t xml:space="preserve"> </w:t>
      </w:r>
      <w:r w:rsidRPr="00D90651">
        <w:rPr>
          <w:rFonts w:ascii="Times New Roman" w:hAnsi="Times New Roman" w:cs="Times New Roman"/>
          <w:caps/>
          <w:color w:val="000000" w:themeColor="text1"/>
        </w:rPr>
        <w:t xml:space="preserve">УЧЕБНОЙ дисциплины  </w:t>
      </w:r>
    </w:p>
    <w:p w:rsidR="00434B12" w:rsidRPr="00D90651" w:rsidRDefault="00CA0FC6" w:rsidP="00815222">
      <w:pPr>
        <w:ind w:firstLine="426"/>
        <w:jc w:val="both"/>
        <w:rPr>
          <w:rFonts w:ascii="Times New Roman" w:hAnsi="Times New Roman" w:cs="Times New Roman"/>
          <w:b/>
          <w:sz w:val="28"/>
        </w:rPr>
      </w:pPr>
      <w:r w:rsidRPr="00D90651">
        <w:rPr>
          <w:rFonts w:ascii="Times New Roman" w:hAnsi="Times New Roman" w:cs="Times New Roman"/>
          <w:b/>
          <w:caps/>
          <w:sz w:val="28"/>
          <w:szCs w:val="28"/>
        </w:rPr>
        <w:t xml:space="preserve">ОП.07 Основы </w:t>
      </w:r>
      <w:r w:rsidR="00070A99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D90651">
        <w:rPr>
          <w:rFonts w:ascii="Times New Roman" w:hAnsi="Times New Roman" w:cs="Times New Roman"/>
          <w:b/>
          <w:caps/>
          <w:sz w:val="28"/>
          <w:szCs w:val="28"/>
        </w:rPr>
        <w:t>проектирования</w:t>
      </w:r>
      <w:r w:rsidR="00070A99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D90651">
        <w:rPr>
          <w:rFonts w:ascii="Times New Roman" w:hAnsi="Times New Roman" w:cs="Times New Roman"/>
          <w:b/>
          <w:caps/>
          <w:sz w:val="28"/>
          <w:szCs w:val="28"/>
        </w:rPr>
        <w:t xml:space="preserve"> баз данных</w:t>
      </w:r>
    </w:p>
    <w:p w:rsidR="00042922" w:rsidRPr="00D90651" w:rsidRDefault="00042922" w:rsidP="00815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D90651">
        <w:rPr>
          <w:rFonts w:ascii="Times New Roman" w:hAnsi="Times New Roman" w:cs="Times New Roman"/>
          <w:b/>
          <w:bCs/>
          <w:sz w:val="28"/>
          <w:szCs w:val="28"/>
        </w:rPr>
        <w:t xml:space="preserve">3.1 </w:t>
      </w:r>
      <w:r w:rsidRPr="00D90651">
        <w:rPr>
          <w:rFonts w:ascii="Times New Roman" w:hAnsi="Times New Roman" w:cs="Times New Roman"/>
          <w:b/>
          <w:bCs/>
          <w:spacing w:val="-8"/>
          <w:sz w:val="28"/>
          <w:szCs w:val="28"/>
        </w:rPr>
        <w:t>Требования к минимальному материально-техническому обеспечению</w:t>
      </w:r>
    </w:p>
    <w:p w:rsidR="00382F90" w:rsidRPr="00D90651" w:rsidRDefault="00382F90" w:rsidP="00815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651">
        <w:rPr>
          <w:rFonts w:ascii="Times New Roman" w:hAnsi="Times New Roman" w:cs="Times New Roman"/>
          <w:bCs/>
          <w:sz w:val="28"/>
          <w:szCs w:val="28"/>
        </w:rPr>
        <w:t>Для реализации учебной дисциплины использу</w:t>
      </w:r>
      <w:r w:rsidR="002B5E90" w:rsidRPr="00D90651">
        <w:rPr>
          <w:rFonts w:ascii="Times New Roman" w:hAnsi="Times New Roman" w:cs="Times New Roman"/>
          <w:bCs/>
          <w:sz w:val="28"/>
          <w:szCs w:val="28"/>
        </w:rPr>
        <w:t>ю</w:t>
      </w:r>
      <w:r w:rsidRPr="00D90651">
        <w:rPr>
          <w:rFonts w:ascii="Times New Roman" w:hAnsi="Times New Roman" w:cs="Times New Roman"/>
          <w:bCs/>
          <w:sz w:val="28"/>
          <w:szCs w:val="28"/>
        </w:rPr>
        <w:t xml:space="preserve">тся </w:t>
      </w:r>
      <w:r w:rsidR="00F033D9" w:rsidRPr="00D90651">
        <w:rPr>
          <w:rFonts w:ascii="Times New Roman" w:hAnsi="Times New Roman" w:cs="Times New Roman"/>
          <w:bCs/>
          <w:sz w:val="28"/>
          <w:szCs w:val="28"/>
        </w:rPr>
        <w:t xml:space="preserve">кабинет </w:t>
      </w:r>
      <w:r w:rsidRPr="00D90651">
        <w:rPr>
          <w:rFonts w:ascii="Times New Roman" w:hAnsi="Times New Roman" w:cs="Times New Roman"/>
          <w:bCs/>
          <w:sz w:val="28"/>
          <w:szCs w:val="28"/>
        </w:rPr>
        <w:t>программи</w:t>
      </w:r>
      <w:r w:rsidR="002B5E90" w:rsidRPr="00D90651">
        <w:rPr>
          <w:rFonts w:ascii="Times New Roman" w:hAnsi="Times New Roman" w:cs="Times New Roman"/>
          <w:bCs/>
          <w:sz w:val="28"/>
          <w:szCs w:val="28"/>
        </w:rPr>
        <w:t>р</w:t>
      </w:r>
      <w:r w:rsidR="002B5E90" w:rsidRPr="00D90651">
        <w:rPr>
          <w:rFonts w:ascii="Times New Roman" w:hAnsi="Times New Roman" w:cs="Times New Roman"/>
          <w:bCs/>
          <w:sz w:val="28"/>
          <w:szCs w:val="28"/>
        </w:rPr>
        <w:t>о</w:t>
      </w:r>
      <w:r w:rsidR="002B5E90" w:rsidRPr="00D90651">
        <w:rPr>
          <w:rFonts w:ascii="Times New Roman" w:hAnsi="Times New Roman" w:cs="Times New Roman"/>
          <w:bCs/>
          <w:sz w:val="28"/>
          <w:szCs w:val="28"/>
        </w:rPr>
        <w:t>вания и баз данных и</w:t>
      </w:r>
      <w:r w:rsidR="00C437D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B5E90" w:rsidRPr="00D90651">
        <w:rPr>
          <w:rFonts w:ascii="Times New Roman" w:hAnsi="Times New Roman" w:cs="Times New Roman"/>
          <w:bCs/>
          <w:sz w:val="28"/>
          <w:szCs w:val="28"/>
        </w:rPr>
        <w:t>лаборатория инструментальных средств разработки</w:t>
      </w:r>
      <w:r w:rsidR="002B5E90" w:rsidRPr="00D90651">
        <w:rPr>
          <w:rFonts w:ascii="Times New Roman" w:hAnsi="Times New Roman" w:cs="Times New Roman"/>
          <w:sz w:val="32"/>
          <w:szCs w:val="32"/>
        </w:rPr>
        <w:t>.</w:t>
      </w:r>
    </w:p>
    <w:p w:rsidR="00382F90" w:rsidRPr="00D90651" w:rsidRDefault="00382F90" w:rsidP="00815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90651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Оборудование </w:t>
      </w:r>
      <w:r w:rsidR="00CA4A5E" w:rsidRPr="00D90651">
        <w:rPr>
          <w:rFonts w:ascii="Times New Roman" w:hAnsi="Times New Roman" w:cs="Times New Roman"/>
          <w:bCs/>
          <w:sz w:val="28"/>
          <w:szCs w:val="28"/>
          <w:u w:val="single"/>
        </w:rPr>
        <w:t>кабинета</w:t>
      </w:r>
      <w:r w:rsidR="002B5E90" w:rsidRPr="00D9065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и лаборатории</w:t>
      </w:r>
      <w:r w:rsidRPr="00D90651">
        <w:rPr>
          <w:rFonts w:ascii="Times New Roman" w:hAnsi="Times New Roman" w:cs="Times New Roman"/>
          <w:bCs/>
          <w:sz w:val="28"/>
          <w:szCs w:val="28"/>
          <w:u w:val="single"/>
        </w:rPr>
        <w:t xml:space="preserve">: </w:t>
      </w:r>
    </w:p>
    <w:p w:rsidR="00382F90" w:rsidRPr="00D90651" w:rsidRDefault="00382F90" w:rsidP="00815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651">
        <w:rPr>
          <w:rFonts w:ascii="Times New Roman" w:hAnsi="Times New Roman" w:cs="Times New Roman"/>
          <w:bCs/>
          <w:sz w:val="28"/>
          <w:szCs w:val="28"/>
        </w:rPr>
        <w:t>сетевой компьютерный класс с выходом в Интернет, оснащённый метод</w:t>
      </w:r>
      <w:r w:rsidRPr="00D90651">
        <w:rPr>
          <w:rFonts w:ascii="Times New Roman" w:hAnsi="Times New Roman" w:cs="Times New Roman"/>
          <w:bCs/>
          <w:sz w:val="28"/>
          <w:szCs w:val="28"/>
        </w:rPr>
        <w:t>и</w:t>
      </w:r>
      <w:r w:rsidRPr="00D90651">
        <w:rPr>
          <w:rFonts w:ascii="Times New Roman" w:hAnsi="Times New Roman" w:cs="Times New Roman"/>
          <w:bCs/>
          <w:sz w:val="28"/>
          <w:szCs w:val="28"/>
        </w:rPr>
        <w:t>ческими и справочными материалами, наглядными пособиями, нормативной документацией, программным обеспечением.</w:t>
      </w:r>
    </w:p>
    <w:p w:rsidR="00382F90" w:rsidRPr="00D90651" w:rsidRDefault="00382F90" w:rsidP="00815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90651">
        <w:rPr>
          <w:rFonts w:ascii="Times New Roman" w:hAnsi="Times New Roman" w:cs="Times New Roman"/>
          <w:bCs/>
          <w:sz w:val="28"/>
          <w:szCs w:val="28"/>
          <w:u w:val="single"/>
        </w:rPr>
        <w:t xml:space="preserve">Технические средства обучения: </w:t>
      </w:r>
    </w:p>
    <w:p w:rsidR="00590300" w:rsidRPr="00D90651" w:rsidRDefault="00590300" w:rsidP="00815222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651">
        <w:rPr>
          <w:rFonts w:ascii="Times New Roman" w:hAnsi="Times New Roman" w:cs="Times New Roman"/>
          <w:bCs/>
          <w:sz w:val="28"/>
          <w:szCs w:val="28"/>
        </w:rPr>
        <w:t>персональные компьютеры для индивидуальной работы на практических занятиях (по числу студентов в учебной группе).</w:t>
      </w:r>
    </w:p>
    <w:p w:rsidR="00382F90" w:rsidRPr="00D90651" w:rsidRDefault="00382F90" w:rsidP="00815222">
      <w:pPr>
        <w:pStyle w:val="a3"/>
        <w:numPr>
          <w:ilvl w:val="0"/>
          <w:numId w:val="6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651">
        <w:rPr>
          <w:rFonts w:ascii="Times New Roman" w:hAnsi="Times New Roman" w:cs="Times New Roman"/>
          <w:bCs/>
          <w:sz w:val="28"/>
          <w:szCs w:val="28"/>
        </w:rPr>
        <w:t>принтер лазерный (сетевой);</w:t>
      </w:r>
    </w:p>
    <w:p w:rsidR="00EC1206" w:rsidRPr="00D90651" w:rsidRDefault="00EC1206" w:rsidP="00815222">
      <w:pPr>
        <w:pStyle w:val="a3"/>
        <w:numPr>
          <w:ilvl w:val="0"/>
          <w:numId w:val="6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651">
        <w:rPr>
          <w:rFonts w:ascii="Times New Roman" w:hAnsi="Times New Roman" w:cs="Times New Roman"/>
          <w:bCs/>
          <w:sz w:val="28"/>
          <w:szCs w:val="28"/>
        </w:rPr>
        <w:t>колонки,</w:t>
      </w:r>
    </w:p>
    <w:p w:rsidR="00382F90" w:rsidRPr="00D90651" w:rsidRDefault="00382F90" w:rsidP="00815222">
      <w:pPr>
        <w:pStyle w:val="a3"/>
        <w:numPr>
          <w:ilvl w:val="0"/>
          <w:numId w:val="6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651">
        <w:rPr>
          <w:rFonts w:ascii="Times New Roman" w:hAnsi="Times New Roman" w:cs="Times New Roman"/>
          <w:bCs/>
          <w:sz w:val="28"/>
          <w:szCs w:val="28"/>
        </w:rPr>
        <w:t xml:space="preserve">аудиторная доска для письма фломастером; </w:t>
      </w:r>
    </w:p>
    <w:p w:rsidR="00EC1206" w:rsidRPr="00D90651" w:rsidRDefault="00EC1206" w:rsidP="00815222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651">
        <w:rPr>
          <w:rFonts w:ascii="Times New Roman" w:hAnsi="Times New Roman" w:cs="Times New Roman"/>
          <w:bCs/>
          <w:sz w:val="28"/>
          <w:szCs w:val="28"/>
        </w:rPr>
        <w:t>демонстрационные ресурсы в печатном и электронном представлении,</w:t>
      </w:r>
    </w:p>
    <w:p w:rsidR="00EC1206" w:rsidRPr="00D90651" w:rsidRDefault="00EC1206" w:rsidP="00815222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651">
        <w:rPr>
          <w:rFonts w:ascii="Times New Roman" w:hAnsi="Times New Roman" w:cs="Times New Roman"/>
          <w:bCs/>
          <w:sz w:val="28"/>
          <w:szCs w:val="28"/>
        </w:rPr>
        <w:t>шкафы для хранения дидактического материала</w:t>
      </w:r>
      <w:r w:rsidR="00154134" w:rsidRPr="00D90651">
        <w:rPr>
          <w:rFonts w:ascii="Times New Roman" w:hAnsi="Times New Roman" w:cs="Times New Roman"/>
          <w:bCs/>
          <w:sz w:val="28"/>
          <w:szCs w:val="28"/>
        </w:rPr>
        <w:t xml:space="preserve">  и оборудования</w:t>
      </w:r>
      <w:r w:rsidRPr="00D90651">
        <w:rPr>
          <w:rFonts w:ascii="Times New Roman" w:hAnsi="Times New Roman" w:cs="Times New Roman"/>
          <w:bCs/>
          <w:sz w:val="28"/>
          <w:szCs w:val="28"/>
        </w:rPr>
        <w:t>;</w:t>
      </w:r>
    </w:p>
    <w:p w:rsidR="00EC1206" w:rsidRPr="00D90651" w:rsidRDefault="00EC1206" w:rsidP="00815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2922" w:rsidRPr="00D90651" w:rsidRDefault="00042922" w:rsidP="008152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right="140" w:firstLine="567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D90651">
        <w:rPr>
          <w:rFonts w:ascii="Times New Roman" w:hAnsi="Times New Roman" w:cs="Times New Roman"/>
          <w:color w:val="000000" w:themeColor="text1"/>
        </w:rPr>
        <w:t>3.2 Информационное обеспечение обучения</w:t>
      </w:r>
    </w:p>
    <w:p w:rsidR="003F502D" w:rsidRPr="00D90651" w:rsidRDefault="003F502D" w:rsidP="00815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0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42922" w:rsidRPr="00D90651" w:rsidRDefault="00042922" w:rsidP="00815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0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906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Перечень рекомендуемых учебных изданий, </w:t>
      </w:r>
      <w:proofErr w:type="spellStart"/>
      <w:r w:rsidR="00CB218A" w:rsidRPr="00D906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интернет</w:t>
      </w:r>
      <w:r w:rsidRPr="00D906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-ресурсов</w:t>
      </w:r>
      <w:proofErr w:type="spellEnd"/>
      <w:r w:rsidRPr="00D906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д</w:t>
      </w:r>
      <w:r w:rsidRPr="00D906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D906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полнительной литературы</w:t>
      </w:r>
    </w:p>
    <w:p w:rsidR="00E13B75" w:rsidRPr="00D90651" w:rsidRDefault="00E13B75" w:rsidP="00815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0" w:firstLine="567"/>
        <w:jc w:val="both"/>
        <w:rPr>
          <w:rFonts w:ascii="Times New Roman" w:hAnsi="Times New Roman" w:cs="Times New Roman"/>
          <w:bCs/>
          <w:sz w:val="28"/>
          <w:szCs w:val="24"/>
          <w:u w:val="single"/>
        </w:rPr>
      </w:pPr>
    </w:p>
    <w:p w:rsidR="00042922" w:rsidRPr="00D90651" w:rsidRDefault="00042922" w:rsidP="00815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0" w:firstLine="567"/>
        <w:jc w:val="both"/>
        <w:rPr>
          <w:rFonts w:ascii="Times New Roman" w:hAnsi="Times New Roman" w:cs="Times New Roman"/>
          <w:bCs/>
          <w:sz w:val="28"/>
          <w:szCs w:val="24"/>
          <w:u w:val="single"/>
        </w:rPr>
      </w:pPr>
      <w:r w:rsidRPr="00D90651">
        <w:rPr>
          <w:rFonts w:ascii="Times New Roman" w:hAnsi="Times New Roman" w:cs="Times New Roman"/>
          <w:bCs/>
          <w:sz w:val="28"/>
          <w:szCs w:val="24"/>
          <w:u w:val="single"/>
        </w:rPr>
        <w:t>Основные источники:</w:t>
      </w:r>
    </w:p>
    <w:p w:rsidR="00815222" w:rsidRPr="00D90651" w:rsidRDefault="00815222" w:rsidP="00815222">
      <w:pPr>
        <w:pStyle w:val="a3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6"/>
          <w:sz w:val="28"/>
        </w:rPr>
      </w:pPr>
      <w:r w:rsidRPr="007A10E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Г.Н. Федорова. Основы проектирования баз данных: учебное пособие для студ. Учреждений </w:t>
      </w:r>
      <w:proofErr w:type="spellStart"/>
      <w:r w:rsidRPr="007A10E3">
        <w:rPr>
          <w:rFonts w:ascii="Times New Roman" w:hAnsi="Times New Roman" w:cs="Times New Roman"/>
          <w:color w:val="000000" w:themeColor="text1"/>
          <w:sz w:val="28"/>
          <w:szCs w:val="24"/>
        </w:rPr>
        <w:t>сред</w:t>
      </w:r>
      <w:proofErr w:type="gramStart"/>
      <w:r w:rsidRPr="007A10E3">
        <w:rPr>
          <w:rFonts w:ascii="Times New Roman" w:hAnsi="Times New Roman" w:cs="Times New Roman"/>
          <w:color w:val="000000" w:themeColor="text1"/>
          <w:sz w:val="28"/>
          <w:szCs w:val="24"/>
        </w:rPr>
        <w:t>.п</w:t>
      </w:r>
      <w:proofErr w:type="gramEnd"/>
      <w:r w:rsidRPr="007A10E3">
        <w:rPr>
          <w:rFonts w:ascii="Times New Roman" w:hAnsi="Times New Roman" w:cs="Times New Roman"/>
          <w:color w:val="000000" w:themeColor="text1"/>
          <w:sz w:val="28"/>
          <w:szCs w:val="24"/>
        </w:rPr>
        <w:t>роф</w:t>
      </w:r>
      <w:proofErr w:type="spellEnd"/>
      <w:r w:rsidRPr="007A10E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образования. Изд. </w:t>
      </w:r>
      <w:r w:rsidR="00C437D4" w:rsidRPr="007A10E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центр </w:t>
      </w:r>
      <w:r w:rsidRPr="007A10E3">
        <w:rPr>
          <w:rFonts w:ascii="Times New Roman" w:hAnsi="Times New Roman" w:cs="Times New Roman"/>
          <w:color w:val="000000" w:themeColor="text1"/>
          <w:sz w:val="28"/>
          <w:szCs w:val="24"/>
        </w:rPr>
        <w:t>«Академия». 2017г. (25 шт. в библ.)</w:t>
      </w:r>
    </w:p>
    <w:p w:rsidR="00042922" w:rsidRPr="00D90651" w:rsidRDefault="00042922" w:rsidP="0081522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0" w:firstLine="567"/>
        <w:jc w:val="both"/>
        <w:rPr>
          <w:rFonts w:ascii="Times New Roman" w:hAnsi="Times New Roman" w:cs="Times New Roman"/>
          <w:bCs/>
          <w:sz w:val="28"/>
          <w:szCs w:val="24"/>
          <w:u w:val="single"/>
        </w:rPr>
      </w:pPr>
      <w:r w:rsidRPr="00D90651">
        <w:rPr>
          <w:rFonts w:ascii="Times New Roman" w:hAnsi="Times New Roman" w:cs="Times New Roman"/>
          <w:bCs/>
          <w:sz w:val="28"/>
          <w:szCs w:val="24"/>
          <w:u w:val="single"/>
        </w:rPr>
        <w:t>Дополнительные источники:</w:t>
      </w:r>
    </w:p>
    <w:p w:rsidR="00A60155" w:rsidRPr="00D90651" w:rsidRDefault="000B7D46" w:rsidP="00815222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6"/>
          <w:sz w:val="28"/>
        </w:rPr>
      </w:pPr>
      <w:hyperlink r:id="rId10" w:tooltip="Владимир Давыдович Менделевич" w:history="1">
        <w:r w:rsidR="00A60155" w:rsidRPr="00D90651">
          <w:rPr>
            <w:rFonts w:ascii="Times New Roman" w:hAnsi="Times New Roman" w:cs="Times New Roman"/>
            <w:spacing w:val="-6"/>
            <w:sz w:val="28"/>
          </w:rPr>
          <w:t>Владимир Давыдович Менделевич</w:t>
        </w:r>
      </w:hyperlink>
      <w:r w:rsidR="00A60155" w:rsidRPr="00D90651">
        <w:rPr>
          <w:rFonts w:ascii="Times New Roman" w:hAnsi="Times New Roman" w:cs="Times New Roman"/>
          <w:spacing w:val="-6"/>
          <w:sz w:val="28"/>
        </w:rPr>
        <w:t xml:space="preserve"> Базы данных. Учебное пособие для студентов учреждений среднего профессионального образования. 5-е изд. М.: АКАДЕМИЯ, 2015.</w:t>
      </w:r>
    </w:p>
    <w:p w:rsidR="00B64253" w:rsidRPr="00D90651" w:rsidRDefault="00B64253" w:rsidP="00815222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6"/>
          <w:sz w:val="28"/>
        </w:rPr>
      </w:pPr>
      <w:proofErr w:type="spellStart"/>
      <w:r w:rsidRPr="00D90651">
        <w:rPr>
          <w:rFonts w:ascii="Times New Roman" w:hAnsi="Times New Roman" w:cs="Times New Roman"/>
          <w:spacing w:val="-6"/>
          <w:sz w:val="28"/>
        </w:rPr>
        <w:t>Крёнке</w:t>
      </w:r>
      <w:proofErr w:type="spellEnd"/>
      <w:r w:rsidRPr="00D90651">
        <w:rPr>
          <w:rFonts w:ascii="Times New Roman" w:hAnsi="Times New Roman" w:cs="Times New Roman"/>
          <w:spacing w:val="-6"/>
          <w:sz w:val="28"/>
        </w:rPr>
        <w:t xml:space="preserve"> Д. Теория и практика построения баз данных. 9-е изд</w:t>
      </w:r>
      <w:proofErr w:type="gramStart"/>
      <w:r w:rsidRPr="00D90651">
        <w:rPr>
          <w:rFonts w:ascii="Times New Roman" w:hAnsi="Times New Roman" w:cs="Times New Roman"/>
          <w:spacing w:val="-6"/>
          <w:sz w:val="28"/>
        </w:rPr>
        <w:t>.–</w:t>
      </w:r>
      <w:proofErr w:type="gramEnd"/>
      <w:r w:rsidRPr="00D90651">
        <w:rPr>
          <w:rFonts w:ascii="Times New Roman" w:hAnsi="Times New Roman" w:cs="Times New Roman"/>
          <w:spacing w:val="-6"/>
          <w:sz w:val="28"/>
        </w:rPr>
        <w:t>СПб.: П</w:t>
      </w:r>
      <w:r w:rsidRPr="00D90651">
        <w:rPr>
          <w:rFonts w:ascii="Times New Roman" w:hAnsi="Times New Roman" w:cs="Times New Roman"/>
          <w:spacing w:val="-6"/>
          <w:sz w:val="28"/>
        </w:rPr>
        <w:t>и</w:t>
      </w:r>
      <w:r w:rsidRPr="00D90651">
        <w:rPr>
          <w:rFonts w:ascii="Times New Roman" w:hAnsi="Times New Roman" w:cs="Times New Roman"/>
          <w:spacing w:val="-6"/>
          <w:sz w:val="28"/>
        </w:rPr>
        <w:t>тер, 20</w:t>
      </w:r>
      <w:r w:rsidR="00A60155" w:rsidRPr="00D90651">
        <w:rPr>
          <w:rFonts w:ascii="Times New Roman" w:hAnsi="Times New Roman" w:cs="Times New Roman"/>
          <w:spacing w:val="-6"/>
          <w:sz w:val="28"/>
        </w:rPr>
        <w:t>1</w:t>
      </w:r>
      <w:r w:rsidRPr="00D90651">
        <w:rPr>
          <w:rFonts w:ascii="Times New Roman" w:hAnsi="Times New Roman" w:cs="Times New Roman"/>
          <w:spacing w:val="-6"/>
          <w:sz w:val="28"/>
        </w:rPr>
        <w:t xml:space="preserve">5 – 859 с.: ил.– ( Серия </w:t>
      </w:r>
      <w:proofErr w:type="spellStart"/>
      <w:r w:rsidRPr="00D90651">
        <w:rPr>
          <w:rFonts w:ascii="Times New Roman" w:hAnsi="Times New Roman" w:cs="Times New Roman"/>
          <w:spacing w:val="-6"/>
          <w:sz w:val="28"/>
        </w:rPr>
        <w:t>computerscience</w:t>
      </w:r>
      <w:proofErr w:type="spellEnd"/>
      <w:r w:rsidRPr="00D90651">
        <w:rPr>
          <w:rFonts w:ascii="Times New Roman" w:hAnsi="Times New Roman" w:cs="Times New Roman"/>
          <w:spacing w:val="-6"/>
          <w:sz w:val="28"/>
        </w:rPr>
        <w:t xml:space="preserve">). </w:t>
      </w:r>
    </w:p>
    <w:p w:rsidR="000A6019" w:rsidRPr="00D90651" w:rsidRDefault="00127FD9" w:rsidP="00815222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pacing w:val="-6"/>
          <w:sz w:val="28"/>
        </w:rPr>
      </w:pPr>
      <w:r w:rsidRPr="00D90651">
        <w:rPr>
          <w:rFonts w:ascii="Times New Roman" w:hAnsi="Times New Roman" w:cs="Times New Roman"/>
          <w:spacing w:val="-6"/>
          <w:sz w:val="28"/>
        </w:rPr>
        <w:t>Карпова И.П. Базы данных. Учебное пособие.</w:t>
      </w:r>
      <w:proofErr w:type="gramStart"/>
      <w:r w:rsidRPr="00D90651">
        <w:rPr>
          <w:rFonts w:ascii="Times New Roman" w:hAnsi="Times New Roman" w:cs="Times New Roman"/>
          <w:spacing w:val="-6"/>
          <w:sz w:val="28"/>
        </w:rPr>
        <w:t xml:space="preserve"> .</w:t>
      </w:r>
      <w:proofErr w:type="gramEnd"/>
      <w:r w:rsidRPr="00D90651">
        <w:rPr>
          <w:rFonts w:ascii="Times New Roman" w:hAnsi="Times New Roman" w:cs="Times New Roman"/>
          <w:spacing w:val="-6"/>
          <w:sz w:val="28"/>
        </w:rPr>
        <w:t xml:space="preserve">–СПб: Издательский дом «Питер», 2015.- 240 с. </w:t>
      </w:r>
    </w:p>
    <w:p w:rsidR="00D05030" w:rsidRPr="00D90651" w:rsidRDefault="00D05030" w:rsidP="00815222">
      <w:pPr>
        <w:pStyle w:val="a3"/>
        <w:widowControl w:val="0"/>
        <w:tabs>
          <w:tab w:val="num" w:pos="142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  <w:u w:val="single"/>
        </w:rPr>
      </w:pPr>
      <w:proofErr w:type="gramStart"/>
      <w:r w:rsidRPr="00D90651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u w:val="single"/>
        </w:rPr>
        <w:t>Интернет-источники</w:t>
      </w:r>
      <w:proofErr w:type="gramEnd"/>
      <w:r w:rsidRPr="00D90651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u w:val="single"/>
        </w:rPr>
        <w:t>:</w:t>
      </w:r>
    </w:p>
    <w:p w:rsidR="002D00F8" w:rsidRPr="00D90651" w:rsidRDefault="002D00F8" w:rsidP="00815222">
      <w:pPr>
        <w:pStyle w:val="a3"/>
        <w:widowControl w:val="0"/>
        <w:numPr>
          <w:ilvl w:val="0"/>
          <w:numId w:val="19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90651">
        <w:rPr>
          <w:rFonts w:ascii="Times New Roman" w:hAnsi="Times New Roman" w:cs="Times New Roman"/>
          <w:spacing w:val="-6"/>
          <w:sz w:val="28"/>
          <w:szCs w:val="28"/>
        </w:rPr>
        <w:t>www.intuit.ru/studies/courses/48/48/info</w:t>
      </w:r>
    </w:p>
    <w:p w:rsidR="00D05030" w:rsidRPr="00D90651" w:rsidRDefault="00D05030" w:rsidP="00815222">
      <w:pPr>
        <w:pStyle w:val="a3"/>
        <w:numPr>
          <w:ilvl w:val="0"/>
          <w:numId w:val="19"/>
        </w:numPr>
        <w:tabs>
          <w:tab w:val="left" w:pos="709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90651">
        <w:rPr>
          <w:rFonts w:ascii="Times New Roman" w:hAnsi="Times New Roman" w:cs="Times New Roman"/>
          <w:spacing w:val="-6"/>
          <w:sz w:val="28"/>
          <w:szCs w:val="28"/>
        </w:rPr>
        <w:t>www.intuit.ru/studies/courses/12643/1191/lecture/21986</w:t>
      </w:r>
    </w:p>
    <w:p w:rsidR="005277D9" w:rsidRPr="00D90651" w:rsidRDefault="005277D9" w:rsidP="00815222">
      <w:pPr>
        <w:pStyle w:val="a3"/>
        <w:widowControl w:val="0"/>
        <w:numPr>
          <w:ilvl w:val="0"/>
          <w:numId w:val="19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90651">
        <w:rPr>
          <w:rFonts w:ascii="Times New Roman" w:hAnsi="Times New Roman" w:cs="Times New Roman"/>
          <w:spacing w:val="-6"/>
          <w:sz w:val="28"/>
          <w:szCs w:val="28"/>
        </w:rPr>
        <w:t>www.docme.ru/doc/540744/lekciya-5.-relyacionnaya-algebra-i-relyacionnoe-ischislenie</w:t>
      </w:r>
    </w:p>
    <w:p w:rsidR="005277D9" w:rsidRPr="00D90651" w:rsidRDefault="000B7D46" w:rsidP="00815222">
      <w:pPr>
        <w:pStyle w:val="a3"/>
        <w:widowControl w:val="0"/>
        <w:numPr>
          <w:ilvl w:val="0"/>
          <w:numId w:val="19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hyperlink r:id="rId11" w:history="1">
        <w:r w:rsidR="005277D9" w:rsidRPr="00D90651">
          <w:rPr>
            <w:rFonts w:ascii="Times New Roman" w:hAnsi="Times New Roman" w:cs="Times New Roman"/>
            <w:spacing w:val="-6"/>
            <w:sz w:val="28"/>
            <w:szCs w:val="28"/>
          </w:rPr>
          <w:t>www.stud.kipage.ru</w:t>
        </w:r>
      </w:hyperlink>
    </w:p>
    <w:p w:rsidR="003F502D" w:rsidRPr="00D90651" w:rsidRDefault="00042922" w:rsidP="00815D2E">
      <w:pPr>
        <w:pStyle w:val="1"/>
        <w:numPr>
          <w:ilvl w:val="0"/>
          <w:numId w:val="4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D90651">
        <w:rPr>
          <w:rFonts w:ascii="Times New Roman" w:hAnsi="Times New Roman" w:cs="Times New Roman"/>
          <w:caps/>
          <w:color w:val="000000" w:themeColor="text1"/>
        </w:rPr>
        <w:lastRenderedPageBreak/>
        <w:t>Контроль и оценка результатов освоения</w:t>
      </w:r>
    </w:p>
    <w:p w:rsidR="00815D2E" w:rsidRPr="00D80D63" w:rsidRDefault="00042922" w:rsidP="00815D2E">
      <w:pPr>
        <w:pStyle w:val="1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851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D90651">
        <w:rPr>
          <w:rFonts w:ascii="Times New Roman" w:hAnsi="Times New Roman" w:cs="Times New Roman"/>
          <w:caps/>
          <w:color w:val="000000" w:themeColor="text1"/>
        </w:rPr>
        <w:t xml:space="preserve">УЧЕБНОЙ Дисциплины </w:t>
      </w:r>
      <w:r w:rsidR="00CA0FC6" w:rsidRPr="00D90651">
        <w:rPr>
          <w:rFonts w:ascii="Times New Roman" w:hAnsi="Times New Roman" w:cs="Times New Roman"/>
          <w:caps/>
          <w:color w:val="000000" w:themeColor="text1"/>
        </w:rPr>
        <w:t>ОП.07 Основы</w:t>
      </w:r>
    </w:p>
    <w:p w:rsidR="00042922" w:rsidRPr="00D90651" w:rsidRDefault="00CA0FC6" w:rsidP="00815D2E">
      <w:pPr>
        <w:pStyle w:val="1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851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D90651">
        <w:rPr>
          <w:rFonts w:ascii="Times New Roman" w:hAnsi="Times New Roman" w:cs="Times New Roman"/>
          <w:caps/>
          <w:color w:val="000000" w:themeColor="text1"/>
        </w:rPr>
        <w:t>проектированиябаз данных</w:t>
      </w:r>
    </w:p>
    <w:p w:rsidR="00105F02" w:rsidRPr="00D90651" w:rsidRDefault="00105F02" w:rsidP="003F502D">
      <w:pPr>
        <w:pStyle w:val="1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851"/>
        <w:jc w:val="both"/>
        <w:rPr>
          <w:rFonts w:ascii="Times New Roman" w:hAnsi="Times New Roman" w:cs="Times New Roman"/>
          <w:color w:val="000000" w:themeColor="text1"/>
        </w:rPr>
      </w:pPr>
    </w:p>
    <w:p w:rsidR="00A976E8" w:rsidRPr="00D90651" w:rsidRDefault="00042922" w:rsidP="00885B0D">
      <w:pPr>
        <w:pStyle w:val="1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851"/>
        <w:jc w:val="both"/>
        <w:rPr>
          <w:rFonts w:ascii="Times New Roman" w:hAnsi="Times New Roman" w:cs="Times New Roman"/>
          <w:b w:val="0"/>
          <w:color w:val="000000" w:themeColor="text1"/>
        </w:rPr>
      </w:pPr>
      <w:proofErr w:type="gramStart"/>
      <w:r w:rsidRPr="00D90651">
        <w:rPr>
          <w:rFonts w:ascii="Times New Roman" w:hAnsi="Times New Roman" w:cs="Times New Roman"/>
          <w:b w:val="0"/>
          <w:color w:val="000000" w:themeColor="text1"/>
        </w:rPr>
        <w:t>Контроль</w:t>
      </w:r>
      <w:r w:rsidR="00D80D63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D90651">
        <w:rPr>
          <w:rFonts w:ascii="Times New Roman" w:hAnsi="Times New Roman" w:cs="Times New Roman"/>
          <w:b w:val="0"/>
          <w:color w:val="000000" w:themeColor="text1"/>
        </w:rPr>
        <w:t>и оценка результатов освоения учебной дисциплины ос</w:t>
      </w:r>
      <w:r w:rsidRPr="00D90651">
        <w:rPr>
          <w:rFonts w:ascii="Times New Roman" w:hAnsi="Times New Roman" w:cs="Times New Roman"/>
          <w:b w:val="0"/>
          <w:color w:val="000000" w:themeColor="text1"/>
        </w:rPr>
        <w:t>у</w:t>
      </w:r>
      <w:r w:rsidRPr="00D90651">
        <w:rPr>
          <w:rFonts w:ascii="Times New Roman" w:hAnsi="Times New Roman" w:cs="Times New Roman"/>
          <w:b w:val="0"/>
          <w:color w:val="000000" w:themeColor="text1"/>
        </w:rPr>
        <w:t>ществляется преподавателемв процессе проведения практических занятий</w:t>
      </w:r>
      <w:r w:rsidR="00065D9F" w:rsidRPr="00D90651">
        <w:rPr>
          <w:rFonts w:ascii="Times New Roman" w:hAnsi="Times New Roman" w:cs="Times New Roman"/>
          <w:b w:val="0"/>
          <w:color w:val="000000" w:themeColor="text1"/>
        </w:rPr>
        <w:t>,</w:t>
      </w:r>
      <w:r w:rsidR="00C437D4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065D9F" w:rsidRPr="00D90651">
        <w:rPr>
          <w:rFonts w:ascii="Times New Roman" w:hAnsi="Times New Roman" w:cs="Times New Roman"/>
          <w:b w:val="0"/>
          <w:color w:val="000000" w:themeColor="text1"/>
        </w:rPr>
        <w:t>т</w:t>
      </w:r>
      <w:r w:rsidR="00065D9F" w:rsidRPr="00D90651">
        <w:rPr>
          <w:rFonts w:ascii="Times New Roman" w:hAnsi="Times New Roman" w:cs="Times New Roman"/>
          <w:b w:val="0"/>
          <w:color w:val="000000" w:themeColor="text1"/>
        </w:rPr>
        <w:t>е</w:t>
      </w:r>
      <w:r w:rsidR="00065D9F" w:rsidRPr="00D90651">
        <w:rPr>
          <w:rFonts w:ascii="Times New Roman" w:hAnsi="Times New Roman" w:cs="Times New Roman"/>
          <w:b w:val="0"/>
          <w:color w:val="000000" w:themeColor="text1"/>
        </w:rPr>
        <w:t>стирования</w:t>
      </w:r>
      <w:r w:rsidR="00C437D4">
        <w:rPr>
          <w:rFonts w:ascii="Times New Roman" w:hAnsi="Times New Roman" w:cs="Times New Roman"/>
          <w:b w:val="0"/>
          <w:color w:val="000000" w:themeColor="text1"/>
        </w:rPr>
        <w:t>, технических диктантов</w:t>
      </w:r>
      <w:r w:rsidR="00065D9F" w:rsidRPr="00D90651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D90651">
        <w:rPr>
          <w:rFonts w:ascii="Times New Roman" w:hAnsi="Times New Roman" w:cs="Times New Roman"/>
          <w:b w:val="0"/>
          <w:color w:val="000000" w:themeColor="text1"/>
        </w:rPr>
        <w:t xml:space="preserve">и </w:t>
      </w:r>
      <w:r w:rsidR="003F502D" w:rsidRPr="00D90651">
        <w:rPr>
          <w:rFonts w:ascii="Times New Roman" w:hAnsi="Times New Roman" w:cs="Times New Roman"/>
          <w:b w:val="0"/>
          <w:color w:val="000000" w:themeColor="text1"/>
        </w:rPr>
        <w:t>самостоятельных письменных</w:t>
      </w:r>
      <w:r w:rsidRPr="00D90651">
        <w:rPr>
          <w:rFonts w:ascii="Times New Roman" w:hAnsi="Times New Roman" w:cs="Times New Roman"/>
          <w:b w:val="0"/>
          <w:color w:val="000000" w:themeColor="text1"/>
        </w:rPr>
        <w:t xml:space="preserve"> работ, а также </w:t>
      </w:r>
      <w:r w:rsidR="00885B0D" w:rsidRPr="00D90651">
        <w:rPr>
          <w:rFonts w:ascii="Times New Roman" w:hAnsi="Times New Roman" w:cs="Times New Roman"/>
          <w:b w:val="0"/>
          <w:color w:val="000000" w:themeColor="text1"/>
        </w:rPr>
        <w:t>подготовки</w:t>
      </w:r>
      <w:r w:rsidR="00C437D4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547A02" w:rsidRPr="00D90651">
        <w:rPr>
          <w:rFonts w:ascii="Times New Roman" w:hAnsi="Times New Roman" w:cs="Times New Roman"/>
          <w:b w:val="0"/>
          <w:color w:val="000000" w:themeColor="text1"/>
        </w:rPr>
        <w:t xml:space="preserve">обучающимися </w:t>
      </w:r>
      <w:r w:rsidRPr="00D90651">
        <w:rPr>
          <w:rFonts w:ascii="Times New Roman" w:hAnsi="Times New Roman" w:cs="Times New Roman"/>
          <w:b w:val="0"/>
          <w:color w:val="000000" w:themeColor="text1"/>
        </w:rPr>
        <w:t xml:space="preserve">индивидуальных </w:t>
      </w:r>
      <w:r w:rsidR="00885B0D" w:rsidRPr="00D90651">
        <w:rPr>
          <w:rFonts w:ascii="Times New Roman" w:hAnsi="Times New Roman" w:cs="Times New Roman"/>
          <w:b w:val="0"/>
          <w:color w:val="000000" w:themeColor="text1"/>
        </w:rPr>
        <w:t xml:space="preserve">сообщений </w:t>
      </w:r>
      <w:r w:rsidR="00C437D4">
        <w:rPr>
          <w:rFonts w:ascii="Times New Roman" w:hAnsi="Times New Roman" w:cs="Times New Roman"/>
          <w:b w:val="0"/>
          <w:color w:val="000000" w:themeColor="text1"/>
        </w:rPr>
        <w:t xml:space="preserve">и конспектов </w:t>
      </w:r>
      <w:r w:rsidR="00885B0D" w:rsidRPr="00D90651">
        <w:rPr>
          <w:rFonts w:ascii="Times New Roman" w:hAnsi="Times New Roman" w:cs="Times New Roman"/>
          <w:b w:val="0"/>
          <w:color w:val="000000" w:themeColor="text1"/>
        </w:rPr>
        <w:t>по заданным темам</w:t>
      </w:r>
      <w:r w:rsidR="00C437D4">
        <w:rPr>
          <w:rFonts w:ascii="Times New Roman" w:hAnsi="Times New Roman" w:cs="Times New Roman"/>
          <w:b w:val="0"/>
          <w:color w:val="000000" w:themeColor="text1"/>
        </w:rPr>
        <w:t>.</w:t>
      </w:r>
      <w:proofErr w:type="gramEnd"/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103"/>
      </w:tblGrid>
      <w:tr w:rsidR="00D80D63" w:rsidRPr="00D90651" w:rsidTr="00D80D63">
        <w:trPr>
          <w:trHeight w:val="10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63" w:rsidRPr="00D90651" w:rsidRDefault="00D80D63" w:rsidP="003D5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Результаты обучения</w:t>
            </w:r>
          </w:p>
          <w:p w:rsidR="00D80D63" w:rsidRPr="00D90651" w:rsidRDefault="00D80D63" w:rsidP="003D5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proofErr w:type="gramStart"/>
            <w:r w:rsidRPr="00D90651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 xml:space="preserve">(освоенные умения, </w:t>
            </w:r>
            <w:proofErr w:type="gramEnd"/>
          </w:p>
          <w:p w:rsidR="00D80D63" w:rsidRPr="00D90651" w:rsidRDefault="00D80D63" w:rsidP="003D5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усвоенные знания)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63" w:rsidRPr="00D90651" w:rsidRDefault="00D80D63" w:rsidP="003D5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/>
                <w:sz w:val="26"/>
                <w:szCs w:val="26"/>
              </w:rPr>
              <w:t>Формы и методы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90651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контроля и</w:t>
            </w:r>
          </w:p>
          <w:p w:rsidR="00D80D63" w:rsidRPr="00D90651" w:rsidRDefault="00D80D63" w:rsidP="003D5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51">
              <w:rPr>
                <w:rFonts w:ascii="Times New Roman" w:hAnsi="Times New Roman" w:cs="Times New Roman"/>
                <w:b/>
                <w:sz w:val="26"/>
                <w:szCs w:val="26"/>
              </w:rPr>
              <w:t>оценки результатов обучения</w:t>
            </w:r>
          </w:p>
        </w:tc>
      </w:tr>
      <w:tr w:rsidR="00D80D63" w:rsidRPr="00D90651" w:rsidTr="00D80D63">
        <w:trPr>
          <w:trHeight w:val="26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63" w:rsidRPr="00D90651" w:rsidRDefault="00D80D63" w:rsidP="003D5749">
            <w:pPr>
              <w:pStyle w:val="a3"/>
              <w:widowControl w:val="0"/>
              <w:tabs>
                <w:tab w:val="left" w:pos="41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9065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Умения:</w:t>
            </w:r>
          </w:p>
          <w:p w:rsidR="00D80D63" w:rsidRPr="00D90651" w:rsidRDefault="00D80D63" w:rsidP="003D5749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41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30" w:firstLine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065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проектировать реляционную базу данных;</w:t>
            </w:r>
          </w:p>
          <w:p w:rsidR="00D80D63" w:rsidRDefault="00D80D63" w:rsidP="003D5749">
            <w:pPr>
              <w:pStyle w:val="a3"/>
              <w:widowControl w:val="0"/>
              <w:tabs>
                <w:tab w:val="left" w:pos="41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D80D63" w:rsidRDefault="00D80D63" w:rsidP="003D5749">
            <w:pPr>
              <w:pStyle w:val="a3"/>
              <w:widowControl w:val="0"/>
              <w:tabs>
                <w:tab w:val="left" w:pos="41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D80D63" w:rsidRDefault="00D80D63" w:rsidP="003D5749">
            <w:pPr>
              <w:pStyle w:val="a3"/>
              <w:widowControl w:val="0"/>
              <w:tabs>
                <w:tab w:val="left" w:pos="41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D80D63" w:rsidRDefault="00D80D63" w:rsidP="003D5749">
            <w:pPr>
              <w:pStyle w:val="a3"/>
              <w:widowControl w:val="0"/>
              <w:tabs>
                <w:tab w:val="left" w:pos="41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D80D63" w:rsidRPr="00D90651" w:rsidRDefault="00D80D63" w:rsidP="003D5749">
            <w:pPr>
              <w:pStyle w:val="a3"/>
              <w:widowControl w:val="0"/>
              <w:tabs>
                <w:tab w:val="left" w:pos="41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9065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Знания:</w:t>
            </w:r>
          </w:p>
          <w:p w:rsidR="00D80D63" w:rsidRPr="00D90651" w:rsidRDefault="00D80D63" w:rsidP="003D5749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46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17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065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основы теории баз данных;</w:t>
            </w:r>
          </w:p>
          <w:p w:rsidR="00D80D63" w:rsidRPr="00D90651" w:rsidRDefault="00D80D63" w:rsidP="003D5749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46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17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065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модели данных;</w:t>
            </w:r>
          </w:p>
          <w:p w:rsidR="00D80D63" w:rsidRDefault="00D80D63" w:rsidP="003D5749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46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17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065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особенности реляционной мод</w:t>
            </w:r>
            <w:r w:rsidRPr="00D9065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D9065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ли и проектирование баз данных.</w:t>
            </w:r>
          </w:p>
          <w:p w:rsidR="00D80D63" w:rsidRDefault="00D80D63" w:rsidP="003D5749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46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17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065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основы реляционной алгебры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D80D63" w:rsidRDefault="00D80D63" w:rsidP="003D5749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46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17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065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изобразительные средства, и</w:t>
            </w:r>
            <w:r w:rsidRPr="00D9065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Pr="00D9065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пользуемые в ER-моделировании;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D80D63" w:rsidRPr="0034648C" w:rsidRDefault="00D80D63" w:rsidP="003D5749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46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175"/>
              <w:rPr>
                <w:rStyle w:val="2115pt0"/>
                <w:rFonts w:eastAsiaTheme="minorHAnsi"/>
                <w:sz w:val="24"/>
                <w:szCs w:val="24"/>
                <w:shd w:val="clear" w:color="auto" w:fill="auto"/>
                <w:lang w:eastAsia="en-US" w:bidi="ar-SA"/>
              </w:rPr>
            </w:pPr>
            <w:r w:rsidRPr="00D90651">
              <w:rPr>
                <w:rStyle w:val="2115pt0"/>
                <w:rFonts w:eastAsiaTheme="minorEastAsia"/>
                <w:sz w:val="24"/>
                <w:szCs w:val="26"/>
              </w:rPr>
              <w:t>принципы проектирования баз данных, обеспечение непротивореч</w:t>
            </w:r>
            <w:r w:rsidRPr="00D90651">
              <w:rPr>
                <w:rStyle w:val="2115pt0"/>
                <w:rFonts w:eastAsiaTheme="minorEastAsia"/>
                <w:sz w:val="24"/>
                <w:szCs w:val="26"/>
              </w:rPr>
              <w:t>и</w:t>
            </w:r>
            <w:r w:rsidRPr="00D90651">
              <w:rPr>
                <w:rStyle w:val="2115pt0"/>
                <w:rFonts w:eastAsiaTheme="minorEastAsia"/>
                <w:sz w:val="24"/>
                <w:szCs w:val="26"/>
              </w:rPr>
              <w:t>вости и целостности данных.</w:t>
            </w:r>
          </w:p>
          <w:p w:rsidR="00D80D63" w:rsidRPr="00D90651" w:rsidRDefault="00D80D63" w:rsidP="003D5749">
            <w:pPr>
              <w:pStyle w:val="a3"/>
              <w:widowControl w:val="0"/>
              <w:tabs>
                <w:tab w:val="left" w:pos="46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63" w:rsidRPr="00D90651" w:rsidRDefault="00D80D63" w:rsidP="003D5749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контроль: </w:t>
            </w:r>
          </w:p>
          <w:p w:rsidR="00D80D63" w:rsidRPr="00D90651" w:rsidRDefault="00D80D63" w:rsidP="003D5749">
            <w:pPr>
              <w:pStyle w:val="Default"/>
              <w:tabs>
                <w:tab w:val="left" w:pos="0"/>
                <w:tab w:val="left" w:pos="326"/>
                <w:tab w:val="left" w:pos="993"/>
              </w:tabs>
              <w:ind w:left="70"/>
              <w:rPr>
                <w:color w:val="000000" w:themeColor="text1"/>
              </w:rPr>
            </w:pPr>
            <w:r w:rsidRPr="00D90651">
              <w:rPr>
                <w:color w:val="000000" w:themeColor="text1"/>
              </w:rPr>
              <w:t xml:space="preserve">Экспертная оценка выполнения </w:t>
            </w:r>
          </w:p>
          <w:p w:rsidR="00D80D63" w:rsidRDefault="00D80D63" w:rsidP="003D5749">
            <w:pPr>
              <w:pStyle w:val="Default"/>
              <w:tabs>
                <w:tab w:val="left" w:pos="0"/>
                <w:tab w:val="left" w:pos="326"/>
                <w:tab w:val="left" w:pos="993"/>
              </w:tabs>
              <w:ind w:left="70"/>
              <w:rPr>
                <w:color w:val="000000" w:themeColor="text1"/>
              </w:rPr>
            </w:pPr>
            <w:r w:rsidRPr="00D90651">
              <w:rPr>
                <w:color w:val="000000" w:themeColor="text1"/>
              </w:rPr>
              <w:t>практическ</w:t>
            </w:r>
            <w:r>
              <w:rPr>
                <w:color w:val="000000" w:themeColor="text1"/>
              </w:rPr>
              <w:t xml:space="preserve">их </w:t>
            </w:r>
            <w:r w:rsidRPr="00D90651">
              <w:rPr>
                <w:color w:val="000000" w:themeColor="text1"/>
              </w:rPr>
              <w:t>работ</w:t>
            </w:r>
            <w:r>
              <w:rPr>
                <w:color w:val="000000" w:themeColor="text1"/>
              </w:rPr>
              <w:t xml:space="preserve"> </w:t>
            </w:r>
            <w:proofErr w:type="gramStart"/>
            <w:r w:rsidRPr="00D90651">
              <w:rPr>
                <w:color w:val="000000" w:themeColor="text1"/>
              </w:rPr>
              <w:t>ПР</w:t>
            </w:r>
            <w:proofErr w:type="gramEnd"/>
            <w:r w:rsidRPr="00D90651">
              <w:rPr>
                <w:color w:val="000000" w:themeColor="text1"/>
              </w:rPr>
              <w:t xml:space="preserve"> № 1</w:t>
            </w:r>
            <w:r>
              <w:rPr>
                <w:color w:val="000000" w:themeColor="text1"/>
              </w:rPr>
              <w:t>, 2, 10-22</w:t>
            </w:r>
          </w:p>
          <w:p w:rsidR="00D80D63" w:rsidRPr="00D90651" w:rsidRDefault="00D80D63" w:rsidP="003D5749">
            <w:pPr>
              <w:pStyle w:val="Default"/>
              <w:tabs>
                <w:tab w:val="left" w:pos="0"/>
                <w:tab w:val="left" w:pos="326"/>
                <w:tab w:val="left" w:pos="993"/>
              </w:tabs>
              <w:ind w:left="70"/>
              <w:rPr>
                <w:color w:val="000000" w:themeColor="text1"/>
              </w:rPr>
            </w:pPr>
          </w:p>
          <w:p w:rsidR="00D80D63" w:rsidRDefault="00D80D63" w:rsidP="003D5749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D63" w:rsidRDefault="00D80D63" w:rsidP="003D5749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D63" w:rsidRDefault="00D80D63" w:rsidP="003D5749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D63" w:rsidRDefault="00D80D63" w:rsidP="003D5749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D63" w:rsidRPr="00D90651" w:rsidRDefault="00D80D63" w:rsidP="003D5749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D63" w:rsidRPr="00D90651" w:rsidRDefault="00D80D63" w:rsidP="003D5749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контроль: </w:t>
            </w:r>
          </w:p>
          <w:p w:rsidR="00D80D63" w:rsidRPr="00D90651" w:rsidRDefault="00D80D63" w:rsidP="003D5749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90651">
              <w:rPr>
                <w:rFonts w:ascii="Times New Roman" w:hAnsi="Times New Roman" w:cs="Times New Roman"/>
                <w:sz w:val="24"/>
                <w:szCs w:val="24"/>
              </w:rPr>
              <w:t xml:space="preserve"> -Устный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и </w:t>
            </w:r>
            <w:r w:rsidRPr="00D90651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906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 диктанты,</w:t>
            </w:r>
            <w:r w:rsidRPr="00D90651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конспектов</w:t>
            </w:r>
          </w:p>
          <w:p w:rsidR="00D80D63" w:rsidRDefault="00D80D63" w:rsidP="003D5749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6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Промежуточный контроль</w:t>
            </w:r>
            <w:r w:rsidRPr="00D90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D80D63" w:rsidRDefault="00D80D63" w:rsidP="003D5749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дифференцированный зачёт</w:t>
            </w:r>
          </w:p>
          <w:p w:rsidR="00D80D63" w:rsidRDefault="00D80D63" w:rsidP="003D5749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0D63" w:rsidRPr="00D90651" w:rsidRDefault="00D80D63" w:rsidP="003D5749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D63" w:rsidRPr="00D90651" w:rsidTr="00D80D63">
        <w:trPr>
          <w:trHeight w:val="21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63" w:rsidRPr="00D90651" w:rsidRDefault="00D80D63" w:rsidP="003D5749">
            <w:pPr>
              <w:pStyle w:val="a3"/>
              <w:widowControl w:val="0"/>
              <w:tabs>
                <w:tab w:val="left" w:pos="41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30"/>
              <w:jc w:val="both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9065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Умения: </w:t>
            </w:r>
            <w:r w:rsidRPr="00D90651"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  <w:lang w:eastAsia="en-US"/>
              </w:rPr>
              <w:t>использовать язык запр</w:t>
            </w:r>
            <w:r w:rsidRPr="00D90651"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  <w:lang w:eastAsia="en-US"/>
              </w:rPr>
              <w:t>о</w:t>
            </w:r>
            <w:r w:rsidRPr="00D90651"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  <w:lang w:eastAsia="en-US"/>
              </w:rPr>
              <w:t>сов для программного извлечения сведений из баз данных</w:t>
            </w:r>
          </w:p>
          <w:p w:rsidR="00D80D63" w:rsidRDefault="00D80D63" w:rsidP="003D5749">
            <w:pPr>
              <w:pStyle w:val="a3"/>
              <w:widowControl w:val="0"/>
              <w:tabs>
                <w:tab w:val="left" w:pos="41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30"/>
              <w:jc w:val="both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D80D63" w:rsidRDefault="00D80D63" w:rsidP="003D5749">
            <w:pPr>
              <w:pStyle w:val="a3"/>
              <w:widowControl w:val="0"/>
              <w:tabs>
                <w:tab w:val="left" w:pos="41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30"/>
              <w:jc w:val="both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D80D63" w:rsidRDefault="00D80D63" w:rsidP="003D5749">
            <w:pPr>
              <w:pStyle w:val="a3"/>
              <w:widowControl w:val="0"/>
              <w:tabs>
                <w:tab w:val="left" w:pos="41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30"/>
              <w:jc w:val="both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D80D63" w:rsidRDefault="00D80D63" w:rsidP="003D5749">
            <w:pPr>
              <w:pStyle w:val="a3"/>
              <w:widowControl w:val="0"/>
              <w:tabs>
                <w:tab w:val="left" w:pos="41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30"/>
              <w:jc w:val="both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D80D63" w:rsidRPr="00D90651" w:rsidRDefault="00D80D63" w:rsidP="003D5749">
            <w:pPr>
              <w:pStyle w:val="a3"/>
              <w:widowControl w:val="0"/>
              <w:tabs>
                <w:tab w:val="left" w:pos="41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30"/>
              <w:jc w:val="both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D80D63" w:rsidRDefault="00D80D63" w:rsidP="003D5749">
            <w:pPr>
              <w:pStyle w:val="a3"/>
              <w:widowControl w:val="0"/>
              <w:tabs>
                <w:tab w:val="left" w:pos="41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3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065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Знания: </w:t>
            </w:r>
            <w:r w:rsidRPr="00D9065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язык запросов SQL.</w:t>
            </w:r>
          </w:p>
          <w:p w:rsidR="00D80D63" w:rsidRDefault="00D80D63" w:rsidP="003D5749">
            <w:pPr>
              <w:pStyle w:val="a3"/>
              <w:widowControl w:val="0"/>
              <w:tabs>
                <w:tab w:val="left" w:pos="41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D63" w:rsidRPr="00D90651" w:rsidRDefault="00D80D63" w:rsidP="003D5749">
            <w:pPr>
              <w:pStyle w:val="a3"/>
              <w:widowControl w:val="0"/>
              <w:tabs>
                <w:tab w:val="left" w:pos="41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63" w:rsidRPr="00D90651" w:rsidRDefault="00D80D63" w:rsidP="003D5749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контроль: </w:t>
            </w:r>
          </w:p>
          <w:p w:rsidR="00D80D63" w:rsidRPr="00D90651" w:rsidRDefault="00D80D63" w:rsidP="003D5749">
            <w:pPr>
              <w:pStyle w:val="Default"/>
              <w:tabs>
                <w:tab w:val="left" w:pos="0"/>
                <w:tab w:val="left" w:pos="326"/>
                <w:tab w:val="left" w:pos="993"/>
              </w:tabs>
              <w:ind w:left="70"/>
              <w:jc w:val="both"/>
              <w:rPr>
                <w:color w:val="000000" w:themeColor="text1"/>
              </w:rPr>
            </w:pPr>
            <w:r w:rsidRPr="00D90651">
              <w:rPr>
                <w:color w:val="000000" w:themeColor="text1"/>
              </w:rPr>
              <w:t xml:space="preserve">-Экспертная оценка выполнения </w:t>
            </w:r>
          </w:p>
          <w:p w:rsidR="00D80D63" w:rsidRPr="00D90651" w:rsidRDefault="00D80D63" w:rsidP="003D5749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практических работ </w:t>
            </w:r>
            <w:proofErr w:type="gramStart"/>
            <w:r w:rsidRPr="00D90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gramEnd"/>
            <w:r w:rsidRPr="00D90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№3-9</w:t>
            </w:r>
          </w:p>
          <w:p w:rsidR="00D80D63" w:rsidRPr="00D90651" w:rsidRDefault="00D80D63" w:rsidP="003D5749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-проверка результатов практикумов</w:t>
            </w:r>
          </w:p>
          <w:p w:rsidR="00D80D63" w:rsidRDefault="00D80D63" w:rsidP="003D5749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000000" w:themeColor="text1"/>
              </w:rPr>
            </w:pPr>
            <w:r w:rsidRPr="00986082">
              <w:rPr>
                <w:rFonts w:ascii="Times New Roman" w:hAnsi="Times New Roman" w:cs="Times New Roman"/>
                <w:b/>
                <w:color w:val="000000" w:themeColor="text1"/>
              </w:rPr>
              <w:t>Промежуточный контроль</w:t>
            </w:r>
            <w:r w:rsidRPr="00986082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D80D63" w:rsidRPr="00986082" w:rsidRDefault="00D80D63" w:rsidP="003D5749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08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дифференцированный зачёт</w:t>
            </w:r>
          </w:p>
          <w:p w:rsidR="00D80D63" w:rsidRDefault="00D80D63" w:rsidP="003D5749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D63" w:rsidRPr="00D90651" w:rsidRDefault="00D80D63" w:rsidP="003D5749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D63" w:rsidRPr="00D90651" w:rsidRDefault="00D80D63" w:rsidP="003D5749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90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контроль: </w:t>
            </w:r>
            <w:r w:rsidRPr="00D90651">
              <w:rPr>
                <w:rFonts w:ascii="Times New Roman" w:hAnsi="Times New Roman" w:cs="Times New Roman"/>
                <w:sz w:val="24"/>
                <w:szCs w:val="24"/>
              </w:rPr>
              <w:t xml:space="preserve"> оценка результатов те</w:t>
            </w:r>
            <w:r w:rsidRPr="00D9065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90651">
              <w:rPr>
                <w:rFonts w:ascii="Times New Roman" w:hAnsi="Times New Roman" w:cs="Times New Roman"/>
                <w:sz w:val="24"/>
                <w:szCs w:val="24"/>
              </w:rPr>
              <w:t>нических диктантов</w:t>
            </w:r>
          </w:p>
          <w:p w:rsidR="00D80D63" w:rsidRDefault="00D80D63" w:rsidP="003D5749">
            <w:pPr>
              <w:pStyle w:val="Default"/>
              <w:tabs>
                <w:tab w:val="left" w:pos="0"/>
                <w:tab w:val="left" w:pos="326"/>
                <w:tab w:val="left" w:pos="993"/>
              </w:tabs>
              <w:ind w:left="70"/>
              <w:jc w:val="both"/>
              <w:rPr>
                <w:color w:val="000000" w:themeColor="text1"/>
              </w:rPr>
            </w:pPr>
            <w:r w:rsidRPr="00D90651">
              <w:rPr>
                <w:b/>
                <w:color w:val="000000" w:themeColor="text1"/>
              </w:rPr>
              <w:t>Промежуточный контроль</w:t>
            </w:r>
            <w:r w:rsidRPr="00D90651">
              <w:rPr>
                <w:color w:val="000000" w:themeColor="text1"/>
              </w:rPr>
              <w:t xml:space="preserve">: </w:t>
            </w:r>
          </w:p>
          <w:p w:rsidR="00D80D63" w:rsidRDefault="00D80D63" w:rsidP="003D5749">
            <w:pPr>
              <w:pStyle w:val="Default"/>
              <w:tabs>
                <w:tab w:val="left" w:pos="0"/>
                <w:tab w:val="left" w:pos="326"/>
                <w:tab w:val="left" w:pos="993"/>
              </w:tabs>
              <w:ind w:left="7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дифференцированный зачёт</w:t>
            </w:r>
          </w:p>
          <w:p w:rsidR="00D80D63" w:rsidRPr="00D90651" w:rsidRDefault="00D80D63" w:rsidP="003D5749">
            <w:pPr>
              <w:pStyle w:val="Default"/>
              <w:tabs>
                <w:tab w:val="left" w:pos="0"/>
                <w:tab w:val="left" w:pos="326"/>
                <w:tab w:val="left" w:pos="993"/>
              </w:tabs>
              <w:ind w:left="70"/>
              <w:jc w:val="both"/>
            </w:pPr>
          </w:p>
        </w:tc>
      </w:tr>
      <w:bookmarkEnd w:id="1"/>
    </w:tbl>
    <w:p w:rsidR="00A60155" w:rsidRPr="00D90651" w:rsidRDefault="00A60155" w:rsidP="00DF0581">
      <w:pPr>
        <w:rPr>
          <w:rFonts w:ascii="Times New Roman" w:hAnsi="Times New Roman" w:cs="Times New Roman"/>
          <w:b/>
          <w:caps/>
          <w:sz w:val="28"/>
          <w:szCs w:val="28"/>
        </w:rPr>
      </w:pPr>
    </w:p>
    <w:sectPr w:rsidR="00A60155" w:rsidRPr="00D90651" w:rsidSect="0079083A">
      <w:pgSz w:w="11906" w:h="16838"/>
      <w:pgMar w:top="794" w:right="567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222" w:rsidRDefault="00815222" w:rsidP="00DD73D3">
      <w:pPr>
        <w:spacing w:after="0" w:line="240" w:lineRule="auto"/>
      </w:pPr>
      <w:r>
        <w:separator/>
      </w:r>
    </w:p>
  </w:endnote>
  <w:endnote w:type="continuationSeparator" w:id="0">
    <w:p w:rsidR="00815222" w:rsidRDefault="00815222" w:rsidP="00DD7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 Condensed">
    <w:altName w:val="Arial"/>
    <w:panose1 w:val="020B0606030804020204"/>
    <w:charset w:val="CC"/>
    <w:family w:val="swiss"/>
    <w:pitch w:val="variable"/>
    <w:sig w:usb0="E7002EFF" w:usb1="D200FDFF" w:usb2="0A042029" w:usb3="00000000" w:csb0="8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287724"/>
      <w:docPartObj>
        <w:docPartGallery w:val="Page Numbers (Bottom of Page)"/>
        <w:docPartUnique/>
      </w:docPartObj>
    </w:sdtPr>
    <w:sdtEndPr/>
    <w:sdtContent>
      <w:p w:rsidR="00815222" w:rsidRDefault="0081522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D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5222" w:rsidRDefault="008152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222" w:rsidRDefault="00815222" w:rsidP="00DD73D3">
      <w:pPr>
        <w:spacing w:after="0" w:line="240" w:lineRule="auto"/>
      </w:pPr>
      <w:r>
        <w:separator/>
      </w:r>
    </w:p>
  </w:footnote>
  <w:footnote w:type="continuationSeparator" w:id="0">
    <w:p w:rsidR="00815222" w:rsidRDefault="00815222" w:rsidP="00DD7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20403EF"/>
    <w:multiLevelType w:val="hybridMultilevel"/>
    <w:tmpl w:val="C1D0EFDA"/>
    <w:lvl w:ilvl="0" w:tplc="404E7610">
      <w:start w:val="1"/>
      <w:numFmt w:val="bullet"/>
      <w:pStyle w:val="-1-5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214E3F"/>
    <w:multiLevelType w:val="hybridMultilevel"/>
    <w:tmpl w:val="2FA8B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40CAB"/>
    <w:multiLevelType w:val="hybridMultilevel"/>
    <w:tmpl w:val="74F67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35341"/>
    <w:multiLevelType w:val="hybridMultilevel"/>
    <w:tmpl w:val="24342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95FEE"/>
    <w:multiLevelType w:val="hybridMultilevel"/>
    <w:tmpl w:val="AB9CF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95250"/>
    <w:multiLevelType w:val="hybridMultilevel"/>
    <w:tmpl w:val="1794DD7A"/>
    <w:lvl w:ilvl="0" w:tplc="B7D624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9A7777"/>
    <w:multiLevelType w:val="hybridMultilevel"/>
    <w:tmpl w:val="7D708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A7996"/>
    <w:multiLevelType w:val="hybridMultilevel"/>
    <w:tmpl w:val="9746FA9E"/>
    <w:lvl w:ilvl="0" w:tplc="B7D624A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EAD115B"/>
    <w:multiLevelType w:val="hybridMultilevel"/>
    <w:tmpl w:val="18DABFFC"/>
    <w:lvl w:ilvl="0" w:tplc="9F90D17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9015F8"/>
    <w:multiLevelType w:val="hybridMultilevel"/>
    <w:tmpl w:val="4A04E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605FF1"/>
    <w:multiLevelType w:val="hybridMultilevel"/>
    <w:tmpl w:val="B1407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03DBB"/>
    <w:multiLevelType w:val="hybridMultilevel"/>
    <w:tmpl w:val="46F21AEE"/>
    <w:lvl w:ilvl="0" w:tplc="765AD29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E558B6"/>
    <w:multiLevelType w:val="hybridMultilevel"/>
    <w:tmpl w:val="7098D42E"/>
    <w:lvl w:ilvl="0" w:tplc="04190011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2558F"/>
    <w:multiLevelType w:val="hybridMultilevel"/>
    <w:tmpl w:val="34D64A3A"/>
    <w:lvl w:ilvl="0" w:tplc="B7D624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2C3437"/>
    <w:multiLevelType w:val="hybridMultilevel"/>
    <w:tmpl w:val="F1946E06"/>
    <w:lvl w:ilvl="0" w:tplc="E27EC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96375"/>
    <w:multiLevelType w:val="hybridMultilevel"/>
    <w:tmpl w:val="F2065394"/>
    <w:lvl w:ilvl="0" w:tplc="67AA5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6E26B8"/>
    <w:multiLevelType w:val="hybridMultilevel"/>
    <w:tmpl w:val="7098D42E"/>
    <w:lvl w:ilvl="0" w:tplc="04190011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DF081F"/>
    <w:multiLevelType w:val="hybridMultilevel"/>
    <w:tmpl w:val="7D708E0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620BE7"/>
    <w:multiLevelType w:val="hybridMultilevel"/>
    <w:tmpl w:val="5FB4E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073522"/>
    <w:multiLevelType w:val="hybridMultilevel"/>
    <w:tmpl w:val="513E2604"/>
    <w:lvl w:ilvl="0" w:tplc="9F90D17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6C5C31"/>
    <w:multiLevelType w:val="hybridMultilevel"/>
    <w:tmpl w:val="0CC2B892"/>
    <w:lvl w:ilvl="0" w:tplc="038EA1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DCD0EC8"/>
    <w:multiLevelType w:val="hybridMultilevel"/>
    <w:tmpl w:val="752ED260"/>
    <w:lvl w:ilvl="0" w:tplc="A9CC9E2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33E530D"/>
    <w:multiLevelType w:val="hybridMultilevel"/>
    <w:tmpl w:val="1794DD7A"/>
    <w:lvl w:ilvl="0" w:tplc="B7D624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A95832"/>
    <w:multiLevelType w:val="hybridMultilevel"/>
    <w:tmpl w:val="7098D42E"/>
    <w:lvl w:ilvl="0" w:tplc="04190011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B052F7"/>
    <w:multiLevelType w:val="hybridMultilevel"/>
    <w:tmpl w:val="2E6A1134"/>
    <w:lvl w:ilvl="0" w:tplc="4F06F7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9B150AB"/>
    <w:multiLevelType w:val="hybridMultilevel"/>
    <w:tmpl w:val="0DB65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345125"/>
    <w:multiLevelType w:val="hybridMultilevel"/>
    <w:tmpl w:val="3D12382A"/>
    <w:lvl w:ilvl="0" w:tplc="53B24952">
      <w:start w:val="4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27"/>
  </w:num>
  <w:num w:numId="5">
    <w:abstractNumId w:val="19"/>
  </w:num>
  <w:num w:numId="6">
    <w:abstractNumId w:val="21"/>
  </w:num>
  <w:num w:numId="7">
    <w:abstractNumId w:val="18"/>
  </w:num>
  <w:num w:numId="8">
    <w:abstractNumId w:val="7"/>
  </w:num>
  <w:num w:numId="9">
    <w:abstractNumId w:val="2"/>
  </w:num>
  <w:num w:numId="10">
    <w:abstractNumId w:val="20"/>
  </w:num>
  <w:num w:numId="11">
    <w:abstractNumId w:val="3"/>
  </w:num>
  <w:num w:numId="12">
    <w:abstractNumId w:val="25"/>
  </w:num>
  <w:num w:numId="13">
    <w:abstractNumId w:val="11"/>
  </w:num>
  <w:num w:numId="14">
    <w:abstractNumId w:val="10"/>
  </w:num>
  <w:num w:numId="15">
    <w:abstractNumId w:val="26"/>
  </w:num>
  <w:num w:numId="16">
    <w:abstractNumId w:val="24"/>
  </w:num>
  <w:num w:numId="17">
    <w:abstractNumId w:val="17"/>
  </w:num>
  <w:num w:numId="18">
    <w:abstractNumId w:val="4"/>
  </w:num>
  <w:num w:numId="19">
    <w:abstractNumId w:val="8"/>
  </w:num>
  <w:num w:numId="20">
    <w:abstractNumId w:val="16"/>
  </w:num>
  <w:num w:numId="21">
    <w:abstractNumId w:val="22"/>
  </w:num>
  <w:num w:numId="22">
    <w:abstractNumId w:val="9"/>
  </w:num>
  <w:num w:numId="23">
    <w:abstractNumId w:val="14"/>
  </w:num>
  <w:num w:numId="24">
    <w:abstractNumId w:val="6"/>
  </w:num>
  <w:num w:numId="25">
    <w:abstractNumId w:val="23"/>
  </w:num>
  <w:num w:numId="26">
    <w:abstractNumId w:val="15"/>
  </w:num>
  <w:num w:numId="27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2"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749D"/>
    <w:rsid w:val="000019B6"/>
    <w:rsid w:val="000068FF"/>
    <w:rsid w:val="00011DFA"/>
    <w:rsid w:val="0002012D"/>
    <w:rsid w:val="00025AE8"/>
    <w:rsid w:val="00025EAE"/>
    <w:rsid w:val="00026A74"/>
    <w:rsid w:val="00026ED9"/>
    <w:rsid w:val="00031CE8"/>
    <w:rsid w:val="00034953"/>
    <w:rsid w:val="00035246"/>
    <w:rsid w:val="000361AE"/>
    <w:rsid w:val="00036ED9"/>
    <w:rsid w:val="000412C7"/>
    <w:rsid w:val="00042922"/>
    <w:rsid w:val="0005198C"/>
    <w:rsid w:val="00055BB3"/>
    <w:rsid w:val="00057471"/>
    <w:rsid w:val="00065D9F"/>
    <w:rsid w:val="00070A99"/>
    <w:rsid w:val="00072DA5"/>
    <w:rsid w:val="00075933"/>
    <w:rsid w:val="00075EFC"/>
    <w:rsid w:val="00080869"/>
    <w:rsid w:val="00087662"/>
    <w:rsid w:val="00092990"/>
    <w:rsid w:val="0009652C"/>
    <w:rsid w:val="00096C72"/>
    <w:rsid w:val="0009704C"/>
    <w:rsid w:val="000978A0"/>
    <w:rsid w:val="000A24C1"/>
    <w:rsid w:val="000A2DE8"/>
    <w:rsid w:val="000A57B7"/>
    <w:rsid w:val="000A6019"/>
    <w:rsid w:val="000B07FF"/>
    <w:rsid w:val="000B1706"/>
    <w:rsid w:val="000B78BF"/>
    <w:rsid w:val="000B7D46"/>
    <w:rsid w:val="000C14A0"/>
    <w:rsid w:val="000D1BCC"/>
    <w:rsid w:val="000D1F26"/>
    <w:rsid w:val="000D5624"/>
    <w:rsid w:val="000D7D10"/>
    <w:rsid w:val="000E0EF9"/>
    <w:rsid w:val="000E14F5"/>
    <w:rsid w:val="000E78C9"/>
    <w:rsid w:val="000F013F"/>
    <w:rsid w:val="0010132B"/>
    <w:rsid w:val="00103DFB"/>
    <w:rsid w:val="00105F02"/>
    <w:rsid w:val="0011328C"/>
    <w:rsid w:val="001213C6"/>
    <w:rsid w:val="00127FD9"/>
    <w:rsid w:val="00132CAA"/>
    <w:rsid w:val="00133B39"/>
    <w:rsid w:val="00134C5D"/>
    <w:rsid w:val="00137F47"/>
    <w:rsid w:val="001408C7"/>
    <w:rsid w:val="00141E59"/>
    <w:rsid w:val="00146064"/>
    <w:rsid w:val="001509CB"/>
    <w:rsid w:val="00154134"/>
    <w:rsid w:val="001551EE"/>
    <w:rsid w:val="00156E63"/>
    <w:rsid w:val="00162830"/>
    <w:rsid w:val="001644C4"/>
    <w:rsid w:val="00165C8E"/>
    <w:rsid w:val="00191B03"/>
    <w:rsid w:val="001928BA"/>
    <w:rsid w:val="001A39DF"/>
    <w:rsid w:val="001A4AB7"/>
    <w:rsid w:val="001A6B1F"/>
    <w:rsid w:val="001B38BF"/>
    <w:rsid w:val="001C50B5"/>
    <w:rsid w:val="001D6EC6"/>
    <w:rsid w:val="001E0008"/>
    <w:rsid w:val="001E6ED1"/>
    <w:rsid w:val="001F1FBA"/>
    <w:rsid w:val="001F5A8C"/>
    <w:rsid w:val="00200906"/>
    <w:rsid w:val="002139E0"/>
    <w:rsid w:val="002146D3"/>
    <w:rsid w:val="0021600D"/>
    <w:rsid w:val="00226C82"/>
    <w:rsid w:val="00232A6D"/>
    <w:rsid w:val="002330AC"/>
    <w:rsid w:val="00233EAC"/>
    <w:rsid w:val="002352E4"/>
    <w:rsid w:val="002429A4"/>
    <w:rsid w:val="00243851"/>
    <w:rsid w:val="00244789"/>
    <w:rsid w:val="00254CEF"/>
    <w:rsid w:val="00264FD8"/>
    <w:rsid w:val="002729D0"/>
    <w:rsid w:val="0027601B"/>
    <w:rsid w:val="00276048"/>
    <w:rsid w:val="00280A57"/>
    <w:rsid w:val="00281A54"/>
    <w:rsid w:val="00282343"/>
    <w:rsid w:val="00282ACE"/>
    <w:rsid w:val="002868AA"/>
    <w:rsid w:val="00290A4A"/>
    <w:rsid w:val="00294D74"/>
    <w:rsid w:val="0029743E"/>
    <w:rsid w:val="002B0823"/>
    <w:rsid w:val="002B1697"/>
    <w:rsid w:val="002B453A"/>
    <w:rsid w:val="002B5E90"/>
    <w:rsid w:val="002C7503"/>
    <w:rsid w:val="002D00F8"/>
    <w:rsid w:val="002D3637"/>
    <w:rsid w:val="002D3ACC"/>
    <w:rsid w:val="002D68B6"/>
    <w:rsid w:val="002E4594"/>
    <w:rsid w:val="002E5435"/>
    <w:rsid w:val="002E7669"/>
    <w:rsid w:val="002F1CAB"/>
    <w:rsid w:val="002F422B"/>
    <w:rsid w:val="002F6B9A"/>
    <w:rsid w:val="0030087A"/>
    <w:rsid w:val="003013E9"/>
    <w:rsid w:val="0030231C"/>
    <w:rsid w:val="00305452"/>
    <w:rsid w:val="00306008"/>
    <w:rsid w:val="003110E4"/>
    <w:rsid w:val="00311D51"/>
    <w:rsid w:val="0032221F"/>
    <w:rsid w:val="003275D7"/>
    <w:rsid w:val="003276BF"/>
    <w:rsid w:val="003308E7"/>
    <w:rsid w:val="003309E3"/>
    <w:rsid w:val="00334BE1"/>
    <w:rsid w:val="00334F2E"/>
    <w:rsid w:val="00343532"/>
    <w:rsid w:val="003451EC"/>
    <w:rsid w:val="003457DF"/>
    <w:rsid w:val="00346216"/>
    <w:rsid w:val="003470C8"/>
    <w:rsid w:val="00355F8A"/>
    <w:rsid w:val="00360788"/>
    <w:rsid w:val="003627BD"/>
    <w:rsid w:val="00365C6E"/>
    <w:rsid w:val="0036601C"/>
    <w:rsid w:val="00374E79"/>
    <w:rsid w:val="0037603D"/>
    <w:rsid w:val="003777FE"/>
    <w:rsid w:val="00377D41"/>
    <w:rsid w:val="00382F90"/>
    <w:rsid w:val="003844FA"/>
    <w:rsid w:val="003921CF"/>
    <w:rsid w:val="00392DA3"/>
    <w:rsid w:val="00393E10"/>
    <w:rsid w:val="00397273"/>
    <w:rsid w:val="003A04F1"/>
    <w:rsid w:val="003A05B3"/>
    <w:rsid w:val="003B5811"/>
    <w:rsid w:val="003B6AD0"/>
    <w:rsid w:val="003B7AB4"/>
    <w:rsid w:val="003C59E0"/>
    <w:rsid w:val="003C5CDF"/>
    <w:rsid w:val="003D09F7"/>
    <w:rsid w:val="003D71AD"/>
    <w:rsid w:val="003E00F4"/>
    <w:rsid w:val="003E19A5"/>
    <w:rsid w:val="003E5712"/>
    <w:rsid w:val="003E6EE9"/>
    <w:rsid w:val="003F23A1"/>
    <w:rsid w:val="003F4292"/>
    <w:rsid w:val="003F502D"/>
    <w:rsid w:val="0040365C"/>
    <w:rsid w:val="00434B12"/>
    <w:rsid w:val="0043631C"/>
    <w:rsid w:val="004363BB"/>
    <w:rsid w:val="004406EC"/>
    <w:rsid w:val="004440D8"/>
    <w:rsid w:val="0044524A"/>
    <w:rsid w:val="00447DAC"/>
    <w:rsid w:val="00447DEF"/>
    <w:rsid w:val="004538D6"/>
    <w:rsid w:val="00453E58"/>
    <w:rsid w:val="00455019"/>
    <w:rsid w:val="00457504"/>
    <w:rsid w:val="0046343B"/>
    <w:rsid w:val="00463F0F"/>
    <w:rsid w:val="00466184"/>
    <w:rsid w:val="00467F24"/>
    <w:rsid w:val="0047174D"/>
    <w:rsid w:val="00474CEA"/>
    <w:rsid w:val="00477DF1"/>
    <w:rsid w:val="00484A79"/>
    <w:rsid w:val="00484EDA"/>
    <w:rsid w:val="004A5F36"/>
    <w:rsid w:val="004B1F9E"/>
    <w:rsid w:val="004B3DB6"/>
    <w:rsid w:val="004C1FC8"/>
    <w:rsid w:val="004C422B"/>
    <w:rsid w:val="004C70D3"/>
    <w:rsid w:val="004D0E4B"/>
    <w:rsid w:val="004D1F94"/>
    <w:rsid w:val="004D33A4"/>
    <w:rsid w:val="004E62B6"/>
    <w:rsid w:val="004F084F"/>
    <w:rsid w:val="0050037C"/>
    <w:rsid w:val="00500B3F"/>
    <w:rsid w:val="005023D7"/>
    <w:rsid w:val="00503306"/>
    <w:rsid w:val="00505074"/>
    <w:rsid w:val="00507768"/>
    <w:rsid w:val="00511C03"/>
    <w:rsid w:val="00511DB9"/>
    <w:rsid w:val="00512488"/>
    <w:rsid w:val="0051465D"/>
    <w:rsid w:val="00515ED8"/>
    <w:rsid w:val="00516F65"/>
    <w:rsid w:val="00517493"/>
    <w:rsid w:val="00522628"/>
    <w:rsid w:val="00526FE1"/>
    <w:rsid w:val="005277D9"/>
    <w:rsid w:val="00530C81"/>
    <w:rsid w:val="005348A4"/>
    <w:rsid w:val="00536D62"/>
    <w:rsid w:val="00540274"/>
    <w:rsid w:val="00544C1C"/>
    <w:rsid w:val="00545195"/>
    <w:rsid w:val="00547A02"/>
    <w:rsid w:val="005503D4"/>
    <w:rsid w:val="00562E2A"/>
    <w:rsid w:val="00570E38"/>
    <w:rsid w:val="0057517F"/>
    <w:rsid w:val="00577D40"/>
    <w:rsid w:val="00582DBA"/>
    <w:rsid w:val="00586E57"/>
    <w:rsid w:val="005872EC"/>
    <w:rsid w:val="00590300"/>
    <w:rsid w:val="00591903"/>
    <w:rsid w:val="00593FCE"/>
    <w:rsid w:val="005A2778"/>
    <w:rsid w:val="005B0BC3"/>
    <w:rsid w:val="005B2AD3"/>
    <w:rsid w:val="005B3A5B"/>
    <w:rsid w:val="005B3B26"/>
    <w:rsid w:val="005B4F5E"/>
    <w:rsid w:val="005C4951"/>
    <w:rsid w:val="005C5F3B"/>
    <w:rsid w:val="005C77B5"/>
    <w:rsid w:val="005D1962"/>
    <w:rsid w:val="005D38A5"/>
    <w:rsid w:val="005D4B4A"/>
    <w:rsid w:val="005D681B"/>
    <w:rsid w:val="005D6EA0"/>
    <w:rsid w:val="005E1488"/>
    <w:rsid w:val="005E318E"/>
    <w:rsid w:val="005E67DB"/>
    <w:rsid w:val="005E7F14"/>
    <w:rsid w:val="00600A53"/>
    <w:rsid w:val="006032DC"/>
    <w:rsid w:val="00603625"/>
    <w:rsid w:val="00606B90"/>
    <w:rsid w:val="00611A8A"/>
    <w:rsid w:val="00613836"/>
    <w:rsid w:val="00616E30"/>
    <w:rsid w:val="0062160F"/>
    <w:rsid w:val="006252A7"/>
    <w:rsid w:val="0063158B"/>
    <w:rsid w:val="00632F17"/>
    <w:rsid w:val="0063547B"/>
    <w:rsid w:val="006378E1"/>
    <w:rsid w:val="006402FF"/>
    <w:rsid w:val="006836F9"/>
    <w:rsid w:val="00684109"/>
    <w:rsid w:val="00694906"/>
    <w:rsid w:val="006A06FC"/>
    <w:rsid w:val="006A3138"/>
    <w:rsid w:val="006A36CF"/>
    <w:rsid w:val="006A5786"/>
    <w:rsid w:val="006A7F21"/>
    <w:rsid w:val="006B38AE"/>
    <w:rsid w:val="006B3C32"/>
    <w:rsid w:val="006B4E91"/>
    <w:rsid w:val="006C22F9"/>
    <w:rsid w:val="006C5A19"/>
    <w:rsid w:val="006C7977"/>
    <w:rsid w:val="006D5888"/>
    <w:rsid w:val="006D5C54"/>
    <w:rsid w:val="006D6EEC"/>
    <w:rsid w:val="006E0D13"/>
    <w:rsid w:val="006E1054"/>
    <w:rsid w:val="006E114C"/>
    <w:rsid w:val="006E3F03"/>
    <w:rsid w:val="006E496D"/>
    <w:rsid w:val="006E7671"/>
    <w:rsid w:val="006E7CC7"/>
    <w:rsid w:val="006F28A2"/>
    <w:rsid w:val="006F70BF"/>
    <w:rsid w:val="007014F8"/>
    <w:rsid w:val="00701CB6"/>
    <w:rsid w:val="00703F12"/>
    <w:rsid w:val="0071270C"/>
    <w:rsid w:val="00720E22"/>
    <w:rsid w:val="007210D8"/>
    <w:rsid w:val="00724331"/>
    <w:rsid w:val="0072549C"/>
    <w:rsid w:val="00727DE8"/>
    <w:rsid w:val="00730954"/>
    <w:rsid w:val="007333D3"/>
    <w:rsid w:val="00737D97"/>
    <w:rsid w:val="00754601"/>
    <w:rsid w:val="0075710A"/>
    <w:rsid w:val="00761431"/>
    <w:rsid w:val="007632D9"/>
    <w:rsid w:val="00763526"/>
    <w:rsid w:val="0076469D"/>
    <w:rsid w:val="007666D0"/>
    <w:rsid w:val="00767FC9"/>
    <w:rsid w:val="007813A9"/>
    <w:rsid w:val="00781751"/>
    <w:rsid w:val="0078243E"/>
    <w:rsid w:val="0079083A"/>
    <w:rsid w:val="007928E0"/>
    <w:rsid w:val="00793628"/>
    <w:rsid w:val="007947CD"/>
    <w:rsid w:val="007A1D0D"/>
    <w:rsid w:val="007A2F49"/>
    <w:rsid w:val="007A54DB"/>
    <w:rsid w:val="007A74A2"/>
    <w:rsid w:val="007B01DB"/>
    <w:rsid w:val="007B1342"/>
    <w:rsid w:val="007B1562"/>
    <w:rsid w:val="007C3147"/>
    <w:rsid w:val="007C45BC"/>
    <w:rsid w:val="007D560B"/>
    <w:rsid w:val="007D759A"/>
    <w:rsid w:val="007E1694"/>
    <w:rsid w:val="007F3603"/>
    <w:rsid w:val="007F4D8E"/>
    <w:rsid w:val="007F6339"/>
    <w:rsid w:val="0080093A"/>
    <w:rsid w:val="00807CFD"/>
    <w:rsid w:val="00814943"/>
    <w:rsid w:val="00815222"/>
    <w:rsid w:val="00815D2E"/>
    <w:rsid w:val="00816311"/>
    <w:rsid w:val="0081659A"/>
    <w:rsid w:val="0082226C"/>
    <w:rsid w:val="008258A5"/>
    <w:rsid w:val="00826E09"/>
    <w:rsid w:val="00827737"/>
    <w:rsid w:val="00830F8E"/>
    <w:rsid w:val="008352D8"/>
    <w:rsid w:val="0083694E"/>
    <w:rsid w:val="00836DB8"/>
    <w:rsid w:val="0084062C"/>
    <w:rsid w:val="008504F8"/>
    <w:rsid w:val="008516AD"/>
    <w:rsid w:val="00852951"/>
    <w:rsid w:val="00853BBB"/>
    <w:rsid w:val="008544A4"/>
    <w:rsid w:val="008550DE"/>
    <w:rsid w:val="008560FC"/>
    <w:rsid w:val="00866A10"/>
    <w:rsid w:val="0086707C"/>
    <w:rsid w:val="00867D8F"/>
    <w:rsid w:val="0087620E"/>
    <w:rsid w:val="00876DF8"/>
    <w:rsid w:val="008774CE"/>
    <w:rsid w:val="00885B0D"/>
    <w:rsid w:val="008924A7"/>
    <w:rsid w:val="008A15CD"/>
    <w:rsid w:val="008B27F0"/>
    <w:rsid w:val="008B299B"/>
    <w:rsid w:val="008B363F"/>
    <w:rsid w:val="008B53C7"/>
    <w:rsid w:val="008B5DBA"/>
    <w:rsid w:val="008B6983"/>
    <w:rsid w:val="008C1FD9"/>
    <w:rsid w:val="008C2B2C"/>
    <w:rsid w:val="008C2BF9"/>
    <w:rsid w:val="008C5C27"/>
    <w:rsid w:val="008C5C76"/>
    <w:rsid w:val="008D0CD0"/>
    <w:rsid w:val="008D1F4B"/>
    <w:rsid w:val="008D2538"/>
    <w:rsid w:val="008D26A6"/>
    <w:rsid w:val="008D42AC"/>
    <w:rsid w:val="008E0F26"/>
    <w:rsid w:val="008E1E45"/>
    <w:rsid w:val="008E2CB5"/>
    <w:rsid w:val="008E7E8F"/>
    <w:rsid w:val="008F2172"/>
    <w:rsid w:val="008F358E"/>
    <w:rsid w:val="008F7125"/>
    <w:rsid w:val="00910B6F"/>
    <w:rsid w:val="00911367"/>
    <w:rsid w:val="00911A1C"/>
    <w:rsid w:val="0091225F"/>
    <w:rsid w:val="00913F80"/>
    <w:rsid w:val="00922BC5"/>
    <w:rsid w:val="00926385"/>
    <w:rsid w:val="00926E7C"/>
    <w:rsid w:val="009271C4"/>
    <w:rsid w:val="0093560F"/>
    <w:rsid w:val="00935A83"/>
    <w:rsid w:val="00936C1D"/>
    <w:rsid w:val="00942C8D"/>
    <w:rsid w:val="0094572B"/>
    <w:rsid w:val="009464EA"/>
    <w:rsid w:val="00950EE3"/>
    <w:rsid w:val="00956A9B"/>
    <w:rsid w:val="00956B55"/>
    <w:rsid w:val="00974312"/>
    <w:rsid w:val="00977119"/>
    <w:rsid w:val="00981E29"/>
    <w:rsid w:val="0098389E"/>
    <w:rsid w:val="009923D0"/>
    <w:rsid w:val="00992C84"/>
    <w:rsid w:val="009958DF"/>
    <w:rsid w:val="009A2D0D"/>
    <w:rsid w:val="009A499F"/>
    <w:rsid w:val="009A628E"/>
    <w:rsid w:val="009B303C"/>
    <w:rsid w:val="009B3086"/>
    <w:rsid w:val="009B3354"/>
    <w:rsid w:val="009C14B9"/>
    <w:rsid w:val="009C696E"/>
    <w:rsid w:val="009D2849"/>
    <w:rsid w:val="009D2ACE"/>
    <w:rsid w:val="009D3563"/>
    <w:rsid w:val="009E3102"/>
    <w:rsid w:val="009E3FD6"/>
    <w:rsid w:val="009F6AC2"/>
    <w:rsid w:val="00A04A37"/>
    <w:rsid w:val="00A1643E"/>
    <w:rsid w:val="00A174D5"/>
    <w:rsid w:val="00A35675"/>
    <w:rsid w:val="00A365B4"/>
    <w:rsid w:val="00A3693F"/>
    <w:rsid w:val="00A408F8"/>
    <w:rsid w:val="00A42EA9"/>
    <w:rsid w:val="00A43754"/>
    <w:rsid w:val="00A43E5B"/>
    <w:rsid w:val="00A442AC"/>
    <w:rsid w:val="00A46389"/>
    <w:rsid w:val="00A50542"/>
    <w:rsid w:val="00A564DB"/>
    <w:rsid w:val="00A60155"/>
    <w:rsid w:val="00A610A5"/>
    <w:rsid w:val="00A62006"/>
    <w:rsid w:val="00A71F3B"/>
    <w:rsid w:val="00A727B0"/>
    <w:rsid w:val="00A7365F"/>
    <w:rsid w:val="00A826A4"/>
    <w:rsid w:val="00A830BF"/>
    <w:rsid w:val="00A8400F"/>
    <w:rsid w:val="00A92A4A"/>
    <w:rsid w:val="00A976E8"/>
    <w:rsid w:val="00AA0038"/>
    <w:rsid w:val="00AA498C"/>
    <w:rsid w:val="00AA7DA7"/>
    <w:rsid w:val="00AB0CA7"/>
    <w:rsid w:val="00AB4C41"/>
    <w:rsid w:val="00AB4D3E"/>
    <w:rsid w:val="00AB6780"/>
    <w:rsid w:val="00AC1A22"/>
    <w:rsid w:val="00AD5339"/>
    <w:rsid w:val="00AD65BD"/>
    <w:rsid w:val="00AE3FD5"/>
    <w:rsid w:val="00AE542D"/>
    <w:rsid w:val="00AE72AB"/>
    <w:rsid w:val="00AF2217"/>
    <w:rsid w:val="00AF53FC"/>
    <w:rsid w:val="00AF74B3"/>
    <w:rsid w:val="00B00345"/>
    <w:rsid w:val="00B05F9F"/>
    <w:rsid w:val="00B1109F"/>
    <w:rsid w:val="00B13930"/>
    <w:rsid w:val="00B17125"/>
    <w:rsid w:val="00B206F5"/>
    <w:rsid w:val="00B2447C"/>
    <w:rsid w:val="00B320C7"/>
    <w:rsid w:val="00B33213"/>
    <w:rsid w:val="00B347AE"/>
    <w:rsid w:val="00B40DE7"/>
    <w:rsid w:val="00B51126"/>
    <w:rsid w:val="00B5218E"/>
    <w:rsid w:val="00B52C05"/>
    <w:rsid w:val="00B607DA"/>
    <w:rsid w:val="00B61FB6"/>
    <w:rsid w:val="00B64253"/>
    <w:rsid w:val="00B647C5"/>
    <w:rsid w:val="00B84541"/>
    <w:rsid w:val="00B90E08"/>
    <w:rsid w:val="00B93477"/>
    <w:rsid w:val="00BA61C4"/>
    <w:rsid w:val="00BA677F"/>
    <w:rsid w:val="00BB0705"/>
    <w:rsid w:val="00BB2A2A"/>
    <w:rsid w:val="00BB2C03"/>
    <w:rsid w:val="00BB5897"/>
    <w:rsid w:val="00BB59AB"/>
    <w:rsid w:val="00BC36B3"/>
    <w:rsid w:val="00BD10B8"/>
    <w:rsid w:val="00BD1331"/>
    <w:rsid w:val="00BD3B15"/>
    <w:rsid w:val="00BD7296"/>
    <w:rsid w:val="00BF0D21"/>
    <w:rsid w:val="00BF4B86"/>
    <w:rsid w:val="00BF52C6"/>
    <w:rsid w:val="00C04B93"/>
    <w:rsid w:val="00C06260"/>
    <w:rsid w:val="00C07E19"/>
    <w:rsid w:val="00C246EA"/>
    <w:rsid w:val="00C307B8"/>
    <w:rsid w:val="00C42106"/>
    <w:rsid w:val="00C435F0"/>
    <w:rsid w:val="00C437D4"/>
    <w:rsid w:val="00C47050"/>
    <w:rsid w:val="00C477BB"/>
    <w:rsid w:val="00C51092"/>
    <w:rsid w:val="00C5323E"/>
    <w:rsid w:val="00C5436D"/>
    <w:rsid w:val="00C54D1E"/>
    <w:rsid w:val="00C60586"/>
    <w:rsid w:val="00C62DB5"/>
    <w:rsid w:val="00C81517"/>
    <w:rsid w:val="00C81E46"/>
    <w:rsid w:val="00C82B16"/>
    <w:rsid w:val="00C8714C"/>
    <w:rsid w:val="00C91254"/>
    <w:rsid w:val="00C94806"/>
    <w:rsid w:val="00C96AF5"/>
    <w:rsid w:val="00C97EAB"/>
    <w:rsid w:val="00CA0FC6"/>
    <w:rsid w:val="00CA13CD"/>
    <w:rsid w:val="00CA2FB3"/>
    <w:rsid w:val="00CA4A5E"/>
    <w:rsid w:val="00CB10A2"/>
    <w:rsid w:val="00CB19AD"/>
    <w:rsid w:val="00CB218A"/>
    <w:rsid w:val="00CB339B"/>
    <w:rsid w:val="00CC012A"/>
    <w:rsid w:val="00CC139E"/>
    <w:rsid w:val="00CC2EEB"/>
    <w:rsid w:val="00CC3F34"/>
    <w:rsid w:val="00CD1BF4"/>
    <w:rsid w:val="00CE7316"/>
    <w:rsid w:val="00CF3490"/>
    <w:rsid w:val="00CF6C90"/>
    <w:rsid w:val="00D05030"/>
    <w:rsid w:val="00D061AA"/>
    <w:rsid w:val="00D07AEF"/>
    <w:rsid w:val="00D11380"/>
    <w:rsid w:val="00D12840"/>
    <w:rsid w:val="00D22DAD"/>
    <w:rsid w:val="00D3068C"/>
    <w:rsid w:val="00D3283A"/>
    <w:rsid w:val="00D33382"/>
    <w:rsid w:val="00D40A63"/>
    <w:rsid w:val="00D41ABF"/>
    <w:rsid w:val="00D427A2"/>
    <w:rsid w:val="00D459BB"/>
    <w:rsid w:val="00D470AB"/>
    <w:rsid w:val="00D50F35"/>
    <w:rsid w:val="00D5495A"/>
    <w:rsid w:val="00D55A0A"/>
    <w:rsid w:val="00D61E18"/>
    <w:rsid w:val="00D65957"/>
    <w:rsid w:val="00D67D93"/>
    <w:rsid w:val="00D721A6"/>
    <w:rsid w:val="00D7530B"/>
    <w:rsid w:val="00D80D63"/>
    <w:rsid w:val="00D814AF"/>
    <w:rsid w:val="00D82336"/>
    <w:rsid w:val="00D823FC"/>
    <w:rsid w:val="00D86B9A"/>
    <w:rsid w:val="00D90651"/>
    <w:rsid w:val="00D92B89"/>
    <w:rsid w:val="00DA0E7C"/>
    <w:rsid w:val="00DA2EA5"/>
    <w:rsid w:val="00DA3001"/>
    <w:rsid w:val="00DA6FE2"/>
    <w:rsid w:val="00DB0786"/>
    <w:rsid w:val="00DB08E8"/>
    <w:rsid w:val="00DB3A45"/>
    <w:rsid w:val="00DB6257"/>
    <w:rsid w:val="00DB7331"/>
    <w:rsid w:val="00DC0CD1"/>
    <w:rsid w:val="00DC2341"/>
    <w:rsid w:val="00DC2E08"/>
    <w:rsid w:val="00DC3B0F"/>
    <w:rsid w:val="00DC5A78"/>
    <w:rsid w:val="00DD3B37"/>
    <w:rsid w:val="00DD7176"/>
    <w:rsid w:val="00DD73D3"/>
    <w:rsid w:val="00DE4651"/>
    <w:rsid w:val="00DE68ED"/>
    <w:rsid w:val="00DF0581"/>
    <w:rsid w:val="00DF15A9"/>
    <w:rsid w:val="00DF1860"/>
    <w:rsid w:val="00DF1F44"/>
    <w:rsid w:val="00DF6114"/>
    <w:rsid w:val="00DF6871"/>
    <w:rsid w:val="00DF74EA"/>
    <w:rsid w:val="00E013A9"/>
    <w:rsid w:val="00E014DF"/>
    <w:rsid w:val="00E02611"/>
    <w:rsid w:val="00E02A4C"/>
    <w:rsid w:val="00E03A16"/>
    <w:rsid w:val="00E13A4A"/>
    <w:rsid w:val="00E13B75"/>
    <w:rsid w:val="00E13EAF"/>
    <w:rsid w:val="00E152DD"/>
    <w:rsid w:val="00E162D5"/>
    <w:rsid w:val="00E1749D"/>
    <w:rsid w:val="00E20ED9"/>
    <w:rsid w:val="00E21740"/>
    <w:rsid w:val="00E231E7"/>
    <w:rsid w:val="00E252D3"/>
    <w:rsid w:val="00E279F8"/>
    <w:rsid w:val="00E27EC5"/>
    <w:rsid w:val="00E3442E"/>
    <w:rsid w:val="00E40E1C"/>
    <w:rsid w:val="00E42FCA"/>
    <w:rsid w:val="00E433DC"/>
    <w:rsid w:val="00E44262"/>
    <w:rsid w:val="00E452C3"/>
    <w:rsid w:val="00E51DCF"/>
    <w:rsid w:val="00E52DBA"/>
    <w:rsid w:val="00E56C9D"/>
    <w:rsid w:val="00E67B3A"/>
    <w:rsid w:val="00E719E2"/>
    <w:rsid w:val="00E7714D"/>
    <w:rsid w:val="00E82BE9"/>
    <w:rsid w:val="00E91FF9"/>
    <w:rsid w:val="00E93777"/>
    <w:rsid w:val="00E95043"/>
    <w:rsid w:val="00E973D1"/>
    <w:rsid w:val="00E974D0"/>
    <w:rsid w:val="00E97AC1"/>
    <w:rsid w:val="00EA085D"/>
    <w:rsid w:val="00EA3CA7"/>
    <w:rsid w:val="00EB10AB"/>
    <w:rsid w:val="00EB3511"/>
    <w:rsid w:val="00EB760C"/>
    <w:rsid w:val="00EC1206"/>
    <w:rsid w:val="00EC32E5"/>
    <w:rsid w:val="00ED4716"/>
    <w:rsid w:val="00ED61FE"/>
    <w:rsid w:val="00ED6B1C"/>
    <w:rsid w:val="00EE18AF"/>
    <w:rsid w:val="00EE2A0B"/>
    <w:rsid w:val="00EE3787"/>
    <w:rsid w:val="00EE4050"/>
    <w:rsid w:val="00EE6BC7"/>
    <w:rsid w:val="00EF2C19"/>
    <w:rsid w:val="00F033D9"/>
    <w:rsid w:val="00F051C6"/>
    <w:rsid w:val="00F055B4"/>
    <w:rsid w:val="00F0796F"/>
    <w:rsid w:val="00F079BA"/>
    <w:rsid w:val="00F133B0"/>
    <w:rsid w:val="00F14AA6"/>
    <w:rsid w:val="00F159BF"/>
    <w:rsid w:val="00F23E7C"/>
    <w:rsid w:val="00F25A5B"/>
    <w:rsid w:val="00F26C79"/>
    <w:rsid w:val="00F275B5"/>
    <w:rsid w:val="00F2781F"/>
    <w:rsid w:val="00F27CC4"/>
    <w:rsid w:val="00F33D8F"/>
    <w:rsid w:val="00F35E89"/>
    <w:rsid w:val="00F36363"/>
    <w:rsid w:val="00F40304"/>
    <w:rsid w:val="00F436A2"/>
    <w:rsid w:val="00F524A2"/>
    <w:rsid w:val="00F5277E"/>
    <w:rsid w:val="00F55002"/>
    <w:rsid w:val="00F57E76"/>
    <w:rsid w:val="00F6086E"/>
    <w:rsid w:val="00F61962"/>
    <w:rsid w:val="00F66CB5"/>
    <w:rsid w:val="00F72B62"/>
    <w:rsid w:val="00F72BAD"/>
    <w:rsid w:val="00F739B6"/>
    <w:rsid w:val="00F7572D"/>
    <w:rsid w:val="00F76594"/>
    <w:rsid w:val="00F8396C"/>
    <w:rsid w:val="00F84878"/>
    <w:rsid w:val="00F84DBD"/>
    <w:rsid w:val="00F93479"/>
    <w:rsid w:val="00F95CF9"/>
    <w:rsid w:val="00F9757B"/>
    <w:rsid w:val="00F9785C"/>
    <w:rsid w:val="00FA0167"/>
    <w:rsid w:val="00FA29CC"/>
    <w:rsid w:val="00FA2BBA"/>
    <w:rsid w:val="00FA7DD6"/>
    <w:rsid w:val="00FB47B6"/>
    <w:rsid w:val="00FB5D1C"/>
    <w:rsid w:val="00FC08FF"/>
    <w:rsid w:val="00FC3A01"/>
    <w:rsid w:val="00FC40A9"/>
    <w:rsid w:val="00FC4D08"/>
    <w:rsid w:val="00FC67E0"/>
    <w:rsid w:val="00FC7942"/>
    <w:rsid w:val="00FD2586"/>
    <w:rsid w:val="00FD3FDA"/>
    <w:rsid w:val="00FD54FC"/>
    <w:rsid w:val="00FE7468"/>
    <w:rsid w:val="00FF0808"/>
    <w:rsid w:val="00FF3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184"/>
  </w:style>
  <w:style w:type="paragraph" w:styleId="1">
    <w:name w:val="heading 1"/>
    <w:basedOn w:val="a"/>
    <w:next w:val="a"/>
    <w:link w:val="10"/>
    <w:uiPriority w:val="9"/>
    <w:qFormat/>
    <w:rsid w:val="00F35E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C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294D74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D73D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D7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73D3"/>
  </w:style>
  <w:style w:type="paragraph" w:styleId="a7">
    <w:name w:val="footer"/>
    <w:basedOn w:val="a"/>
    <w:link w:val="a8"/>
    <w:uiPriority w:val="99"/>
    <w:unhideWhenUsed/>
    <w:rsid w:val="00DD7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73D3"/>
  </w:style>
  <w:style w:type="paragraph" w:styleId="a9">
    <w:name w:val="Balloon Text"/>
    <w:basedOn w:val="a"/>
    <w:link w:val="aa"/>
    <w:uiPriority w:val="99"/>
    <w:semiHidden/>
    <w:unhideWhenUsed/>
    <w:rsid w:val="00297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743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7A54D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aliases w:val="Курсив"/>
    <w:basedOn w:val="2"/>
    <w:rsid w:val="007A54D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7A54D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A54DB"/>
    <w:pPr>
      <w:widowControl w:val="0"/>
      <w:shd w:val="clear" w:color="auto" w:fill="FFFFFF"/>
      <w:spacing w:before="600" w:after="3540" w:line="0" w:lineRule="atLeast"/>
      <w:ind w:hanging="340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294D7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Default">
    <w:name w:val="Default"/>
    <w:rsid w:val="00D814A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35E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2B0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 + Полужирный;Курсив"/>
    <w:basedOn w:val="2"/>
    <w:rsid w:val="009C14B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9C14B9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C14B9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">
    <w:name w:val="Основной текст (3)_"/>
    <w:basedOn w:val="a0"/>
    <w:link w:val="30"/>
    <w:rsid w:val="00011DF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link w:val="32"/>
    <w:rsid w:val="00011DF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11DF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 + Полужирный;Не курсив"/>
    <w:basedOn w:val="4"/>
    <w:rsid w:val="00011DF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2">
    <w:name w:val="Основной текст (4) + Не курсив"/>
    <w:basedOn w:val="4"/>
    <w:rsid w:val="00011DF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11DFA"/>
    <w:pPr>
      <w:widowControl w:val="0"/>
      <w:shd w:val="clear" w:color="auto" w:fill="FFFFFF"/>
      <w:spacing w:before="300" w:after="78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011DFA"/>
    <w:pPr>
      <w:widowControl w:val="0"/>
      <w:shd w:val="clear" w:color="auto" w:fill="FFFFFF"/>
      <w:spacing w:before="300" w:after="780" w:line="0" w:lineRule="atLeast"/>
      <w:ind w:hanging="34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011DFA"/>
    <w:pPr>
      <w:widowControl w:val="0"/>
      <w:shd w:val="clear" w:color="auto" w:fill="FFFFFF"/>
      <w:spacing w:before="2340" w:after="60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212pt">
    <w:name w:val="Основной текст (2) + 12 pt;Полужирный"/>
    <w:basedOn w:val="2"/>
    <w:rsid w:val="000E14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;Курсив"/>
    <w:basedOn w:val="2"/>
    <w:rsid w:val="000E14F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0E14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c">
    <w:name w:val="Подпись к таблице_"/>
    <w:basedOn w:val="a0"/>
    <w:link w:val="ad"/>
    <w:rsid w:val="00F23E7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F23E7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4">
    <w:name w:val="Оглавление 2 Знак"/>
    <w:basedOn w:val="a0"/>
    <w:link w:val="25"/>
    <w:rsid w:val="00A736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25">
    <w:name w:val="toc 2"/>
    <w:basedOn w:val="a"/>
    <w:link w:val="24"/>
    <w:autoRedefine/>
    <w:rsid w:val="00A7365F"/>
    <w:pPr>
      <w:widowControl w:val="0"/>
      <w:shd w:val="clear" w:color="auto" w:fill="FFFFFF"/>
      <w:spacing w:before="90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Сноска_"/>
    <w:basedOn w:val="a0"/>
    <w:link w:val="af"/>
    <w:rsid w:val="000D1F2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">
    <w:name w:val="Сноска"/>
    <w:basedOn w:val="a"/>
    <w:link w:val="ae"/>
    <w:rsid w:val="000D1F26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</w:rPr>
  </w:style>
  <w:style w:type="character" w:styleId="af0">
    <w:name w:val="Hyperlink"/>
    <w:basedOn w:val="a0"/>
    <w:rsid w:val="0080093A"/>
    <w:rPr>
      <w:color w:val="0066CC"/>
      <w:u w:val="single"/>
    </w:rPr>
  </w:style>
  <w:style w:type="character" w:customStyle="1" w:styleId="33">
    <w:name w:val="Основной текст (3) + Курсив"/>
    <w:basedOn w:val="3"/>
    <w:rsid w:val="0080093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af1">
    <w:name w:val="Знак Знак Знак"/>
    <w:basedOn w:val="a"/>
    <w:rsid w:val="0047174D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character" w:customStyle="1" w:styleId="61">
    <w:name w:val="Основной текст (6)_"/>
    <w:basedOn w:val="a0"/>
    <w:link w:val="62"/>
    <w:rsid w:val="007A2F49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63">
    <w:name w:val="Основной текст (6) + Не курсив"/>
    <w:basedOn w:val="61"/>
    <w:rsid w:val="007A2F4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4">
    <w:name w:val="Основной текст (6) + Не полужирный;Не курсив"/>
    <w:basedOn w:val="61"/>
    <w:rsid w:val="007A2F4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7A2F49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Exact">
    <w:name w:val="Основной текст (2) Exact"/>
    <w:basedOn w:val="a0"/>
    <w:rsid w:val="00233E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-1-5">
    <w:name w:val="Маркер-1-5"/>
    <w:basedOn w:val="a3"/>
    <w:link w:val="-1-50"/>
    <w:qFormat/>
    <w:rsid w:val="00CC012A"/>
    <w:pPr>
      <w:numPr>
        <w:numId w:val="2"/>
      </w:numPr>
      <w:tabs>
        <w:tab w:val="left" w:pos="0"/>
        <w:tab w:val="left" w:pos="916"/>
        <w:tab w:val="left" w:pos="1134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Абзац списка Знак"/>
    <w:basedOn w:val="a0"/>
    <w:link w:val="a3"/>
    <w:uiPriority w:val="34"/>
    <w:rsid w:val="00CC012A"/>
  </w:style>
  <w:style w:type="character" w:customStyle="1" w:styleId="-1-50">
    <w:name w:val="Маркер-1-5 Знак"/>
    <w:basedOn w:val="a4"/>
    <w:link w:val="-1-5"/>
    <w:rsid w:val="00CC012A"/>
    <w:rPr>
      <w:rFonts w:ascii="Times New Roman" w:hAnsi="Times New Roman" w:cs="Times New Roman"/>
      <w:sz w:val="28"/>
      <w:szCs w:val="28"/>
    </w:rPr>
  </w:style>
  <w:style w:type="paragraph" w:styleId="af2">
    <w:name w:val="Normal (Web)"/>
    <w:basedOn w:val="a"/>
    <w:unhideWhenUsed/>
    <w:rsid w:val="0030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5pt">
    <w:name w:val="Основной текст (2) + 11;5 pt;Полужирный"/>
    <w:basedOn w:val="2"/>
    <w:rsid w:val="00FA2B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"/>
    <w:basedOn w:val="2"/>
    <w:rsid w:val="00FA2B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096C7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3">
    <w:name w:val="Body Text Indent"/>
    <w:basedOn w:val="a"/>
    <w:link w:val="af4"/>
    <w:rsid w:val="003844F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rsid w:val="003844FA"/>
    <w:rPr>
      <w:rFonts w:ascii="Times New Roman" w:eastAsia="Times New Roman" w:hAnsi="Times New Roman" w:cs="Times New Roman"/>
      <w:sz w:val="28"/>
      <w:szCs w:val="20"/>
    </w:rPr>
  </w:style>
  <w:style w:type="paragraph" w:customStyle="1" w:styleId="author">
    <w:name w:val="author"/>
    <w:basedOn w:val="a"/>
    <w:rsid w:val="00A60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3"/>
    <w:basedOn w:val="a"/>
    <w:link w:val="35"/>
    <w:uiPriority w:val="99"/>
    <w:semiHidden/>
    <w:unhideWhenUsed/>
    <w:rsid w:val="00D41ABF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D41AB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.kipage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books.ru/author/mendelevich-910314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BCB7A-AEDD-4F45-BDDD-259491EB7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17</Pages>
  <Words>2851</Words>
  <Characters>16255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Зав. Отделением</dc:creator>
  <cp:lastModifiedBy>Пользователь Windows</cp:lastModifiedBy>
  <cp:revision>26</cp:revision>
  <cp:lastPrinted>2018-11-22T14:26:00Z</cp:lastPrinted>
  <dcterms:created xsi:type="dcterms:W3CDTF">2018-05-25T09:00:00Z</dcterms:created>
  <dcterms:modified xsi:type="dcterms:W3CDTF">2019-03-05T07:08:00Z</dcterms:modified>
</cp:coreProperties>
</file>