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14" w:rsidRPr="00E23339" w:rsidRDefault="003E6069" w:rsidP="00DE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339">
        <w:rPr>
          <w:rFonts w:ascii="Times New Roman" w:hAnsi="Times New Roman" w:cs="Times New Roman"/>
          <w:sz w:val="28"/>
          <w:szCs w:val="28"/>
        </w:rPr>
        <w:t>Расписание консультаций по выполнению выпускной квалификационной работы для выпускников 2020 года</w:t>
      </w:r>
    </w:p>
    <w:p w:rsidR="003E6069" w:rsidRPr="00E23339" w:rsidRDefault="003E6069" w:rsidP="00DE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339">
        <w:rPr>
          <w:rFonts w:ascii="Times New Roman" w:hAnsi="Times New Roman" w:cs="Times New Roman"/>
          <w:sz w:val="28"/>
          <w:szCs w:val="28"/>
        </w:rPr>
        <w:t>АНЧ ПОО «Краснодарский кооперативный техникум крайпотребсоюза»</w:t>
      </w:r>
    </w:p>
    <w:tbl>
      <w:tblPr>
        <w:tblStyle w:val="a3"/>
        <w:tblW w:w="14601" w:type="dxa"/>
        <w:tblInd w:w="-34" w:type="dxa"/>
        <w:tblLayout w:type="fixed"/>
        <w:tblLook w:val="04A0"/>
      </w:tblPr>
      <w:tblGrid>
        <w:gridCol w:w="851"/>
        <w:gridCol w:w="3119"/>
        <w:gridCol w:w="1559"/>
        <w:gridCol w:w="2410"/>
        <w:gridCol w:w="1110"/>
        <w:gridCol w:w="1110"/>
        <w:gridCol w:w="1111"/>
        <w:gridCol w:w="1110"/>
        <w:gridCol w:w="1110"/>
        <w:gridCol w:w="1111"/>
      </w:tblGrid>
      <w:tr w:rsidR="00E23339" w:rsidRPr="00DE022D" w:rsidTr="00DE022D">
        <w:trPr>
          <w:trHeight w:val="420"/>
          <w:tblHeader/>
        </w:trPr>
        <w:tc>
          <w:tcPr>
            <w:tcW w:w="851" w:type="dxa"/>
            <w:vMerge w:val="restart"/>
            <w:vAlign w:val="center"/>
          </w:tcPr>
          <w:p w:rsidR="00691C78" w:rsidRPr="00DE022D" w:rsidRDefault="00691C78" w:rsidP="00DE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691C78" w:rsidRPr="00DE022D" w:rsidRDefault="00691C78" w:rsidP="00DE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2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91C78" w:rsidRPr="00DE022D" w:rsidRDefault="00691C78" w:rsidP="00DE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2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ВКР</w:t>
            </w:r>
          </w:p>
        </w:tc>
        <w:tc>
          <w:tcPr>
            <w:tcW w:w="1559" w:type="dxa"/>
            <w:vMerge w:val="restart"/>
            <w:vAlign w:val="center"/>
          </w:tcPr>
          <w:p w:rsidR="00691C78" w:rsidRPr="00DE022D" w:rsidRDefault="00691C78" w:rsidP="00DE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2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vMerge w:val="restart"/>
            <w:vAlign w:val="center"/>
          </w:tcPr>
          <w:p w:rsidR="00691C78" w:rsidRPr="00DE022D" w:rsidRDefault="00691C78" w:rsidP="00DE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консультации</w:t>
            </w:r>
          </w:p>
        </w:tc>
        <w:tc>
          <w:tcPr>
            <w:tcW w:w="6662" w:type="dxa"/>
            <w:gridSpan w:val="6"/>
            <w:vAlign w:val="center"/>
          </w:tcPr>
          <w:p w:rsidR="00691C78" w:rsidRPr="00DE022D" w:rsidRDefault="00691C78" w:rsidP="00DE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DE022D" w:rsidRPr="00E23339" w:rsidTr="00DE022D">
        <w:trPr>
          <w:trHeight w:val="540"/>
          <w:tblHeader/>
        </w:trPr>
        <w:tc>
          <w:tcPr>
            <w:tcW w:w="851" w:type="dxa"/>
            <w:vMerge/>
          </w:tcPr>
          <w:p w:rsidR="00691C78" w:rsidRPr="00E23339" w:rsidRDefault="00691C78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1C78" w:rsidRPr="00E23339" w:rsidRDefault="00691C78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91C78" w:rsidRPr="00E23339" w:rsidRDefault="00691C78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91C78" w:rsidRPr="00E23339" w:rsidRDefault="00691C78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691C78" w:rsidRPr="00C00018" w:rsidRDefault="00691C78" w:rsidP="00DE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001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110" w:type="dxa"/>
            <w:vAlign w:val="center"/>
          </w:tcPr>
          <w:p w:rsidR="00691C78" w:rsidRPr="00C00018" w:rsidRDefault="00691C78" w:rsidP="00DE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1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111" w:type="dxa"/>
            <w:vAlign w:val="center"/>
          </w:tcPr>
          <w:p w:rsidR="00691C78" w:rsidRPr="00C00018" w:rsidRDefault="00691C78" w:rsidP="00DE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1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110" w:type="dxa"/>
            <w:vAlign w:val="center"/>
          </w:tcPr>
          <w:p w:rsidR="00691C78" w:rsidRPr="00C00018" w:rsidRDefault="00691C78" w:rsidP="00DE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001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10" w:type="dxa"/>
            <w:vAlign w:val="center"/>
          </w:tcPr>
          <w:p w:rsidR="00691C78" w:rsidRPr="00C00018" w:rsidRDefault="00691C78" w:rsidP="00DE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001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111" w:type="dxa"/>
            <w:vAlign w:val="center"/>
          </w:tcPr>
          <w:p w:rsidR="00691C78" w:rsidRPr="00C00018" w:rsidRDefault="00691C78" w:rsidP="00DE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0018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</w:tr>
      <w:tr w:rsidR="00DE022D" w:rsidRPr="00E23339" w:rsidTr="00DE022D">
        <w:trPr>
          <w:trHeight w:val="416"/>
        </w:trPr>
        <w:tc>
          <w:tcPr>
            <w:tcW w:w="851" w:type="dxa"/>
            <w:vAlign w:val="center"/>
          </w:tcPr>
          <w:p w:rsidR="00397239" w:rsidRPr="00E23339" w:rsidRDefault="0039723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97239" w:rsidRPr="00DE022D" w:rsidRDefault="0039723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Авдиенко И.М.</w:t>
            </w:r>
          </w:p>
        </w:tc>
        <w:tc>
          <w:tcPr>
            <w:tcW w:w="1559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С-21</w:t>
            </w:r>
          </w:p>
        </w:tc>
        <w:tc>
          <w:tcPr>
            <w:tcW w:w="2410" w:type="dxa"/>
            <w:vAlign w:val="center"/>
          </w:tcPr>
          <w:p w:rsidR="00DE022D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397239" w:rsidRPr="006043DE" w:rsidRDefault="0039723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0" w:type="dxa"/>
            <w:vAlign w:val="center"/>
          </w:tcPr>
          <w:p w:rsidR="00397239" w:rsidRPr="006043DE" w:rsidRDefault="0039723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397239" w:rsidRPr="006043DE" w:rsidRDefault="0039723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110" w:type="dxa"/>
            <w:vAlign w:val="center"/>
          </w:tcPr>
          <w:p w:rsidR="00397239" w:rsidRPr="006043DE" w:rsidRDefault="0039723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0" w:type="dxa"/>
            <w:vAlign w:val="center"/>
          </w:tcPr>
          <w:p w:rsidR="00397239" w:rsidRPr="006043DE" w:rsidRDefault="0039723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rPr>
          <w:trHeight w:val="275"/>
        </w:trPr>
        <w:tc>
          <w:tcPr>
            <w:tcW w:w="851" w:type="dxa"/>
            <w:vAlign w:val="center"/>
          </w:tcPr>
          <w:p w:rsidR="00397239" w:rsidRPr="00E23339" w:rsidRDefault="0039723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97239" w:rsidRPr="00DE022D" w:rsidRDefault="0039723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Бабаян Н.Б.</w:t>
            </w:r>
          </w:p>
        </w:tc>
        <w:tc>
          <w:tcPr>
            <w:tcW w:w="1559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К-21</w:t>
            </w:r>
          </w:p>
        </w:tc>
        <w:tc>
          <w:tcPr>
            <w:tcW w:w="2410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10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1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397239" w:rsidRPr="00E23339" w:rsidRDefault="0039723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97239" w:rsidRPr="00DE022D" w:rsidRDefault="0039723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Белова Д.И.</w:t>
            </w:r>
          </w:p>
        </w:tc>
        <w:tc>
          <w:tcPr>
            <w:tcW w:w="1559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С-21</w:t>
            </w:r>
          </w:p>
        </w:tc>
        <w:tc>
          <w:tcPr>
            <w:tcW w:w="2410" w:type="dxa"/>
            <w:vAlign w:val="center"/>
          </w:tcPr>
          <w:p w:rsidR="00DE022D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0" w:type="dxa"/>
            <w:vAlign w:val="center"/>
          </w:tcPr>
          <w:p w:rsidR="00397239" w:rsidRDefault="0039723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00-13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397239" w:rsidRPr="0002047A" w:rsidRDefault="0039723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14.00-14.45;</w:t>
            </w:r>
          </w:p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1" w:type="dxa"/>
            <w:vAlign w:val="center"/>
          </w:tcPr>
          <w:p w:rsidR="00397239" w:rsidRDefault="0039723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00-13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397239" w:rsidRPr="0002047A" w:rsidRDefault="0039723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14.00-14.45;</w:t>
            </w:r>
          </w:p>
          <w:p w:rsidR="00397239" w:rsidRPr="00E23339" w:rsidRDefault="003972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E23339" w:rsidRPr="00E23339" w:rsidRDefault="00E2333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3339" w:rsidRPr="00DE022D" w:rsidRDefault="00E2333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Бойченко О.Н.</w:t>
            </w:r>
          </w:p>
        </w:tc>
        <w:tc>
          <w:tcPr>
            <w:tcW w:w="1559" w:type="dxa"/>
            <w:vAlign w:val="center"/>
          </w:tcPr>
          <w:p w:rsidR="00DE022D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 xml:space="preserve">П-21, П-22, </w:t>
            </w:r>
          </w:p>
          <w:p w:rsidR="00E23339" w:rsidRPr="00E23339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П-23</w:t>
            </w:r>
          </w:p>
        </w:tc>
        <w:tc>
          <w:tcPr>
            <w:tcW w:w="2410" w:type="dxa"/>
            <w:vAlign w:val="center"/>
          </w:tcPr>
          <w:p w:rsidR="00DE022D" w:rsidRDefault="006043DE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E23339" w:rsidRPr="00E23339" w:rsidRDefault="006043DE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E23339" w:rsidRPr="006043DE" w:rsidRDefault="006043DE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0" w:type="dxa"/>
            <w:vAlign w:val="center"/>
          </w:tcPr>
          <w:p w:rsidR="00E23339" w:rsidRPr="006043DE" w:rsidRDefault="006043DE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E23339" w:rsidRPr="006043DE" w:rsidRDefault="006043DE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0" w:type="dxa"/>
            <w:vAlign w:val="center"/>
          </w:tcPr>
          <w:p w:rsidR="00E23339" w:rsidRPr="006043DE" w:rsidRDefault="006043DE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0" w:type="dxa"/>
            <w:vAlign w:val="center"/>
          </w:tcPr>
          <w:p w:rsidR="00E23339" w:rsidRPr="0088767D" w:rsidRDefault="0088767D" w:rsidP="00DE022D">
            <w:pPr>
              <w:jc w:val="center"/>
              <w:rPr>
                <w:rFonts w:ascii="Times New Roman" w:hAnsi="Times New Roman" w:cs="Times New Roman"/>
              </w:rPr>
            </w:pPr>
            <w:r w:rsidRPr="0088767D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1" w:type="dxa"/>
            <w:vAlign w:val="center"/>
          </w:tcPr>
          <w:p w:rsidR="00E23339" w:rsidRPr="00E23339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E23339" w:rsidRPr="00E23339" w:rsidRDefault="00E2333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3339" w:rsidRPr="00DE022D" w:rsidRDefault="00E2333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Гайдашенко</w:t>
            </w:r>
            <w:proofErr w:type="spellEnd"/>
            <w:r w:rsidRPr="00DE022D">
              <w:rPr>
                <w:rFonts w:ascii="Times New Roman" w:hAnsi="Times New Roman" w:cs="Times New Roman"/>
                <w:sz w:val="28"/>
                <w:szCs w:val="24"/>
              </w:rPr>
              <w:t xml:space="preserve"> Ю.М.</w:t>
            </w:r>
          </w:p>
        </w:tc>
        <w:tc>
          <w:tcPr>
            <w:tcW w:w="1559" w:type="dxa"/>
            <w:vAlign w:val="center"/>
          </w:tcPr>
          <w:p w:rsidR="00E23339" w:rsidRPr="00E23339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З-21</w:t>
            </w:r>
          </w:p>
        </w:tc>
        <w:tc>
          <w:tcPr>
            <w:tcW w:w="2410" w:type="dxa"/>
            <w:vAlign w:val="center"/>
          </w:tcPr>
          <w:p w:rsidR="00E23339" w:rsidRPr="00E23339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23339" w:rsidRPr="00E23339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23339" w:rsidRPr="00E23339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23339" w:rsidRPr="00E23339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23339" w:rsidRPr="00E23339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E23339" w:rsidRPr="00E23339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E23339" w:rsidRPr="00E23339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E23339" w:rsidRPr="00E23339" w:rsidRDefault="00E2333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23339" w:rsidRPr="00DE022D" w:rsidRDefault="00E2333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Грызлова Л.А.</w:t>
            </w:r>
          </w:p>
        </w:tc>
        <w:tc>
          <w:tcPr>
            <w:tcW w:w="1559" w:type="dxa"/>
            <w:vAlign w:val="center"/>
          </w:tcPr>
          <w:p w:rsidR="00DE022D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П-21, П-22,</w:t>
            </w:r>
          </w:p>
          <w:p w:rsidR="00E23339" w:rsidRPr="00E23339" w:rsidRDefault="00E2333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 xml:space="preserve"> П-23</w:t>
            </w:r>
          </w:p>
        </w:tc>
        <w:tc>
          <w:tcPr>
            <w:tcW w:w="2410" w:type="dxa"/>
            <w:vAlign w:val="center"/>
          </w:tcPr>
          <w:p w:rsidR="00DE022D" w:rsidRDefault="004724D3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E23339" w:rsidRPr="00E23339" w:rsidRDefault="004724D3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E23339" w:rsidRPr="004724D3" w:rsidRDefault="004724D3" w:rsidP="00DE022D">
            <w:pPr>
              <w:jc w:val="center"/>
              <w:rPr>
                <w:rFonts w:ascii="Times New Roman" w:hAnsi="Times New Roman" w:cs="Times New Roman"/>
              </w:rPr>
            </w:pPr>
            <w:r w:rsidRPr="004724D3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10" w:type="dxa"/>
            <w:vAlign w:val="center"/>
          </w:tcPr>
          <w:p w:rsidR="00E23339" w:rsidRPr="004724D3" w:rsidRDefault="00E23339" w:rsidP="00DE0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Align w:val="center"/>
          </w:tcPr>
          <w:p w:rsidR="00E23339" w:rsidRPr="004724D3" w:rsidRDefault="004724D3" w:rsidP="00DE022D">
            <w:pPr>
              <w:jc w:val="center"/>
              <w:rPr>
                <w:rFonts w:ascii="Times New Roman" w:hAnsi="Times New Roman" w:cs="Times New Roman"/>
              </w:rPr>
            </w:pPr>
            <w:r w:rsidRPr="004724D3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10" w:type="dxa"/>
            <w:vAlign w:val="center"/>
          </w:tcPr>
          <w:p w:rsidR="00E23339" w:rsidRPr="004724D3" w:rsidRDefault="004724D3" w:rsidP="00DE022D">
            <w:pPr>
              <w:jc w:val="center"/>
              <w:rPr>
                <w:rFonts w:ascii="Times New Roman" w:hAnsi="Times New Roman" w:cs="Times New Roman"/>
              </w:rPr>
            </w:pPr>
            <w:r w:rsidRPr="004724D3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10" w:type="dxa"/>
            <w:vAlign w:val="center"/>
          </w:tcPr>
          <w:p w:rsidR="00E23339" w:rsidRPr="004724D3" w:rsidRDefault="004724D3" w:rsidP="00DE022D">
            <w:pPr>
              <w:jc w:val="center"/>
              <w:rPr>
                <w:rFonts w:ascii="Times New Roman" w:hAnsi="Times New Roman" w:cs="Times New Roman"/>
              </w:rPr>
            </w:pPr>
            <w:r w:rsidRPr="004724D3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11" w:type="dxa"/>
            <w:vAlign w:val="center"/>
          </w:tcPr>
          <w:p w:rsidR="00E23339" w:rsidRPr="004724D3" w:rsidRDefault="004724D3" w:rsidP="00DE022D">
            <w:pPr>
              <w:jc w:val="center"/>
              <w:rPr>
                <w:rFonts w:ascii="Times New Roman" w:hAnsi="Times New Roman" w:cs="Times New Roman"/>
              </w:rPr>
            </w:pPr>
            <w:r w:rsidRPr="004724D3">
              <w:rPr>
                <w:rFonts w:ascii="Times New Roman" w:hAnsi="Times New Roman" w:cs="Times New Roman"/>
              </w:rPr>
              <w:t>11.00-12.00</w:t>
            </w:r>
          </w:p>
        </w:tc>
      </w:tr>
      <w:tr w:rsidR="00DE022D" w:rsidRPr="00E23339" w:rsidTr="00DE022D">
        <w:trPr>
          <w:trHeight w:val="667"/>
        </w:trPr>
        <w:tc>
          <w:tcPr>
            <w:tcW w:w="851" w:type="dxa"/>
            <w:vAlign w:val="center"/>
          </w:tcPr>
          <w:p w:rsidR="002C4216" w:rsidRPr="00E23339" w:rsidRDefault="002C4216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C4216" w:rsidRPr="00DE022D" w:rsidRDefault="002C4216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Дейко В.Г.</w:t>
            </w:r>
          </w:p>
        </w:tc>
        <w:tc>
          <w:tcPr>
            <w:tcW w:w="1559" w:type="dxa"/>
            <w:vAlign w:val="center"/>
          </w:tcPr>
          <w:p w:rsidR="002C4216" w:rsidRPr="00E23339" w:rsidRDefault="002C4216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Л-21</w:t>
            </w:r>
          </w:p>
        </w:tc>
        <w:tc>
          <w:tcPr>
            <w:tcW w:w="2410" w:type="dxa"/>
            <w:vAlign w:val="center"/>
          </w:tcPr>
          <w:p w:rsidR="00DE022D" w:rsidRDefault="002C4216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2C4216" w:rsidRPr="00E23339" w:rsidRDefault="002C4216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2C4216" w:rsidRPr="00E23339" w:rsidRDefault="002C4216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2C4216" w:rsidRPr="00E23339" w:rsidRDefault="002C4216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1" w:type="dxa"/>
            <w:vAlign w:val="center"/>
          </w:tcPr>
          <w:p w:rsidR="002C4216" w:rsidRPr="00E23339" w:rsidRDefault="002C4216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2C4216" w:rsidRPr="00E23339" w:rsidRDefault="002C4216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2C4216" w:rsidRPr="00E23339" w:rsidRDefault="002C4216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C4216" w:rsidRPr="00E23339" w:rsidRDefault="002C4216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rPr>
          <w:trHeight w:val="688"/>
        </w:trPr>
        <w:tc>
          <w:tcPr>
            <w:tcW w:w="851" w:type="dxa"/>
            <w:vAlign w:val="center"/>
          </w:tcPr>
          <w:p w:rsidR="002C4216" w:rsidRPr="00E23339" w:rsidRDefault="002C4216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C4216" w:rsidRPr="00DE022D" w:rsidRDefault="002C4216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Джафарова Д.Б.</w:t>
            </w:r>
          </w:p>
        </w:tc>
        <w:tc>
          <w:tcPr>
            <w:tcW w:w="1559" w:type="dxa"/>
            <w:vAlign w:val="center"/>
          </w:tcPr>
          <w:p w:rsidR="00DE022D" w:rsidRDefault="002C4216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 xml:space="preserve">П-21, П-22, </w:t>
            </w:r>
          </w:p>
          <w:p w:rsidR="002C4216" w:rsidRPr="00E23339" w:rsidRDefault="002C4216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П-23</w:t>
            </w:r>
          </w:p>
        </w:tc>
        <w:tc>
          <w:tcPr>
            <w:tcW w:w="2410" w:type="dxa"/>
            <w:vAlign w:val="center"/>
          </w:tcPr>
          <w:p w:rsidR="00DE022D" w:rsidRDefault="006043DE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2C4216" w:rsidRPr="00E23339" w:rsidRDefault="006043DE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2C4216" w:rsidRPr="006043DE" w:rsidRDefault="006043DE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0" w:type="dxa"/>
            <w:vAlign w:val="center"/>
          </w:tcPr>
          <w:p w:rsidR="002C4216" w:rsidRPr="006043DE" w:rsidRDefault="006043DE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2C4216" w:rsidRPr="006043DE" w:rsidRDefault="006043DE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110" w:type="dxa"/>
            <w:vAlign w:val="center"/>
          </w:tcPr>
          <w:p w:rsidR="002C4216" w:rsidRPr="006043DE" w:rsidRDefault="006043DE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0" w:type="dxa"/>
            <w:vAlign w:val="center"/>
          </w:tcPr>
          <w:p w:rsidR="002C4216" w:rsidRPr="006043DE" w:rsidRDefault="006043DE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2C4216" w:rsidRPr="00E23339" w:rsidRDefault="002C4216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rPr>
          <w:trHeight w:val="683"/>
        </w:trPr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Касимова М.Ю.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К-21</w:t>
            </w:r>
          </w:p>
        </w:tc>
        <w:tc>
          <w:tcPr>
            <w:tcW w:w="2410" w:type="dxa"/>
            <w:vAlign w:val="center"/>
          </w:tcPr>
          <w:p w:rsidR="00DE022D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Константинов А.В.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И-31</w:t>
            </w:r>
          </w:p>
        </w:tc>
        <w:tc>
          <w:tcPr>
            <w:tcW w:w="2410" w:type="dxa"/>
            <w:vAlign w:val="center"/>
          </w:tcPr>
          <w:p w:rsidR="00064369" w:rsidRPr="00323AEA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A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</w:t>
            </w:r>
            <w:proofErr w:type="spellStart"/>
            <w:r w:rsidRPr="00323AE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C00018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1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1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</w:tr>
      <w:tr w:rsidR="00DE022D" w:rsidRPr="00E23339" w:rsidTr="00DE022D">
        <w:trPr>
          <w:trHeight w:val="274"/>
        </w:trPr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022D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Кренделева</w:t>
            </w:r>
            <w:proofErr w:type="spellEnd"/>
            <w:r w:rsidRPr="00DE022D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 xml:space="preserve"> Н.Ю.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И-31</w:t>
            </w:r>
          </w:p>
        </w:tc>
        <w:tc>
          <w:tcPr>
            <w:tcW w:w="2410" w:type="dxa"/>
            <w:vAlign w:val="center"/>
          </w:tcPr>
          <w:p w:rsidR="00064369" w:rsidRPr="00323AEA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AEA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</w:t>
            </w:r>
            <w:proofErr w:type="spellStart"/>
            <w:r w:rsidRPr="00323AE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C00018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00-13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064369" w:rsidRPr="0002047A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14.00-14.45;</w:t>
            </w:r>
          </w:p>
          <w:p w:rsidR="00064369" w:rsidRPr="0002047A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02047A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64369" w:rsidRPr="0002047A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00-13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064369" w:rsidRPr="0002047A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02047A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4369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00-13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064369" w:rsidRPr="0002047A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14.00-14.45;</w:t>
            </w:r>
          </w:p>
          <w:p w:rsidR="00064369" w:rsidRPr="0002047A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1" w:type="dxa"/>
            <w:vAlign w:val="center"/>
          </w:tcPr>
          <w:p w:rsidR="00064369" w:rsidRPr="0002047A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9.30-10.15</w:t>
            </w: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Кушнерук</w:t>
            </w:r>
            <w:proofErr w:type="spellEnd"/>
            <w:r w:rsidRPr="00DE022D">
              <w:rPr>
                <w:rFonts w:ascii="Times New Roman" w:hAnsi="Times New Roman" w:cs="Times New Roman"/>
                <w:sz w:val="28"/>
                <w:szCs w:val="24"/>
              </w:rPr>
              <w:t xml:space="preserve"> Л.А.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Т-21, Т-31</w:t>
            </w:r>
          </w:p>
        </w:tc>
        <w:tc>
          <w:tcPr>
            <w:tcW w:w="2410" w:type="dxa"/>
            <w:vAlign w:val="center"/>
          </w:tcPr>
          <w:p w:rsidR="00DE022D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0" w:type="dxa"/>
            <w:vAlign w:val="center"/>
          </w:tcPr>
          <w:p w:rsidR="00064369" w:rsidRPr="0088767D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88767D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Лифарь Е.Ю.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Л-21</w:t>
            </w:r>
          </w:p>
        </w:tc>
        <w:tc>
          <w:tcPr>
            <w:tcW w:w="2410" w:type="dxa"/>
            <w:vAlign w:val="center"/>
          </w:tcPr>
          <w:p w:rsidR="00DE022D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rPr>
          <w:trHeight w:val="269"/>
        </w:trPr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Лукашева А.Е.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Т-21, Т-31</w:t>
            </w:r>
          </w:p>
        </w:tc>
        <w:tc>
          <w:tcPr>
            <w:tcW w:w="24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10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10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0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10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Лысак Г.В.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И-31</w:t>
            </w:r>
          </w:p>
        </w:tc>
        <w:tc>
          <w:tcPr>
            <w:tcW w:w="2410" w:type="dxa"/>
            <w:vAlign w:val="center"/>
          </w:tcPr>
          <w:p w:rsidR="00064369" w:rsidRPr="00323AEA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EA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</w:t>
            </w:r>
            <w:proofErr w:type="spellStart"/>
            <w:r w:rsidRPr="00323AE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C00018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Майфат</w:t>
            </w:r>
            <w:proofErr w:type="spellEnd"/>
            <w:r w:rsidRPr="00DE022D">
              <w:rPr>
                <w:rFonts w:ascii="Times New Roman" w:hAnsi="Times New Roman" w:cs="Times New Roman"/>
                <w:sz w:val="28"/>
                <w:szCs w:val="24"/>
              </w:rPr>
              <w:t xml:space="preserve"> З.В.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Б-21</w:t>
            </w:r>
          </w:p>
        </w:tc>
        <w:tc>
          <w:tcPr>
            <w:tcW w:w="2410" w:type="dxa"/>
            <w:vAlign w:val="center"/>
          </w:tcPr>
          <w:p w:rsidR="00DE022D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Малороссиянова</w:t>
            </w:r>
            <w:proofErr w:type="spellEnd"/>
            <w:r w:rsidRPr="00DE022D">
              <w:rPr>
                <w:rFonts w:ascii="Times New Roman" w:hAnsi="Times New Roman" w:cs="Times New Roman"/>
                <w:sz w:val="28"/>
                <w:szCs w:val="24"/>
              </w:rPr>
              <w:t xml:space="preserve"> Е.П.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Б-21</w:t>
            </w:r>
          </w:p>
        </w:tc>
        <w:tc>
          <w:tcPr>
            <w:tcW w:w="2410" w:type="dxa"/>
            <w:vAlign w:val="center"/>
          </w:tcPr>
          <w:p w:rsidR="00DE022D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00-16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rPr>
          <w:trHeight w:val="741"/>
        </w:trPr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Мельник А.В.</w:t>
            </w:r>
          </w:p>
        </w:tc>
        <w:tc>
          <w:tcPr>
            <w:tcW w:w="1559" w:type="dxa"/>
            <w:vAlign w:val="center"/>
          </w:tcPr>
          <w:p w:rsidR="00DE022D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 xml:space="preserve">П-21, П-22, </w:t>
            </w:r>
          </w:p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П-23</w:t>
            </w:r>
          </w:p>
        </w:tc>
        <w:tc>
          <w:tcPr>
            <w:tcW w:w="2410" w:type="dxa"/>
            <w:vAlign w:val="center"/>
          </w:tcPr>
          <w:p w:rsidR="00DE022D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10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0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10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</w:tr>
      <w:tr w:rsidR="00DE022D" w:rsidRPr="00E23339" w:rsidTr="00DE022D">
        <w:trPr>
          <w:trHeight w:val="694"/>
        </w:trPr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Саввина М.А.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Т-21, Т-31</w:t>
            </w:r>
          </w:p>
        </w:tc>
        <w:tc>
          <w:tcPr>
            <w:tcW w:w="24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10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0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10" w:type="dxa"/>
            <w:vAlign w:val="center"/>
          </w:tcPr>
          <w:p w:rsidR="00064369" w:rsidRPr="000A5012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Смирнова Т.Г.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И-31</w:t>
            </w:r>
          </w:p>
        </w:tc>
        <w:tc>
          <w:tcPr>
            <w:tcW w:w="2410" w:type="dxa"/>
            <w:vAlign w:val="center"/>
          </w:tcPr>
          <w:p w:rsidR="00DE022D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064369" w:rsidRPr="00323AEA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Pr="00867A6C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1110" w:type="dxa"/>
            <w:vAlign w:val="center"/>
          </w:tcPr>
          <w:p w:rsidR="00064369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14.00-14.45;</w:t>
            </w:r>
          </w:p>
          <w:p w:rsidR="00064369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15.00-15.45;</w:t>
            </w:r>
          </w:p>
          <w:p w:rsidR="00064369" w:rsidRPr="00867A6C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111" w:type="dxa"/>
            <w:vAlign w:val="center"/>
          </w:tcPr>
          <w:p w:rsidR="00064369" w:rsidRPr="00867A6C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64369" w:rsidRPr="00867A6C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064369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14.00-14.45;</w:t>
            </w:r>
          </w:p>
          <w:p w:rsidR="00064369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15.00-15.45;</w:t>
            </w:r>
          </w:p>
          <w:p w:rsidR="00064369" w:rsidRPr="00867A6C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111" w:type="dxa"/>
            <w:vAlign w:val="center"/>
          </w:tcPr>
          <w:p w:rsidR="00064369" w:rsidRPr="00867A6C" w:rsidRDefault="00064369" w:rsidP="00DE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</w:tr>
      <w:tr w:rsidR="00DE022D" w:rsidRPr="00E23339" w:rsidTr="00DE022D">
        <w:trPr>
          <w:trHeight w:val="510"/>
        </w:trPr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Ханжиева</w:t>
            </w:r>
            <w:proofErr w:type="spellEnd"/>
            <w:r w:rsidRPr="00DE022D">
              <w:rPr>
                <w:rFonts w:ascii="Times New Roman" w:hAnsi="Times New Roman" w:cs="Times New Roman"/>
                <w:sz w:val="28"/>
                <w:szCs w:val="24"/>
              </w:rPr>
              <w:t xml:space="preserve"> А.А.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С-21</w:t>
            </w:r>
          </w:p>
        </w:tc>
        <w:tc>
          <w:tcPr>
            <w:tcW w:w="2410" w:type="dxa"/>
            <w:vAlign w:val="center"/>
          </w:tcPr>
          <w:p w:rsidR="00DE022D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Чачоян</w:t>
            </w:r>
            <w:proofErr w:type="spellEnd"/>
            <w:r w:rsidRPr="00DE022D">
              <w:rPr>
                <w:rFonts w:ascii="Times New Roman" w:hAnsi="Times New Roman" w:cs="Times New Roman"/>
                <w:sz w:val="28"/>
                <w:szCs w:val="24"/>
              </w:rPr>
              <w:t xml:space="preserve"> З.А.</w:t>
            </w:r>
          </w:p>
        </w:tc>
        <w:tc>
          <w:tcPr>
            <w:tcW w:w="1559" w:type="dxa"/>
            <w:vAlign w:val="center"/>
          </w:tcPr>
          <w:p w:rsidR="00DE022D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 xml:space="preserve">П-21, П-22, </w:t>
            </w:r>
          </w:p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П-23</w:t>
            </w:r>
          </w:p>
        </w:tc>
        <w:tc>
          <w:tcPr>
            <w:tcW w:w="2410" w:type="dxa"/>
            <w:vAlign w:val="center"/>
          </w:tcPr>
          <w:p w:rsidR="00DE022D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12">
              <w:rPr>
                <w:rFonts w:ascii="Times New Roman" w:hAnsi="Times New Roman" w:cs="Times New Roman"/>
              </w:rPr>
              <w:t>11.00-12.00</w:t>
            </w:r>
          </w:p>
        </w:tc>
      </w:tr>
      <w:tr w:rsidR="00DE022D" w:rsidRPr="00E23339" w:rsidTr="00DE022D"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022D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>Чепчугова</w:t>
            </w:r>
            <w:proofErr w:type="spellEnd"/>
            <w:r w:rsidRPr="00DE022D">
              <w:rPr>
                <w:rFonts w:ascii="Times New Roman" w:hAnsi="Times New Roman" w:cs="Times New Roman"/>
                <w:spacing w:val="-8"/>
                <w:sz w:val="28"/>
                <w:szCs w:val="24"/>
              </w:rPr>
              <w:t xml:space="preserve"> С.С.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И-31</w:t>
            </w:r>
          </w:p>
        </w:tc>
        <w:tc>
          <w:tcPr>
            <w:tcW w:w="2410" w:type="dxa"/>
            <w:vAlign w:val="center"/>
          </w:tcPr>
          <w:p w:rsidR="00064369" w:rsidRPr="008738EA" w:rsidRDefault="00064369" w:rsidP="00DE0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38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73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электронная почта</w:t>
            </w:r>
          </w:p>
        </w:tc>
        <w:tc>
          <w:tcPr>
            <w:tcW w:w="1110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1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4369" w:rsidRPr="00210FFA" w:rsidRDefault="00064369" w:rsidP="00DE022D">
            <w:pPr>
              <w:jc w:val="center"/>
              <w:rPr>
                <w:rFonts w:ascii="Times New Roman" w:hAnsi="Times New Roman" w:cs="Times New Roman"/>
                <w:sz w:val="34"/>
                <w:szCs w:val="24"/>
              </w:rPr>
            </w:pP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020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020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45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2D" w:rsidRPr="00E23339" w:rsidTr="00DE022D">
        <w:trPr>
          <w:trHeight w:val="275"/>
        </w:trPr>
        <w:tc>
          <w:tcPr>
            <w:tcW w:w="851" w:type="dxa"/>
            <w:vAlign w:val="center"/>
          </w:tcPr>
          <w:p w:rsidR="00064369" w:rsidRPr="00E23339" w:rsidRDefault="00064369" w:rsidP="00DE02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64369" w:rsidRPr="00DE022D" w:rsidRDefault="00064369" w:rsidP="00DE02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022D">
              <w:rPr>
                <w:rFonts w:ascii="Times New Roman" w:hAnsi="Times New Roman" w:cs="Times New Roman"/>
                <w:sz w:val="28"/>
                <w:szCs w:val="24"/>
              </w:rPr>
              <w:t>Шкуро Ж.А.</w:t>
            </w:r>
          </w:p>
        </w:tc>
        <w:tc>
          <w:tcPr>
            <w:tcW w:w="1559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39">
              <w:rPr>
                <w:rFonts w:ascii="Times New Roman" w:hAnsi="Times New Roman" w:cs="Times New Roman"/>
                <w:sz w:val="24"/>
                <w:szCs w:val="24"/>
              </w:rPr>
              <w:t>К-21</w:t>
            </w:r>
          </w:p>
        </w:tc>
        <w:tc>
          <w:tcPr>
            <w:tcW w:w="2410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телефон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1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0" w:type="dxa"/>
            <w:vAlign w:val="center"/>
          </w:tcPr>
          <w:p w:rsidR="00064369" w:rsidRPr="006043DE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6043DE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110" w:type="dxa"/>
            <w:vAlign w:val="center"/>
          </w:tcPr>
          <w:p w:rsidR="00064369" w:rsidRPr="0088767D" w:rsidRDefault="00064369" w:rsidP="00DE022D">
            <w:pPr>
              <w:jc w:val="center"/>
              <w:rPr>
                <w:rFonts w:ascii="Times New Roman" w:hAnsi="Times New Roman" w:cs="Times New Roman"/>
              </w:rPr>
            </w:pPr>
            <w:r w:rsidRPr="0088767D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11" w:type="dxa"/>
            <w:vAlign w:val="center"/>
          </w:tcPr>
          <w:p w:rsidR="00064369" w:rsidRPr="00E23339" w:rsidRDefault="00064369" w:rsidP="00DE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069" w:rsidRPr="00E23339" w:rsidRDefault="003E6069" w:rsidP="00DE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014" w:rsidRPr="00E23339" w:rsidRDefault="00887014" w:rsidP="00DE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339">
        <w:rPr>
          <w:rFonts w:ascii="Times New Roman" w:hAnsi="Times New Roman" w:cs="Times New Roman"/>
          <w:sz w:val="28"/>
          <w:szCs w:val="28"/>
        </w:rPr>
        <w:t>Уважаемые студенты! Время консультаций может корректироваться с учетом выполнения ваших работ</w:t>
      </w:r>
    </w:p>
    <w:p w:rsidR="00887014" w:rsidRPr="00E23339" w:rsidRDefault="00887014" w:rsidP="00DE02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7014" w:rsidRPr="00E23339" w:rsidSect="003E60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2848"/>
    <w:multiLevelType w:val="hybridMultilevel"/>
    <w:tmpl w:val="0F3A6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2367A"/>
    <w:multiLevelType w:val="hybridMultilevel"/>
    <w:tmpl w:val="4D8A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D6"/>
    <w:rsid w:val="00064369"/>
    <w:rsid w:val="000A5012"/>
    <w:rsid w:val="000B4249"/>
    <w:rsid w:val="002C4216"/>
    <w:rsid w:val="00397239"/>
    <w:rsid w:val="003E6069"/>
    <w:rsid w:val="003F3AE3"/>
    <w:rsid w:val="004724D3"/>
    <w:rsid w:val="005D5789"/>
    <w:rsid w:val="006043DE"/>
    <w:rsid w:val="006359D7"/>
    <w:rsid w:val="00691C78"/>
    <w:rsid w:val="0070596E"/>
    <w:rsid w:val="00750D57"/>
    <w:rsid w:val="00887014"/>
    <w:rsid w:val="0088767D"/>
    <w:rsid w:val="0098765D"/>
    <w:rsid w:val="00BF16D6"/>
    <w:rsid w:val="00C00018"/>
    <w:rsid w:val="00DE022D"/>
    <w:rsid w:val="00E23339"/>
    <w:rsid w:val="00E36DCC"/>
    <w:rsid w:val="00EF7A2E"/>
    <w:rsid w:val="00F40614"/>
    <w:rsid w:val="00F4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6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8A3C-B0E1-4D37-BBA9-820525BD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Лазарева</dc:creator>
  <cp:keywords/>
  <dc:description/>
  <cp:lastModifiedBy>Nata-PC0</cp:lastModifiedBy>
  <cp:revision>18</cp:revision>
  <cp:lastPrinted>2020-05-18T12:16:00Z</cp:lastPrinted>
  <dcterms:created xsi:type="dcterms:W3CDTF">2020-05-11T08:16:00Z</dcterms:created>
  <dcterms:modified xsi:type="dcterms:W3CDTF">2020-05-20T05:51:00Z</dcterms:modified>
</cp:coreProperties>
</file>